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8B" w:rsidRDefault="00D17C8B" w:rsidP="00D17C8B">
      <w:pPr>
        <w:tabs>
          <w:tab w:val="left" w:pos="16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</w:p>
    <w:p w:rsidR="00D17C8B" w:rsidRDefault="00D17C8B" w:rsidP="00D17C8B">
      <w:pPr>
        <w:tabs>
          <w:tab w:val="left" w:pos="16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БРЯНСКОГО РАЙОНА</w:t>
      </w:r>
    </w:p>
    <w:p w:rsidR="00D17C8B" w:rsidRDefault="00D17C8B" w:rsidP="00D17C8B">
      <w:pPr>
        <w:tabs>
          <w:tab w:val="left" w:pos="1635"/>
        </w:tabs>
        <w:jc w:val="center"/>
        <w:rPr>
          <w:sz w:val="28"/>
          <w:szCs w:val="28"/>
        </w:rPr>
      </w:pPr>
    </w:p>
    <w:p w:rsidR="00D17C8B" w:rsidRDefault="00D17C8B" w:rsidP="00D17C8B">
      <w:pPr>
        <w:tabs>
          <w:tab w:val="left" w:pos="1635"/>
        </w:tabs>
        <w:jc w:val="center"/>
      </w:pPr>
    </w:p>
    <w:p w:rsidR="00D17C8B" w:rsidRDefault="00D17C8B" w:rsidP="00D17C8B">
      <w:pPr>
        <w:tabs>
          <w:tab w:val="left" w:pos="1635"/>
        </w:tabs>
        <w:jc w:val="center"/>
      </w:pPr>
    </w:p>
    <w:p w:rsidR="00D17C8B" w:rsidRDefault="00D17C8B" w:rsidP="00D17C8B">
      <w:pPr>
        <w:tabs>
          <w:tab w:val="left" w:pos="16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D17C8B" w:rsidRDefault="00D17C8B" w:rsidP="00D17C8B">
      <w:pPr>
        <w:tabs>
          <w:tab w:val="left" w:pos="1635"/>
        </w:tabs>
        <w:jc w:val="center"/>
        <w:rPr>
          <w:sz w:val="28"/>
          <w:szCs w:val="28"/>
        </w:rPr>
      </w:pPr>
    </w:p>
    <w:p w:rsidR="00D17C8B" w:rsidRDefault="00D17C8B" w:rsidP="00D17C8B">
      <w:pPr>
        <w:tabs>
          <w:tab w:val="left" w:pos="1635"/>
        </w:tabs>
        <w:jc w:val="center"/>
        <w:rPr>
          <w:sz w:val="28"/>
          <w:szCs w:val="28"/>
        </w:rPr>
      </w:pPr>
    </w:p>
    <w:p w:rsidR="00D17C8B" w:rsidRPr="00561316" w:rsidRDefault="00FE5B53" w:rsidP="00D17C8B">
      <w:pPr>
        <w:tabs>
          <w:tab w:val="left" w:pos="1635"/>
        </w:tabs>
        <w:rPr>
          <w:sz w:val="22"/>
          <w:szCs w:val="22"/>
        </w:rPr>
      </w:pPr>
      <w:r>
        <w:rPr>
          <w:sz w:val="22"/>
          <w:szCs w:val="22"/>
        </w:rPr>
        <w:t>От 20.01</w:t>
      </w:r>
      <w:r w:rsidR="009D2382">
        <w:rPr>
          <w:sz w:val="22"/>
          <w:szCs w:val="22"/>
        </w:rPr>
        <w:t>.202</w:t>
      </w:r>
      <w:r w:rsidR="008C0360">
        <w:rPr>
          <w:sz w:val="22"/>
          <w:szCs w:val="22"/>
        </w:rPr>
        <w:t>3</w:t>
      </w:r>
      <w:bookmarkStart w:id="0" w:name="_GoBack"/>
      <w:bookmarkEnd w:id="0"/>
      <w:r w:rsidR="00835A9E">
        <w:rPr>
          <w:sz w:val="22"/>
          <w:szCs w:val="22"/>
        </w:rPr>
        <w:t xml:space="preserve">  </w:t>
      </w:r>
      <w:r w:rsidR="009963B9" w:rsidRPr="00561316">
        <w:rPr>
          <w:sz w:val="22"/>
          <w:szCs w:val="22"/>
        </w:rPr>
        <w:t xml:space="preserve"> № </w:t>
      </w:r>
      <w:r>
        <w:rPr>
          <w:sz w:val="22"/>
          <w:szCs w:val="22"/>
        </w:rPr>
        <w:t>30</w:t>
      </w:r>
      <w:r w:rsidR="00C4639A">
        <w:rPr>
          <w:sz w:val="22"/>
          <w:szCs w:val="22"/>
        </w:rPr>
        <w:t>-п</w:t>
      </w:r>
      <w:r w:rsidR="00041EDC" w:rsidRPr="00561316">
        <w:rPr>
          <w:sz w:val="22"/>
          <w:szCs w:val="22"/>
        </w:rPr>
        <w:t xml:space="preserve">                                                     </w:t>
      </w:r>
    </w:p>
    <w:p w:rsidR="00D17C8B" w:rsidRPr="00561316" w:rsidRDefault="00D17C8B" w:rsidP="00D17C8B">
      <w:pPr>
        <w:tabs>
          <w:tab w:val="left" w:pos="6915"/>
        </w:tabs>
        <w:rPr>
          <w:sz w:val="22"/>
          <w:szCs w:val="22"/>
        </w:rPr>
      </w:pPr>
      <w:r w:rsidRPr="00561316">
        <w:rPr>
          <w:sz w:val="22"/>
          <w:szCs w:val="22"/>
        </w:rPr>
        <w:tab/>
      </w:r>
    </w:p>
    <w:p w:rsidR="00D17C8B" w:rsidRPr="00561316" w:rsidRDefault="00D17C8B" w:rsidP="00D17C8B">
      <w:pPr>
        <w:rPr>
          <w:b/>
          <w:sz w:val="22"/>
          <w:szCs w:val="22"/>
        </w:rPr>
      </w:pPr>
    </w:p>
    <w:p w:rsidR="00FE5B53" w:rsidRDefault="00FE5B53" w:rsidP="009D238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О  мерах</w:t>
      </w:r>
      <w:proofErr w:type="gramEnd"/>
      <w:r>
        <w:rPr>
          <w:sz w:val="22"/>
          <w:szCs w:val="22"/>
        </w:rPr>
        <w:t>, направленных на внедрение</w:t>
      </w:r>
    </w:p>
    <w:p w:rsidR="00F5398E" w:rsidRDefault="00FE5B53" w:rsidP="009D2382">
      <w:pPr>
        <w:rPr>
          <w:sz w:val="22"/>
          <w:szCs w:val="22"/>
        </w:rPr>
      </w:pPr>
      <w:r>
        <w:rPr>
          <w:sz w:val="22"/>
          <w:szCs w:val="22"/>
        </w:rPr>
        <w:t>цифровой образовательной среды</w:t>
      </w:r>
      <w:r w:rsidR="00F5398E">
        <w:rPr>
          <w:sz w:val="22"/>
          <w:szCs w:val="22"/>
        </w:rPr>
        <w:t xml:space="preserve"> (ЦОС)</w:t>
      </w:r>
    </w:p>
    <w:p w:rsidR="00F5398E" w:rsidRDefault="00FE5B53" w:rsidP="009D238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на </w:t>
      </w:r>
      <w:r w:rsidR="00F5398E">
        <w:rPr>
          <w:sz w:val="22"/>
          <w:szCs w:val="22"/>
        </w:rPr>
        <w:t xml:space="preserve"> </w:t>
      </w:r>
      <w:r>
        <w:rPr>
          <w:sz w:val="22"/>
          <w:szCs w:val="22"/>
        </w:rPr>
        <w:t>базе</w:t>
      </w:r>
      <w:proofErr w:type="gramEnd"/>
      <w:r>
        <w:rPr>
          <w:sz w:val="22"/>
          <w:szCs w:val="22"/>
        </w:rPr>
        <w:t xml:space="preserve"> образовательных организаций</w:t>
      </w:r>
    </w:p>
    <w:p w:rsidR="00FE5B53" w:rsidRPr="00561316" w:rsidRDefault="00FE5B53" w:rsidP="009D2382">
      <w:pPr>
        <w:rPr>
          <w:sz w:val="22"/>
          <w:szCs w:val="22"/>
        </w:rPr>
      </w:pPr>
      <w:r>
        <w:rPr>
          <w:sz w:val="22"/>
          <w:szCs w:val="22"/>
        </w:rPr>
        <w:t>Брянского района в 2023 году</w:t>
      </w:r>
    </w:p>
    <w:p w:rsidR="00D17C8B" w:rsidRPr="00561316" w:rsidRDefault="00D17C8B" w:rsidP="00D17C8B">
      <w:pPr>
        <w:tabs>
          <w:tab w:val="left" w:pos="1635"/>
        </w:tabs>
        <w:rPr>
          <w:sz w:val="22"/>
          <w:szCs w:val="22"/>
        </w:rPr>
      </w:pPr>
    </w:p>
    <w:p w:rsidR="00D17C8B" w:rsidRPr="00561316" w:rsidRDefault="00D17C8B" w:rsidP="00D17C8B">
      <w:pPr>
        <w:tabs>
          <w:tab w:val="left" w:pos="1635"/>
        </w:tabs>
        <w:rPr>
          <w:sz w:val="22"/>
          <w:szCs w:val="22"/>
        </w:rPr>
      </w:pPr>
    </w:p>
    <w:p w:rsidR="00D17C8B" w:rsidRPr="00561316" w:rsidRDefault="009D2382" w:rsidP="00655150">
      <w:pPr>
        <w:shd w:val="clear" w:color="auto" w:fill="FFFFFF"/>
        <w:spacing w:line="240" w:lineRule="atLeast"/>
        <w:ind w:firstLine="709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 w:rsidR="008515D3">
        <w:rPr>
          <w:sz w:val="22"/>
          <w:szCs w:val="22"/>
        </w:rPr>
        <w:t xml:space="preserve">В соответствии с приказом </w:t>
      </w:r>
      <w:r>
        <w:rPr>
          <w:sz w:val="22"/>
          <w:szCs w:val="22"/>
        </w:rPr>
        <w:t>департамента образования и наук</w:t>
      </w:r>
      <w:r w:rsidR="00FE5B53">
        <w:rPr>
          <w:sz w:val="22"/>
          <w:szCs w:val="22"/>
        </w:rPr>
        <w:t>и Брянской области от 20.11.</w:t>
      </w:r>
      <w:r w:rsidR="00FB4920">
        <w:rPr>
          <w:sz w:val="22"/>
          <w:szCs w:val="22"/>
        </w:rPr>
        <w:t>2022</w:t>
      </w:r>
      <w:r w:rsidR="00F5398E">
        <w:rPr>
          <w:color w:val="000000"/>
          <w:sz w:val="22"/>
          <w:szCs w:val="22"/>
        </w:rPr>
        <w:t xml:space="preserve"> № 1514/1</w:t>
      </w:r>
      <w:r w:rsidR="00EB0388">
        <w:rPr>
          <w:color w:val="000000"/>
          <w:sz w:val="22"/>
          <w:szCs w:val="22"/>
        </w:rPr>
        <w:t xml:space="preserve"> и</w:t>
      </w:r>
      <w:r>
        <w:rPr>
          <w:color w:val="000000"/>
          <w:sz w:val="22"/>
          <w:szCs w:val="22"/>
        </w:rPr>
        <w:t xml:space="preserve"> с </w:t>
      </w:r>
      <w:r w:rsidR="00EB0388">
        <w:rPr>
          <w:color w:val="000000"/>
          <w:sz w:val="22"/>
          <w:szCs w:val="22"/>
        </w:rPr>
        <w:t xml:space="preserve">целью реализации распоряжения Правительства Брянской области от 28 ноября 2022 </w:t>
      </w:r>
      <w:proofErr w:type="gramStart"/>
      <w:r w:rsidR="00EB0388">
        <w:rPr>
          <w:color w:val="000000"/>
          <w:sz w:val="22"/>
          <w:szCs w:val="22"/>
        </w:rPr>
        <w:t>года  №</w:t>
      </w:r>
      <w:proofErr w:type="gramEnd"/>
      <w:r w:rsidR="00EB0388">
        <w:rPr>
          <w:color w:val="000000"/>
          <w:sz w:val="22"/>
          <w:szCs w:val="22"/>
        </w:rPr>
        <w:t xml:space="preserve"> 235-рп «О мерах, направленных на обеспечение образовательных организаций Брянской области материально-технической базой для внедрения цифровой среды» в образовательных учреждениях Брянского района</w:t>
      </w:r>
    </w:p>
    <w:p w:rsidR="00D17C8B" w:rsidRPr="00561316" w:rsidRDefault="00D17C8B" w:rsidP="00D17C8B">
      <w:pPr>
        <w:ind w:firstLine="708"/>
        <w:rPr>
          <w:b/>
          <w:bCs/>
          <w:sz w:val="22"/>
          <w:szCs w:val="22"/>
        </w:rPr>
      </w:pPr>
    </w:p>
    <w:p w:rsidR="00D17C8B" w:rsidRPr="00561316" w:rsidRDefault="00D17C8B" w:rsidP="00D17C8B">
      <w:pPr>
        <w:ind w:firstLine="708"/>
        <w:rPr>
          <w:b/>
          <w:bCs/>
          <w:sz w:val="22"/>
          <w:szCs w:val="22"/>
        </w:rPr>
      </w:pPr>
      <w:r w:rsidRPr="00561316">
        <w:rPr>
          <w:b/>
          <w:bCs/>
          <w:sz w:val="22"/>
          <w:szCs w:val="22"/>
        </w:rPr>
        <w:t>ПРИКАЗЫВАЮ:</w:t>
      </w:r>
    </w:p>
    <w:p w:rsidR="00D17C8B" w:rsidRPr="00561316" w:rsidRDefault="00D17C8B" w:rsidP="00D17C8B">
      <w:pPr>
        <w:ind w:firstLine="708"/>
        <w:rPr>
          <w:b/>
          <w:bCs/>
          <w:sz w:val="22"/>
          <w:szCs w:val="22"/>
          <w:vertAlign w:val="superscript"/>
        </w:rPr>
      </w:pPr>
    </w:p>
    <w:p w:rsidR="00EB0388" w:rsidRPr="00861C32" w:rsidRDefault="00EB0388" w:rsidP="00861C32">
      <w:pPr>
        <w:pStyle w:val="a3"/>
        <w:numPr>
          <w:ilvl w:val="0"/>
          <w:numId w:val="6"/>
        </w:num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Утвердить комплекс мер</w:t>
      </w:r>
      <w:r w:rsidR="00C43653">
        <w:rPr>
          <w:sz w:val="22"/>
          <w:szCs w:val="22"/>
        </w:rPr>
        <w:t xml:space="preserve"> </w:t>
      </w:r>
      <w:r>
        <w:rPr>
          <w:sz w:val="22"/>
          <w:szCs w:val="22"/>
        </w:rPr>
        <w:t>(«дорожную карту»)</w:t>
      </w:r>
      <w:r w:rsidR="00E23738">
        <w:rPr>
          <w:sz w:val="22"/>
          <w:szCs w:val="22"/>
        </w:rPr>
        <w:t xml:space="preserve"> по внедрению цифровой образовательной среды</w:t>
      </w:r>
      <w:r w:rsidR="008515D3">
        <w:rPr>
          <w:sz w:val="22"/>
          <w:szCs w:val="22"/>
        </w:rPr>
        <w:t xml:space="preserve"> (</w:t>
      </w:r>
      <w:r w:rsidR="00861C32">
        <w:rPr>
          <w:sz w:val="22"/>
          <w:szCs w:val="22"/>
        </w:rPr>
        <w:t>ЦОС)</w:t>
      </w:r>
      <w:r w:rsidR="00E23738">
        <w:rPr>
          <w:sz w:val="22"/>
          <w:szCs w:val="22"/>
        </w:rPr>
        <w:t xml:space="preserve"> в 2023</w:t>
      </w:r>
      <w:r w:rsidR="00861C32">
        <w:rPr>
          <w:sz w:val="22"/>
          <w:szCs w:val="22"/>
        </w:rPr>
        <w:t xml:space="preserve"> году в образовательных организациях Брянского района, утвержденных </w:t>
      </w:r>
      <w:r w:rsidR="008515D3">
        <w:rPr>
          <w:sz w:val="22"/>
          <w:szCs w:val="22"/>
        </w:rPr>
        <w:t xml:space="preserve">с приказом </w:t>
      </w:r>
      <w:r w:rsidR="00861C32">
        <w:rPr>
          <w:sz w:val="22"/>
          <w:szCs w:val="22"/>
        </w:rPr>
        <w:t>департамента образования и науки Брянской области от 20.11.2022</w:t>
      </w:r>
      <w:r w:rsidR="00861C32">
        <w:rPr>
          <w:color w:val="000000"/>
          <w:sz w:val="22"/>
          <w:szCs w:val="22"/>
        </w:rPr>
        <w:t xml:space="preserve"> № 1514/1: </w:t>
      </w:r>
      <w:r w:rsidR="00861C32" w:rsidRPr="00861C32">
        <w:rPr>
          <w:color w:val="000000"/>
          <w:sz w:val="22"/>
          <w:szCs w:val="22"/>
        </w:rPr>
        <w:t>МБОУ «</w:t>
      </w:r>
      <w:proofErr w:type="spellStart"/>
      <w:r w:rsidR="00861C32" w:rsidRPr="00861C32">
        <w:rPr>
          <w:color w:val="000000"/>
          <w:sz w:val="22"/>
          <w:szCs w:val="22"/>
        </w:rPr>
        <w:t>Снежская</w:t>
      </w:r>
      <w:proofErr w:type="spellEnd"/>
      <w:r w:rsidR="00861C32" w:rsidRPr="00861C32">
        <w:rPr>
          <w:color w:val="000000"/>
          <w:sz w:val="22"/>
          <w:szCs w:val="22"/>
        </w:rPr>
        <w:t xml:space="preserve"> гимназия» и МБОУ «</w:t>
      </w:r>
      <w:proofErr w:type="spellStart"/>
      <w:r w:rsidR="00861C32" w:rsidRPr="00861C32">
        <w:rPr>
          <w:color w:val="000000"/>
          <w:sz w:val="22"/>
          <w:szCs w:val="22"/>
        </w:rPr>
        <w:t>Новодарковичская</w:t>
      </w:r>
      <w:proofErr w:type="spellEnd"/>
      <w:r w:rsidR="00861C32" w:rsidRPr="00861C32">
        <w:rPr>
          <w:color w:val="000000"/>
          <w:sz w:val="22"/>
          <w:szCs w:val="22"/>
        </w:rPr>
        <w:t xml:space="preserve"> СОШ» </w:t>
      </w:r>
      <w:r w:rsidR="008515D3">
        <w:rPr>
          <w:color w:val="000000"/>
          <w:sz w:val="22"/>
          <w:szCs w:val="22"/>
        </w:rPr>
        <w:t>Брянского района (</w:t>
      </w:r>
      <w:r w:rsidR="00613D1E">
        <w:rPr>
          <w:color w:val="000000"/>
          <w:sz w:val="22"/>
          <w:szCs w:val="22"/>
        </w:rPr>
        <w:t>Приложение</w:t>
      </w:r>
      <w:r w:rsidR="00366D4C">
        <w:rPr>
          <w:color w:val="000000"/>
          <w:sz w:val="22"/>
          <w:szCs w:val="22"/>
        </w:rPr>
        <w:t xml:space="preserve"> </w:t>
      </w:r>
      <w:r w:rsidR="00613D1E">
        <w:rPr>
          <w:color w:val="000000"/>
          <w:sz w:val="22"/>
          <w:szCs w:val="22"/>
        </w:rPr>
        <w:t>№1).</w:t>
      </w:r>
      <w:r w:rsidR="00861C32" w:rsidRPr="00861C32">
        <w:rPr>
          <w:sz w:val="22"/>
          <w:szCs w:val="22"/>
        </w:rPr>
        <w:t xml:space="preserve"> </w:t>
      </w:r>
    </w:p>
    <w:p w:rsidR="006E60E4" w:rsidRPr="006E60E4" w:rsidRDefault="00861C32" w:rsidP="00613D1E">
      <w:pPr>
        <w:pStyle w:val="a3"/>
        <w:numPr>
          <w:ilvl w:val="0"/>
          <w:numId w:val="6"/>
        </w:num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Директорам образовательных организаций Брянского района: Львовичу А.А.</w:t>
      </w:r>
      <w:r w:rsidR="008515D3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МБОУ </w:t>
      </w:r>
      <w:proofErr w:type="spellStart"/>
      <w:r>
        <w:rPr>
          <w:sz w:val="22"/>
          <w:szCs w:val="22"/>
        </w:rPr>
        <w:t>Снежская</w:t>
      </w:r>
      <w:proofErr w:type="spellEnd"/>
      <w:r>
        <w:rPr>
          <w:sz w:val="22"/>
          <w:szCs w:val="22"/>
        </w:rPr>
        <w:t xml:space="preserve"> гимназия»), </w:t>
      </w:r>
      <w:proofErr w:type="spellStart"/>
      <w:r w:rsidR="008515D3">
        <w:rPr>
          <w:sz w:val="22"/>
          <w:szCs w:val="22"/>
        </w:rPr>
        <w:t>Дыбко</w:t>
      </w:r>
      <w:proofErr w:type="spellEnd"/>
      <w:r w:rsidR="008515D3">
        <w:rPr>
          <w:sz w:val="22"/>
          <w:szCs w:val="22"/>
        </w:rPr>
        <w:t xml:space="preserve"> М.В. (</w:t>
      </w:r>
      <w:r w:rsidR="00613D1E">
        <w:rPr>
          <w:sz w:val="22"/>
          <w:szCs w:val="22"/>
        </w:rPr>
        <w:t>МБОУ «</w:t>
      </w:r>
      <w:proofErr w:type="spellStart"/>
      <w:r w:rsidR="00613D1E">
        <w:rPr>
          <w:sz w:val="22"/>
          <w:szCs w:val="22"/>
        </w:rPr>
        <w:t>Новодарковичская</w:t>
      </w:r>
      <w:proofErr w:type="spellEnd"/>
      <w:r w:rsidR="00613D1E">
        <w:rPr>
          <w:sz w:val="22"/>
          <w:szCs w:val="22"/>
        </w:rPr>
        <w:t xml:space="preserve"> СОШ») с</w:t>
      </w:r>
      <w:r w:rsidR="006E60E4" w:rsidRPr="006E60E4">
        <w:rPr>
          <w:sz w:val="22"/>
          <w:szCs w:val="22"/>
        </w:rPr>
        <w:t>оздать</w:t>
      </w:r>
      <w:r w:rsidR="00613D1E">
        <w:rPr>
          <w:sz w:val="22"/>
          <w:szCs w:val="22"/>
        </w:rPr>
        <w:t xml:space="preserve"> условия для внедрения цифровой образовательной среды </w:t>
      </w:r>
      <w:proofErr w:type="gramStart"/>
      <w:r w:rsidR="00613D1E">
        <w:rPr>
          <w:sz w:val="22"/>
          <w:szCs w:val="22"/>
        </w:rPr>
        <w:t>( ЦОС</w:t>
      </w:r>
      <w:proofErr w:type="gramEnd"/>
      <w:r w:rsidR="00613D1E">
        <w:rPr>
          <w:sz w:val="22"/>
          <w:szCs w:val="22"/>
        </w:rPr>
        <w:t xml:space="preserve">) в 2023 году согласно </w:t>
      </w:r>
      <w:proofErr w:type="spellStart"/>
      <w:r w:rsidR="00613D1E">
        <w:rPr>
          <w:sz w:val="22"/>
          <w:szCs w:val="22"/>
        </w:rPr>
        <w:t>утвежденного</w:t>
      </w:r>
      <w:proofErr w:type="spellEnd"/>
      <w:r w:rsidR="00613D1E">
        <w:rPr>
          <w:sz w:val="22"/>
          <w:szCs w:val="22"/>
        </w:rPr>
        <w:t xml:space="preserve"> комплекса мер</w:t>
      </w:r>
      <w:r w:rsidR="008515D3">
        <w:rPr>
          <w:sz w:val="22"/>
          <w:szCs w:val="22"/>
        </w:rPr>
        <w:t xml:space="preserve"> </w:t>
      </w:r>
      <w:r w:rsidR="00613D1E">
        <w:rPr>
          <w:sz w:val="22"/>
          <w:szCs w:val="22"/>
        </w:rPr>
        <w:t>(«дорожной карты»), разместить данную информацию на сайтах образовательных организаций</w:t>
      </w:r>
    </w:p>
    <w:p w:rsidR="00B9151E" w:rsidRPr="006E60E4" w:rsidRDefault="00B9151E" w:rsidP="006E60E4">
      <w:pPr>
        <w:pStyle w:val="a3"/>
        <w:numPr>
          <w:ilvl w:val="0"/>
          <w:numId w:val="6"/>
        </w:numPr>
        <w:spacing w:after="160" w:line="259" w:lineRule="auto"/>
        <w:jc w:val="both"/>
        <w:rPr>
          <w:sz w:val="22"/>
          <w:szCs w:val="22"/>
        </w:rPr>
      </w:pPr>
      <w:r w:rsidRPr="006E60E4">
        <w:rPr>
          <w:sz w:val="22"/>
          <w:szCs w:val="22"/>
        </w:rPr>
        <w:t>Контроль за исполнением приказа возложить на начальника методического кабинета Пищулину В.Ю.</w:t>
      </w:r>
    </w:p>
    <w:p w:rsidR="00C515DA" w:rsidRDefault="00C515DA" w:rsidP="00C515DA">
      <w:pPr>
        <w:spacing w:after="160" w:line="259" w:lineRule="auto"/>
        <w:jc w:val="both"/>
        <w:rPr>
          <w:sz w:val="22"/>
          <w:szCs w:val="22"/>
        </w:rPr>
      </w:pPr>
    </w:p>
    <w:p w:rsidR="00C515DA" w:rsidRDefault="00C515DA" w:rsidP="00C515DA">
      <w:pPr>
        <w:spacing w:after="160" w:line="259" w:lineRule="auto"/>
        <w:jc w:val="both"/>
        <w:rPr>
          <w:sz w:val="22"/>
          <w:szCs w:val="22"/>
        </w:rPr>
      </w:pPr>
    </w:p>
    <w:p w:rsidR="00C515DA" w:rsidRDefault="00C515DA" w:rsidP="00C515DA">
      <w:pPr>
        <w:spacing w:after="160" w:line="259" w:lineRule="auto"/>
        <w:jc w:val="both"/>
        <w:rPr>
          <w:sz w:val="22"/>
          <w:szCs w:val="22"/>
        </w:rPr>
      </w:pPr>
    </w:p>
    <w:p w:rsidR="00C515DA" w:rsidRDefault="00C515DA" w:rsidP="00C515DA">
      <w:pPr>
        <w:spacing w:after="160" w:line="259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Начальник Управления образования                                                                    </w:t>
      </w:r>
      <w:proofErr w:type="spellStart"/>
      <w:r>
        <w:rPr>
          <w:sz w:val="22"/>
          <w:szCs w:val="22"/>
        </w:rPr>
        <w:t>А.В.Азаркина</w:t>
      </w:r>
      <w:proofErr w:type="spellEnd"/>
    </w:p>
    <w:p w:rsidR="00C515DA" w:rsidRDefault="00C515DA" w:rsidP="00C515DA">
      <w:pPr>
        <w:spacing w:after="160" w:line="259" w:lineRule="auto"/>
        <w:jc w:val="center"/>
        <w:rPr>
          <w:sz w:val="22"/>
          <w:szCs w:val="22"/>
        </w:rPr>
      </w:pPr>
    </w:p>
    <w:p w:rsidR="00C515DA" w:rsidRDefault="00C515DA" w:rsidP="00C515DA">
      <w:pPr>
        <w:spacing w:after="160" w:line="259" w:lineRule="auto"/>
        <w:rPr>
          <w:sz w:val="22"/>
          <w:szCs w:val="22"/>
        </w:rPr>
      </w:pPr>
    </w:p>
    <w:p w:rsidR="00C515DA" w:rsidRDefault="00C515DA" w:rsidP="00C515DA">
      <w:pPr>
        <w:spacing w:line="259" w:lineRule="auto"/>
        <w:rPr>
          <w:sz w:val="16"/>
          <w:szCs w:val="16"/>
        </w:rPr>
      </w:pPr>
      <w:r>
        <w:rPr>
          <w:sz w:val="16"/>
          <w:szCs w:val="16"/>
        </w:rPr>
        <w:t>Пищулина В.Ю.</w:t>
      </w:r>
    </w:p>
    <w:p w:rsidR="00C515DA" w:rsidRDefault="00C515DA" w:rsidP="00C515DA">
      <w:pPr>
        <w:spacing w:line="259" w:lineRule="auto"/>
        <w:rPr>
          <w:sz w:val="16"/>
          <w:szCs w:val="16"/>
        </w:rPr>
      </w:pPr>
      <w:r>
        <w:rPr>
          <w:sz w:val="16"/>
          <w:szCs w:val="16"/>
        </w:rPr>
        <w:t>94-16-25</w:t>
      </w:r>
    </w:p>
    <w:p w:rsidR="00366D4C" w:rsidRDefault="00366D4C" w:rsidP="00C515DA">
      <w:pPr>
        <w:spacing w:line="259" w:lineRule="auto"/>
        <w:rPr>
          <w:sz w:val="16"/>
          <w:szCs w:val="16"/>
        </w:rPr>
      </w:pPr>
    </w:p>
    <w:p w:rsidR="00366D4C" w:rsidRDefault="00366D4C" w:rsidP="00C515DA">
      <w:pPr>
        <w:spacing w:line="259" w:lineRule="auto"/>
        <w:rPr>
          <w:sz w:val="16"/>
          <w:szCs w:val="16"/>
        </w:rPr>
      </w:pPr>
    </w:p>
    <w:p w:rsidR="00366D4C" w:rsidRDefault="00366D4C" w:rsidP="00C515DA">
      <w:pPr>
        <w:spacing w:line="259" w:lineRule="auto"/>
        <w:rPr>
          <w:sz w:val="16"/>
          <w:szCs w:val="16"/>
        </w:rPr>
      </w:pPr>
    </w:p>
    <w:p w:rsidR="00366D4C" w:rsidRDefault="00366D4C" w:rsidP="00C515DA">
      <w:pPr>
        <w:spacing w:line="259" w:lineRule="auto"/>
        <w:rPr>
          <w:sz w:val="16"/>
          <w:szCs w:val="16"/>
        </w:rPr>
      </w:pPr>
    </w:p>
    <w:p w:rsidR="00366D4C" w:rsidRDefault="00366D4C" w:rsidP="00C515DA">
      <w:pPr>
        <w:spacing w:line="259" w:lineRule="auto"/>
        <w:rPr>
          <w:sz w:val="16"/>
          <w:szCs w:val="16"/>
        </w:rPr>
      </w:pPr>
    </w:p>
    <w:p w:rsidR="00366D4C" w:rsidRDefault="00366D4C" w:rsidP="00C515DA">
      <w:pPr>
        <w:spacing w:line="259" w:lineRule="auto"/>
        <w:rPr>
          <w:sz w:val="16"/>
          <w:szCs w:val="16"/>
        </w:rPr>
      </w:pPr>
    </w:p>
    <w:p w:rsidR="00366D4C" w:rsidRDefault="00366D4C" w:rsidP="00C515DA">
      <w:pPr>
        <w:spacing w:line="259" w:lineRule="auto"/>
        <w:rPr>
          <w:sz w:val="16"/>
          <w:szCs w:val="16"/>
        </w:rPr>
      </w:pPr>
    </w:p>
    <w:p w:rsidR="00366D4C" w:rsidRDefault="00366D4C" w:rsidP="00C515DA">
      <w:pPr>
        <w:spacing w:line="259" w:lineRule="auto"/>
        <w:rPr>
          <w:sz w:val="16"/>
          <w:szCs w:val="16"/>
        </w:rPr>
      </w:pPr>
    </w:p>
    <w:p w:rsidR="00366D4C" w:rsidRDefault="00366D4C" w:rsidP="00C515DA">
      <w:pPr>
        <w:spacing w:line="259" w:lineRule="auto"/>
        <w:rPr>
          <w:sz w:val="16"/>
          <w:szCs w:val="16"/>
        </w:rPr>
      </w:pPr>
    </w:p>
    <w:p w:rsidR="00366D4C" w:rsidRDefault="00366D4C" w:rsidP="00C515DA">
      <w:pPr>
        <w:spacing w:line="259" w:lineRule="auto"/>
        <w:rPr>
          <w:sz w:val="16"/>
          <w:szCs w:val="16"/>
        </w:rPr>
      </w:pPr>
    </w:p>
    <w:p w:rsidR="00366D4C" w:rsidRDefault="00366D4C" w:rsidP="00C515DA">
      <w:pPr>
        <w:spacing w:line="259" w:lineRule="auto"/>
        <w:rPr>
          <w:sz w:val="16"/>
          <w:szCs w:val="16"/>
        </w:rPr>
      </w:pPr>
    </w:p>
    <w:p w:rsidR="00366D4C" w:rsidRDefault="00366D4C" w:rsidP="00C515DA">
      <w:pPr>
        <w:spacing w:line="259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Приложение №1</w:t>
      </w:r>
    </w:p>
    <w:p w:rsidR="00366D4C" w:rsidRDefault="00366D4C" w:rsidP="00C515DA">
      <w:pPr>
        <w:spacing w:line="259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к приказу Управления образования </w:t>
      </w:r>
    </w:p>
    <w:p w:rsidR="003C51A1" w:rsidRDefault="00366D4C" w:rsidP="00C515DA">
      <w:pPr>
        <w:spacing w:line="259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№ 30-р </w:t>
      </w:r>
      <w:proofErr w:type="gramStart"/>
      <w:r>
        <w:rPr>
          <w:sz w:val="16"/>
          <w:szCs w:val="16"/>
        </w:rPr>
        <w:t>от  20.01.2023</w:t>
      </w:r>
      <w:proofErr w:type="gramEnd"/>
      <w:r>
        <w:rPr>
          <w:sz w:val="16"/>
          <w:szCs w:val="16"/>
        </w:rPr>
        <w:t xml:space="preserve"> года   </w:t>
      </w:r>
    </w:p>
    <w:p w:rsidR="00366D4C" w:rsidRPr="00F93F30" w:rsidRDefault="00F93F30" w:rsidP="00F93F30">
      <w:pPr>
        <w:spacing w:line="259" w:lineRule="auto"/>
        <w:jc w:val="center"/>
        <w:rPr>
          <w:b/>
        </w:rPr>
      </w:pPr>
      <w:r w:rsidRPr="00F93F30">
        <w:rPr>
          <w:b/>
        </w:rPr>
        <w:t>«Цифровая образовательная среда»</w:t>
      </w:r>
    </w:p>
    <w:p w:rsidR="00F93F30" w:rsidRDefault="00F93F30" w:rsidP="00F93F30">
      <w:pPr>
        <w:spacing w:line="259" w:lineRule="auto"/>
        <w:jc w:val="center"/>
        <w:rPr>
          <w:b/>
        </w:rPr>
      </w:pPr>
      <w:r>
        <w:rPr>
          <w:b/>
        </w:rPr>
        <w:t xml:space="preserve">Комплекс мер (дорожная карта) </w:t>
      </w:r>
      <w:proofErr w:type="gramStart"/>
      <w:r>
        <w:rPr>
          <w:b/>
        </w:rPr>
        <w:t>на  2023</w:t>
      </w:r>
      <w:proofErr w:type="gramEnd"/>
      <w:r w:rsidRPr="00F93F30">
        <w:rPr>
          <w:b/>
        </w:rPr>
        <w:t xml:space="preserve"> год</w:t>
      </w:r>
    </w:p>
    <w:p w:rsidR="006726AC" w:rsidRDefault="006726AC" w:rsidP="00F93F30">
      <w:pPr>
        <w:spacing w:line="259" w:lineRule="auto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6726AC" w:rsidTr="006726AC">
        <w:tc>
          <w:tcPr>
            <w:tcW w:w="817" w:type="dxa"/>
          </w:tcPr>
          <w:p w:rsidR="006726AC" w:rsidRDefault="006726AC" w:rsidP="00F93F30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726AC" w:rsidRDefault="006726AC" w:rsidP="00F93F30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011" w:type="dxa"/>
          </w:tcPr>
          <w:p w:rsidR="006726AC" w:rsidRDefault="006726AC" w:rsidP="00F93F30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914" w:type="dxa"/>
          </w:tcPr>
          <w:p w:rsidR="006726AC" w:rsidRDefault="006726AC" w:rsidP="00F93F30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1914" w:type="dxa"/>
          </w:tcPr>
          <w:p w:rsidR="006726AC" w:rsidRDefault="006726AC" w:rsidP="00F93F30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915" w:type="dxa"/>
          </w:tcPr>
          <w:p w:rsidR="006726AC" w:rsidRDefault="006726AC" w:rsidP="00F93F30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</w:tr>
      <w:tr w:rsidR="006726AC" w:rsidTr="006726AC">
        <w:tc>
          <w:tcPr>
            <w:tcW w:w="817" w:type="dxa"/>
          </w:tcPr>
          <w:p w:rsidR="006726AC" w:rsidRPr="006726AC" w:rsidRDefault="006726AC" w:rsidP="00F93F30">
            <w:pPr>
              <w:spacing w:line="259" w:lineRule="auto"/>
              <w:jc w:val="center"/>
            </w:pPr>
            <w:r w:rsidRPr="006726AC">
              <w:t>1.</w:t>
            </w:r>
          </w:p>
        </w:tc>
        <w:tc>
          <w:tcPr>
            <w:tcW w:w="3011" w:type="dxa"/>
          </w:tcPr>
          <w:p w:rsidR="006726AC" w:rsidRPr="006726AC" w:rsidRDefault="006726AC" w:rsidP="006726AC">
            <w:pPr>
              <w:spacing w:line="259" w:lineRule="auto"/>
            </w:pPr>
            <w:r>
              <w:t>Утверждение должностного лица в образовательной организации, ответственного за внедрение ЦОС</w:t>
            </w:r>
          </w:p>
        </w:tc>
        <w:tc>
          <w:tcPr>
            <w:tcW w:w="1914" w:type="dxa"/>
          </w:tcPr>
          <w:p w:rsidR="00B87531" w:rsidRDefault="00B87531" w:rsidP="006726AC">
            <w:pPr>
              <w:spacing w:line="259" w:lineRule="auto"/>
            </w:pPr>
            <w:r>
              <w:t>Управление образования,</w:t>
            </w:r>
          </w:p>
          <w:p w:rsidR="006726AC" w:rsidRPr="006726AC" w:rsidRDefault="00B87531" w:rsidP="006726AC">
            <w:pPr>
              <w:spacing w:line="259" w:lineRule="auto"/>
            </w:pPr>
            <w:r>
              <w:t>образовательная организация</w:t>
            </w:r>
          </w:p>
        </w:tc>
        <w:tc>
          <w:tcPr>
            <w:tcW w:w="1914" w:type="dxa"/>
          </w:tcPr>
          <w:p w:rsidR="00B87531" w:rsidRDefault="00B87531" w:rsidP="006726AC">
            <w:pPr>
              <w:spacing w:line="259" w:lineRule="auto"/>
            </w:pPr>
            <w:r>
              <w:t>Приказ по Управлению образования,</w:t>
            </w:r>
          </w:p>
          <w:p w:rsidR="006726AC" w:rsidRPr="006726AC" w:rsidRDefault="00B87531" w:rsidP="006726AC">
            <w:pPr>
              <w:spacing w:line="259" w:lineRule="auto"/>
            </w:pPr>
            <w:r>
              <w:t>Приказ по образовательной организации</w:t>
            </w:r>
          </w:p>
        </w:tc>
        <w:tc>
          <w:tcPr>
            <w:tcW w:w="1915" w:type="dxa"/>
          </w:tcPr>
          <w:p w:rsidR="006726AC" w:rsidRPr="006726AC" w:rsidRDefault="00B87531" w:rsidP="006726AC">
            <w:pPr>
              <w:spacing w:line="259" w:lineRule="auto"/>
            </w:pPr>
            <w:r>
              <w:t>До 1 февраля 2023 года</w:t>
            </w:r>
          </w:p>
        </w:tc>
      </w:tr>
      <w:tr w:rsidR="006726AC" w:rsidTr="006726AC">
        <w:tc>
          <w:tcPr>
            <w:tcW w:w="817" w:type="dxa"/>
          </w:tcPr>
          <w:p w:rsidR="006726AC" w:rsidRPr="006726AC" w:rsidRDefault="00615703" w:rsidP="00F93F30">
            <w:pPr>
              <w:spacing w:line="259" w:lineRule="auto"/>
              <w:jc w:val="center"/>
            </w:pPr>
            <w:r>
              <w:t>2.</w:t>
            </w:r>
          </w:p>
        </w:tc>
        <w:tc>
          <w:tcPr>
            <w:tcW w:w="3011" w:type="dxa"/>
          </w:tcPr>
          <w:p w:rsidR="006726AC" w:rsidRDefault="00615703" w:rsidP="006726AC">
            <w:pPr>
              <w:spacing w:line="259" w:lineRule="auto"/>
            </w:pPr>
            <w:r w:rsidRPr="00DA1D54">
              <w:rPr>
                <w:b/>
              </w:rPr>
              <w:t xml:space="preserve">Анализ </w:t>
            </w:r>
            <w:proofErr w:type="gramStart"/>
            <w:r w:rsidRPr="00DA1D54">
              <w:rPr>
                <w:b/>
              </w:rPr>
              <w:t>цифровой  инфраструктуры</w:t>
            </w:r>
            <w:proofErr w:type="gramEnd"/>
            <w:r w:rsidRPr="00DA1D54">
              <w:rPr>
                <w:b/>
              </w:rPr>
              <w:t xml:space="preserve">  образовательной организации</w:t>
            </w:r>
            <w:r>
              <w:t xml:space="preserve"> ( анализ материально-технического </w:t>
            </w:r>
            <w:r w:rsidR="00D32210">
              <w:t>информационной среды:</w:t>
            </w:r>
          </w:p>
          <w:p w:rsidR="00D32210" w:rsidRDefault="00D32210" w:rsidP="006726AC">
            <w:pPr>
              <w:spacing w:line="259" w:lineRule="auto"/>
            </w:pPr>
            <w:r>
              <w:t xml:space="preserve">- административные кабинеты </w:t>
            </w:r>
            <w:proofErr w:type="gramStart"/>
            <w:r>
              <w:t>( компьютерное</w:t>
            </w:r>
            <w:proofErr w:type="gramEnd"/>
            <w:r>
              <w:t xml:space="preserve"> оборудование, ПО);</w:t>
            </w:r>
          </w:p>
          <w:p w:rsidR="00D32210" w:rsidRDefault="00D32210" w:rsidP="006726AC">
            <w:pPr>
              <w:spacing w:line="259" w:lineRule="auto"/>
            </w:pPr>
            <w:r>
              <w:t xml:space="preserve">- учебные кабинеты </w:t>
            </w:r>
            <w:proofErr w:type="gramStart"/>
            <w:r>
              <w:t>( компьютер</w:t>
            </w:r>
            <w:proofErr w:type="gramEnd"/>
            <w:r>
              <w:t>, проектор, интерактивная доска, ПО);</w:t>
            </w:r>
          </w:p>
          <w:p w:rsidR="00D32210" w:rsidRDefault="00D32210" w:rsidP="006726AC">
            <w:pPr>
              <w:spacing w:line="259" w:lineRule="auto"/>
            </w:pPr>
            <w:r>
              <w:t xml:space="preserve">- мобильный </w:t>
            </w:r>
            <w:proofErr w:type="gramStart"/>
            <w:r>
              <w:t>класс( ПО</w:t>
            </w:r>
            <w:proofErr w:type="gramEnd"/>
            <w:r>
              <w:t>, выход в интернет);</w:t>
            </w:r>
          </w:p>
          <w:p w:rsidR="00D32210" w:rsidRPr="006726AC" w:rsidRDefault="00033765" w:rsidP="006726AC">
            <w:pPr>
              <w:spacing w:line="259" w:lineRule="auto"/>
            </w:pPr>
            <w:r>
              <w:t xml:space="preserve">- </w:t>
            </w:r>
            <w:r>
              <w:rPr>
                <w:lang w:val="en-US"/>
              </w:rPr>
              <w:t>Wi</w:t>
            </w:r>
            <w:r w:rsidRPr="00033765">
              <w:t>-</w:t>
            </w:r>
            <w:r>
              <w:rPr>
                <w:lang w:val="en-US"/>
              </w:rPr>
              <w:t>Fi</w:t>
            </w:r>
            <w:r>
              <w:t xml:space="preserve"> зона для обучающихся и педагогического коллектива</w:t>
            </w:r>
          </w:p>
        </w:tc>
        <w:tc>
          <w:tcPr>
            <w:tcW w:w="1914" w:type="dxa"/>
          </w:tcPr>
          <w:p w:rsidR="006726AC" w:rsidRPr="006726AC" w:rsidRDefault="00615703" w:rsidP="006726AC">
            <w:pPr>
              <w:spacing w:line="259" w:lineRule="auto"/>
            </w:pPr>
            <w:r>
              <w:t>Образовательная организация</w:t>
            </w:r>
          </w:p>
        </w:tc>
        <w:tc>
          <w:tcPr>
            <w:tcW w:w="1914" w:type="dxa"/>
          </w:tcPr>
          <w:p w:rsidR="006726AC" w:rsidRPr="006726AC" w:rsidRDefault="00033765" w:rsidP="006726AC">
            <w:pPr>
              <w:spacing w:line="259" w:lineRule="auto"/>
            </w:pPr>
            <w:r>
              <w:t>Справка о состоянии материально-технического оснащения</w:t>
            </w:r>
            <w:r w:rsidR="00055532">
              <w:t xml:space="preserve"> информационной среды в ОО</w:t>
            </w:r>
          </w:p>
        </w:tc>
        <w:tc>
          <w:tcPr>
            <w:tcW w:w="1915" w:type="dxa"/>
          </w:tcPr>
          <w:p w:rsidR="006726AC" w:rsidRPr="006726AC" w:rsidRDefault="00055532" w:rsidP="006726AC">
            <w:pPr>
              <w:spacing w:line="259" w:lineRule="auto"/>
            </w:pPr>
            <w:r>
              <w:t>До 1 марта 2023 года</w:t>
            </w:r>
          </w:p>
        </w:tc>
      </w:tr>
      <w:tr w:rsidR="006726AC" w:rsidTr="006726AC">
        <w:tc>
          <w:tcPr>
            <w:tcW w:w="817" w:type="dxa"/>
          </w:tcPr>
          <w:p w:rsidR="006726AC" w:rsidRPr="006726AC" w:rsidRDefault="00DA1D54" w:rsidP="00F93F30">
            <w:pPr>
              <w:spacing w:line="259" w:lineRule="auto"/>
              <w:jc w:val="center"/>
            </w:pPr>
            <w:r>
              <w:t>3</w:t>
            </w:r>
          </w:p>
        </w:tc>
        <w:tc>
          <w:tcPr>
            <w:tcW w:w="3011" w:type="dxa"/>
          </w:tcPr>
          <w:p w:rsidR="00DA1D54" w:rsidRPr="00DA1D54" w:rsidRDefault="00DA1D54" w:rsidP="006726AC">
            <w:pPr>
              <w:spacing w:line="259" w:lineRule="auto"/>
              <w:rPr>
                <w:b/>
              </w:rPr>
            </w:pPr>
            <w:r w:rsidRPr="00DA1D54">
              <w:rPr>
                <w:b/>
              </w:rPr>
              <w:t xml:space="preserve">Цифровые инструменты, сервисы, ресурсы в образовательной </w:t>
            </w:r>
            <w:proofErr w:type="gramStart"/>
            <w:r w:rsidRPr="00DA1D54">
              <w:rPr>
                <w:b/>
              </w:rPr>
              <w:t>организации :</w:t>
            </w:r>
            <w:proofErr w:type="gramEnd"/>
          </w:p>
          <w:p w:rsidR="00DA1D54" w:rsidRDefault="00DA1D54" w:rsidP="006726AC">
            <w:pPr>
              <w:spacing w:line="259" w:lineRule="auto"/>
            </w:pPr>
            <w:r>
              <w:t>- учебные платформы, электронные учебники, программное обеспечение и др.;</w:t>
            </w:r>
          </w:p>
          <w:p w:rsidR="00DA1D54" w:rsidRDefault="00DA1D54" w:rsidP="006726AC">
            <w:pPr>
              <w:spacing w:line="259" w:lineRule="auto"/>
            </w:pPr>
            <w:r>
              <w:t>- сетевые ресурсы для использования в педагогической практике;</w:t>
            </w:r>
          </w:p>
          <w:p w:rsidR="00DA1D54" w:rsidRDefault="00DA1D54" w:rsidP="006726AC">
            <w:pPr>
              <w:spacing w:line="259" w:lineRule="auto"/>
            </w:pPr>
            <w:r>
              <w:t xml:space="preserve">- дистанционные технологии </w:t>
            </w:r>
            <w:proofErr w:type="gramStart"/>
            <w:r>
              <w:t>( урочная</w:t>
            </w:r>
            <w:proofErr w:type="gramEnd"/>
            <w:r>
              <w:t xml:space="preserve"> и внеурочная деятельность)</w:t>
            </w:r>
          </w:p>
          <w:p w:rsidR="00DA1D54" w:rsidRPr="006726AC" w:rsidRDefault="00DA1D54" w:rsidP="006726AC">
            <w:pPr>
              <w:spacing w:line="259" w:lineRule="auto"/>
            </w:pPr>
            <w:r>
              <w:t>- изучение и потребность в новых информационных ресурсах  обучения и воспитания для внедрения ЦОС</w:t>
            </w:r>
          </w:p>
        </w:tc>
        <w:tc>
          <w:tcPr>
            <w:tcW w:w="1914" w:type="dxa"/>
          </w:tcPr>
          <w:p w:rsidR="006726AC" w:rsidRDefault="00B8158F" w:rsidP="006726AC">
            <w:pPr>
              <w:spacing w:line="259" w:lineRule="auto"/>
            </w:pPr>
            <w:r>
              <w:t>Образовательная организация</w:t>
            </w:r>
            <w:r w:rsidR="00281EFC">
              <w:t>,</w:t>
            </w:r>
          </w:p>
          <w:p w:rsidR="00281EFC" w:rsidRPr="006726AC" w:rsidRDefault="00281EFC" w:rsidP="006726AC">
            <w:pPr>
              <w:spacing w:line="259" w:lineRule="auto"/>
            </w:pPr>
            <w:r>
              <w:t>Управление образования</w:t>
            </w:r>
          </w:p>
        </w:tc>
        <w:tc>
          <w:tcPr>
            <w:tcW w:w="1914" w:type="dxa"/>
          </w:tcPr>
          <w:p w:rsidR="006726AC" w:rsidRPr="006726AC" w:rsidRDefault="00B8158F" w:rsidP="006726AC">
            <w:pPr>
              <w:spacing w:line="259" w:lineRule="auto"/>
            </w:pPr>
            <w:r w:rsidRPr="00281EFC">
              <w:rPr>
                <w:b/>
              </w:rPr>
              <w:t>Справка о потребности в новом программном обеспечении</w:t>
            </w:r>
            <w:r>
              <w:t xml:space="preserve">  ( с учетом  наличия</w:t>
            </w:r>
            <w:r w:rsidR="00281EFC">
              <w:t xml:space="preserve">, в </w:t>
            </w:r>
            <w:proofErr w:type="spellStart"/>
            <w:r w:rsidR="00281EFC">
              <w:t>т.ч</w:t>
            </w:r>
            <w:proofErr w:type="spellEnd"/>
            <w:r w:rsidR="00281EFC">
              <w:t>.,</w:t>
            </w:r>
            <w:r>
              <w:t xml:space="preserve"> центров образования «Точка роста» </w:t>
            </w:r>
          </w:p>
        </w:tc>
        <w:tc>
          <w:tcPr>
            <w:tcW w:w="1915" w:type="dxa"/>
          </w:tcPr>
          <w:p w:rsidR="006726AC" w:rsidRPr="006726AC" w:rsidRDefault="00281EFC" w:rsidP="006726AC">
            <w:pPr>
              <w:spacing w:line="259" w:lineRule="auto"/>
            </w:pPr>
            <w:r>
              <w:t>До 1 марта 2023 года</w:t>
            </w:r>
          </w:p>
        </w:tc>
      </w:tr>
      <w:tr w:rsidR="006726AC" w:rsidTr="006726AC">
        <w:tc>
          <w:tcPr>
            <w:tcW w:w="817" w:type="dxa"/>
          </w:tcPr>
          <w:p w:rsidR="006726AC" w:rsidRPr="006726AC" w:rsidRDefault="00281EFC" w:rsidP="00F93F30">
            <w:pPr>
              <w:spacing w:line="259" w:lineRule="auto"/>
              <w:jc w:val="center"/>
            </w:pPr>
            <w:r>
              <w:t>4</w:t>
            </w:r>
          </w:p>
        </w:tc>
        <w:tc>
          <w:tcPr>
            <w:tcW w:w="3011" w:type="dxa"/>
          </w:tcPr>
          <w:p w:rsidR="006726AC" w:rsidRPr="006726AC" w:rsidRDefault="00281EFC" w:rsidP="006726AC">
            <w:pPr>
              <w:spacing w:line="259" w:lineRule="auto"/>
            </w:pPr>
            <w:r>
              <w:t>Профессиональное развитие педагогов в области цифровых технологий</w:t>
            </w:r>
          </w:p>
        </w:tc>
        <w:tc>
          <w:tcPr>
            <w:tcW w:w="1914" w:type="dxa"/>
          </w:tcPr>
          <w:p w:rsidR="006726AC" w:rsidRPr="006726AC" w:rsidRDefault="00281EFC" w:rsidP="006726AC">
            <w:pPr>
              <w:spacing w:line="259" w:lineRule="auto"/>
            </w:pPr>
            <w:r>
              <w:t>Образовательная организация, Управление образования</w:t>
            </w:r>
          </w:p>
        </w:tc>
        <w:tc>
          <w:tcPr>
            <w:tcW w:w="1914" w:type="dxa"/>
          </w:tcPr>
          <w:p w:rsidR="006726AC" w:rsidRPr="006726AC" w:rsidRDefault="00281EFC" w:rsidP="006726AC">
            <w:pPr>
              <w:spacing w:line="259" w:lineRule="auto"/>
            </w:pPr>
            <w:r w:rsidRPr="00281EFC">
              <w:rPr>
                <w:b/>
              </w:rPr>
              <w:t>Список</w:t>
            </w:r>
            <w:r>
              <w:rPr>
                <w:b/>
              </w:rPr>
              <w:t xml:space="preserve"> всех</w:t>
            </w:r>
            <w:r w:rsidRPr="00281EFC">
              <w:rPr>
                <w:b/>
              </w:rPr>
              <w:t xml:space="preserve"> педагогических работников</w:t>
            </w:r>
            <w:r>
              <w:t xml:space="preserve">, включая администрацию и ДОУ для </w:t>
            </w:r>
            <w:r>
              <w:lastRenderedPageBreak/>
              <w:t>обучения в ГАУ ДПО БИПКРО</w:t>
            </w:r>
          </w:p>
        </w:tc>
        <w:tc>
          <w:tcPr>
            <w:tcW w:w="1915" w:type="dxa"/>
          </w:tcPr>
          <w:p w:rsidR="006726AC" w:rsidRPr="006726AC" w:rsidRDefault="00035EA0" w:rsidP="006726AC">
            <w:pPr>
              <w:spacing w:line="259" w:lineRule="auto"/>
            </w:pPr>
            <w:r>
              <w:lastRenderedPageBreak/>
              <w:t>До 1 апреля 2023 года</w:t>
            </w:r>
          </w:p>
        </w:tc>
      </w:tr>
      <w:tr w:rsidR="006726AC" w:rsidTr="006726AC">
        <w:tc>
          <w:tcPr>
            <w:tcW w:w="817" w:type="dxa"/>
          </w:tcPr>
          <w:p w:rsidR="006726AC" w:rsidRPr="006726AC" w:rsidRDefault="00BE3B11" w:rsidP="00F93F30">
            <w:pPr>
              <w:spacing w:line="259" w:lineRule="auto"/>
              <w:jc w:val="center"/>
            </w:pPr>
            <w:r>
              <w:t>5</w:t>
            </w:r>
          </w:p>
        </w:tc>
        <w:tc>
          <w:tcPr>
            <w:tcW w:w="3011" w:type="dxa"/>
          </w:tcPr>
          <w:p w:rsidR="006726AC" w:rsidRPr="006726AC" w:rsidRDefault="00BE3B11" w:rsidP="006726AC">
            <w:pPr>
              <w:spacing w:line="259" w:lineRule="auto"/>
            </w:pPr>
            <w:r>
              <w:t>Закупка оборудования для внедрения ЦОС ( ПО, цифровые образовательные ресурсы ( ЦОР))</w:t>
            </w:r>
          </w:p>
        </w:tc>
        <w:tc>
          <w:tcPr>
            <w:tcW w:w="1914" w:type="dxa"/>
          </w:tcPr>
          <w:p w:rsidR="00983570" w:rsidRDefault="00983570" w:rsidP="006726AC">
            <w:pPr>
              <w:spacing w:line="259" w:lineRule="auto"/>
            </w:pPr>
            <w:r>
              <w:t>Департамент образования и науки Брянской области</w:t>
            </w:r>
          </w:p>
          <w:p w:rsidR="006726AC" w:rsidRPr="006726AC" w:rsidRDefault="00BE3B11" w:rsidP="006726AC">
            <w:pPr>
              <w:spacing w:line="259" w:lineRule="auto"/>
            </w:pPr>
            <w:r>
              <w:t xml:space="preserve">Управление образования, образовательная организация </w:t>
            </w:r>
          </w:p>
        </w:tc>
        <w:tc>
          <w:tcPr>
            <w:tcW w:w="1914" w:type="dxa"/>
          </w:tcPr>
          <w:p w:rsidR="006726AC" w:rsidRPr="006726AC" w:rsidRDefault="00BE3B11" w:rsidP="006726AC">
            <w:pPr>
              <w:spacing w:line="259" w:lineRule="auto"/>
            </w:pPr>
            <w:r>
              <w:t>По согласованию, счета на оплату ПО, ЦОР</w:t>
            </w:r>
          </w:p>
        </w:tc>
        <w:tc>
          <w:tcPr>
            <w:tcW w:w="1915" w:type="dxa"/>
          </w:tcPr>
          <w:p w:rsidR="006726AC" w:rsidRPr="006726AC" w:rsidRDefault="00BE3B11" w:rsidP="006726AC">
            <w:pPr>
              <w:spacing w:line="259" w:lineRule="auto"/>
            </w:pPr>
            <w:r>
              <w:t>По согласованию, до 1 сентября 20</w:t>
            </w:r>
            <w:r w:rsidR="00377774">
              <w:t>23 года</w:t>
            </w:r>
          </w:p>
        </w:tc>
      </w:tr>
      <w:tr w:rsidR="006726AC" w:rsidTr="006726AC">
        <w:tc>
          <w:tcPr>
            <w:tcW w:w="817" w:type="dxa"/>
          </w:tcPr>
          <w:p w:rsidR="006726AC" w:rsidRPr="006726AC" w:rsidRDefault="00A13EA7" w:rsidP="00F93F30">
            <w:pPr>
              <w:spacing w:line="259" w:lineRule="auto"/>
              <w:jc w:val="center"/>
            </w:pPr>
            <w:r>
              <w:t>6</w:t>
            </w:r>
          </w:p>
        </w:tc>
        <w:tc>
          <w:tcPr>
            <w:tcW w:w="3011" w:type="dxa"/>
          </w:tcPr>
          <w:p w:rsidR="006726AC" w:rsidRPr="006726AC" w:rsidRDefault="00377774" w:rsidP="006726AC">
            <w:pPr>
              <w:spacing w:line="259" w:lineRule="auto"/>
            </w:pPr>
            <w:r>
              <w:t>Обучение педагогических работников ГАУ ДПО БИПКРО (по согласованию)</w:t>
            </w:r>
          </w:p>
        </w:tc>
        <w:tc>
          <w:tcPr>
            <w:tcW w:w="1914" w:type="dxa"/>
          </w:tcPr>
          <w:p w:rsidR="002B11AF" w:rsidRDefault="002B11AF" w:rsidP="006726AC">
            <w:pPr>
              <w:spacing w:line="259" w:lineRule="auto"/>
            </w:pPr>
            <w:r>
              <w:t>ГАУ ДПО БИПКРО,</w:t>
            </w:r>
          </w:p>
          <w:p w:rsidR="006726AC" w:rsidRPr="006726AC" w:rsidRDefault="002B11AF" w:rsidP="006726AC">
            <w:pPr>
              <w:spacing w:line="259" w:lineRule="auto"/>
            </w:pPr>
            <w:r>
              <w:t>о</w:t>
            </w:r>
            <w:r w:rsidR="00377774">
              <w:t>бразовательная организация, Управление образования</w:t>
            </w:r>
          </w:p>
        </w:tc>
        <w:tc>
          <w:tcPr>
            <w:tcW w:w="1914" w:type="dxa"/>
          </w:tcPr>
          <w:p w:rsidR="006726AC" w:rsidRPr="006726AC" w:rsidRDefault="00377774" w:rsidP="006726AC">
            <w:pPr>
              <w:spacing w:line="259" w:lineRule="auto"/>
            </w:pPr>
            <w:r>
              <w:t xml:space="preserve">По согласованию, Договор с ГАУ ДПО БИПКРО </w:t>
            </w:r>
          </w:p>
        </w:tc>
        <w:tc>
          <w:tcPr>
            <w:tcW w:w="1915" w:type="dxa"/>
          </w:tcPr>
          <w:p w:rsidR="006726AC" w:rsidRPr="006726AC" w:rsidRDefault="00377774" w:rsidP="006726AC">
            <w:pPr>
              <w:spacing w:line="259" w:lineRule="auto"/>
            </w:pPr>
            <w:r>
              <w:t>По согласованию, до 1 сентября 2023 года</w:t>
            </w:r>
          </w:p>
        </w:tc>
      </w:tr>
      <w:tr w:rsidR="006726AC" w:rsidTr="006726AC">
        <w:tc>
          <w:tcPr>
            <w:tcW w:w="817" w:type="dxa"/>
          </w:tcPr>
          <w:p w:rsidR="006726AC" w:rsidRPr="006726AC" w:rsidRDefault="00D20024" w:rsidP="00F93F30">
            <w:pPr>
              <w:spacing w:line="259" w:lineRule="auto"/>
              <w:jc w:val="center"/>
            </w:pPr>
            <w:r>
              <w:t>7</w:t>
            </w:r>
          </w:p>
        </w:tc>
        <w:tc>
          <w:tcPr>
            <w:tcW w:w="3011" w:type="dxa"/>
          </w:tcPr>
          <w:p w:rsidR="006726AC" w:rsidRPr="006726AC" w:rsidRDefault="00D20024" w:rsidP="006726AC">
            <w:pPr>
              <w:spacing w:line="259" w:lineRule="auto"/>
            </w:pPr>
            <w:r>
              <w:t>Доставка и наладка оборудования ( регион, муниципалитет)</w:t>
            </w:r>
          </w:p>
        </w:tc>
        <w:tc>
          <w:tcPr>
            <w:tcW w:w="1914" w:type="dxa"/>
          </w:tcPr>
          <w:p w:rsidR="00983570" w:rsidRDefault="00983570" w:rsidP="006726AC">
            <w:pPr>
              <w:spacing w:line="259" w:lineRule="auto"/>
            </w:pPr>
            <w:r>
              <w:t>Департамент образования и науки Брянской области</w:t>
            </w:r>
          </w:p>
          <w:p w:rsidR="006726AC" w:rsidRPr="006726AC" w:rsidRDefault="00D20024" w:rsidP="006726AC">
            <w:pPr>
              <w:spacing w:line="259" w:lineRule="auto"/>
            </w:pPr>
            <w:r>
              <w:t>Образовательная организация, Управление образования</w:t>
            </w:r>
          </w:p>
        </w:tc>
        <w:tc>
          <w:tcPr>
            <w:tcW w:w="1914" w:type="dxa"/>
          </w:tcPr>
          <w:p w:rsidR="006726AC" w:rsidRPr="006726AC" w:rsidRDefault="00D20024" w:rsidP="006726AC">
            <w:pPr>
              <w:spacing w:line="259" w:lineRule="auto"/>
            </w:pPr>
            <w:r>
              <w:t>Реестр документов, подтверждающих приемку материальных ценностей и услуг в рамках закупок</w:t>
            </w:r>
          </w:p>
        </w:tc>
        <w:tc>
          <w:tcPr>
            <w:tcW w:w="1915" w:type="dxa"/>
          </w:tcPr>
          <w:p w:rsidR="006726AC" w:rsidRPr="006726AC" w:rsidRDefault="00D20024" w:rsidP="006726AC">
            <w:pPr>
              <w:spacing w:line="259" w:lineRule="auto"/>
            </w:pPr>
            <w:r>
              <w:t>25 августа 2023 года</w:t>
            </w:r>
          </w:p>
        </w:tc>
      </w:tr>
      <w:tr w:rsidR="006726AC" w:rsidTr="006726AC">
        <w:tc>
          <w:tcPr>
            <w:tcW w:w="817" w:type="dxa"/>
          </w:tcPr>
          <w:p w:rsidR="006726AC" w:rsidRPr="006726AC" w:rsidRDefault="00D20024" w:rsidP="00F93F30">
            <w:pPr>
              <w:spacing w:line="259" w:lineRule="auto"/>
              <w:jc w:val="center"/>
            </w:pPr>
            <w:r>
              <w:t>8</w:t>
            </w:r>
          </w:p>
        </w:tc>
        <w:tc>
          <w:tcPr>
            <w:tcW w:w="3011" w:type="dxa"/>
          </w:tcPr>
          <w:p w:rsidR="006726AC" w:rsidRPr="006726AC" w:rsidRDefault="00D20024" w:rsidP="006726AC">
            <w:pPr>
              <w:spacing w:line="259" w:lineRule="auto"/>
            </w:pPr>
            <w:proofErr w:type="spellStart"/>
            <w:r>
              <w:t>Фотомониторинг</w:t>
            </w:r>
            <w:proofErr w:type="spellEnd"/>
            <w:r>
              <w:t xml:space="preserve"> оборудования, поставленного в рамках ЦОС</w:t>
            </w:r>
          </w:p>
        </w:tc>
        <w:tc>
          <w:tcPr>
            <w:tcW w:w="1914" w:type="dxa"/>
          </w:tcPr>
          <w:p w:rsidR="00983570" w:rsidRDefault="00983570" w:rsidP="006726AC">
            <w:pPr>
              <w:spacing w:line="259" w:lineRule="auto"/>
            </w:pPr>
            <w:r>
              <w:t>Департамент образования и науки Брянской области</w:t>
            </w:r>
          </w:p>
          <w:p w:rsidR="006726AC" w:rsidRPr="006726AC" w:rsidRDefault="00D20024" w:rsidP="006726AC">
            <w:pPr>
              <w:spacing w:line="259" w:lineRule="auto"/>
            </w:pPr>
            <w:r>
              <w:t>Образовательная организация, Управление образования</w:t>
            </w:r>
          </w:p>
        </w:tc>
        <w:tc>
          <w:tcPr>
            <w:tcW w:w="1914" w:type="dxa"/>
          </w:tcPr>
          <w:p w:rsidR="006726AC" w:rsidRPr="006726AC" w:rsidRDefault="00D20024" w:rsidP="006726AC">
            <w:pPr>
              <w:spacing w:line="259" w:lineRule="auto"/>
            </w:pPr>
            <w:r>
              <w:t>Фото установленного оборудования в ОО</w:t>
            </w:r>
          </w:p>
        </w:tc>
        <w:tc>
          <w:tcPr>
            <w:tcW w:w="1915" w:type="dxa"/>
          </w:tcPr>
          <w:p w:rsidR="006726AC" w:rsidRPr="006726AC" w:rsidRDefault="00D20024" w:rsidP="006726AC">
            <w:pPr>
              <w:spacing w:line="259" w:lineRule="auto"/>
            </w:pPr>
            <w:r>
              <w:t>По региональному графику</w:t>
            </w:r>
          </w:p>
        </w:tc>
      </w:tr>
      <w:tr w:rsidR="006726AC" w:rsidTr="006726AC">
        <w:tc>
          <w:tcPr>
            <w:tcW w:w="817" w:type="dxa"/>
          </w:tcPr>
          <w:p w:rsidR="006726AC" w:rsidRPr="006726AC" w:rsidRDefault="005D29C7" w:rsidP="00F93F30">
            <w:pPr>
              <w:spacing w:line="259" w:lineRule="auto"/>
              <w:jc w:val="center"/>
            </w:pPr>
            <w:r>
              <w:t>9</w:t>
            </w:r>
          </w:p>
        </w:tc>
        <w:tc>
          <w:tcPr>
            <w:tcW w:w="3011" w:type="dxa"/>
          </w:tcPr>
          <w:p w:rsidR="006726AC" w:rsidRPr="006726AC" w:rsidRDefault="005D29C7" w:rsidP="006726AC">
            <w:pPr>
              <w:spacing w:line="259" w:lineRule="auto"/>
            </w:pPr>
            <w:r>
              <w:t>Начало работы кабинетов для внедрения ЦОС</w:t>
            </w:r>
          </w:p>
        </w:tc>
        <w:tc>
          <w:tcPr>
            <w:tcW w:w="1914" w:type="dxa"/>
          </w:tcPr>
          <w:p w:rsidR="006726AC" w:rsidRPr="006726AC" w:rsidRDefault="00983570" w:rsidP="006726AC">
            <w:pPr>
              <w:spacing w:line="259" w:lineRule="auto"/>
            </w:pPr>
            <w:r>
              <w:t>Образовательная организация, Управление образования</w:t>
            </w:r>
          </w:p>
        </w:tc>
        <w:tc>
          <w:tcPr>
            <w:tcW w:w="1914" w:type="dxa"/>
          </w:tcPr>
          <w:p w:rsidR="006726AC" w:rsidRPr="006726AC" w:rsidRDefault="00983570" w:rsidP="006726AC">
            <w:pPr>
              <w:spacing w:line="259" w:lineRule="auto"/>
            </w:pPr>
            <w:r>
              <w:t>Информационное освещение на сайте ОО, в СМИ</w:t>
            </w:r>
          </w:p>
        </w:tc>
        <w:tc>
          <w:tcPr>
            <w:tcW w:w="1915" w:type="dxa"/>
          </w:tcPr>
          <w:p w:rsidR="006726AC" w:rsidRPr="006726AC" w:rsidRDefault="00983570" w:rsidP="006726AC">
            <w:pPr>
              <w:spacing w:line="259" w:lineRule="auto"/>
            </w:pPr>
            <w:r>
              <w:t>1 сентября 2023 года</w:t>
            </w:r>
          </w:p>
        </w:tc>
      </w:tr>
      <w:tr w:rsidR="005D29C7" w:rsidTr="006726AC">
        <w:tc>
          <w:tcPr>
            <w:tcW w:w="817" w:type="dxa"/>
          </w:tcPr>
          <w:p w:rsidR="005D29C7" w:rsidRDefault="00983570" w:rsidP="00F93F30">
            <w:pPr>
              <w:spacing w:line="259" w:lineRule="auto"/>
              <w:jc w:val="center"/>
            </w:pPr>
            <w:r>
              <w:t>10</w:t>
            </w:r>
          </w:p>
        </w:tc>
        <w:tc>
          <w:tcPr>
            <w:tcW w:w="3011" w:type="dxa"/>
          </w:tcPr>
          <w:p w:rsidR="005D29C7" w:rsidRPr="006726AC" w:rsidRDefault="00983570" w:rsidP="006726AC">
            <w:pPr>
              <w:spacing w:line="259" w:lineRule="auto"/>
            </w:pPr>
            <w:r>
              <w:t>Мониторинг хода реализации мероприятий по внедрению ЦОС в соответствии с методическими рекомендациями</w:t>
            </w:r>
          </w:p>
        </w:tc>
        <w:tc>
          <w:tcPr>
            <w:tcW w:w="1914" w:type="dxa"/>
          </w:tcPr>
          <w:p w:rsidR="00353491" w:rsidRDefault="00353491" w:rsidP="00353491">
            <w:pPr>
              <w:spacing w:line="259" w:lineRule="auto"/>
            </w:pPr>
            <w:r>
              <w:t>Департамент образования и науки Брянской области,</w:t>
            </w:r>
          </w:p>
          <w:p w:rsidR="00353491" w:rsidRDefault="00353491" w:rsidP="00353491">
            <w:pPr>
              <w:spacing w:line="259" w:lineRule="auto"/>
            </w:pPr>
            <w:r>
              <w:t>Управление образования,</w:t>
            </w:r>
          </w:p>
          <w:p w:rsidR="00353491" w:rsidRDefault="00353491" w:rsidP="00353491">
            <w:pPr>
              <w:spacing w:line="259" w:lineRule="auto"/>
            </w:pPr>
            <w:r>
              <w:t xml:space="preserve">образовательная организация </w:t>
            </w:r>
          </w:p>
          <w:p w:rsidR="005D29C7" w:rsidRPr="006726AC" w:rsidRDefault="005D29C7" w:rsidP="006726AC">
            <w:pPr>
              <w:spacing w:line="259" w:lineRule="auto"/>
            </w:pPr>
          </w:p>
        </w:tc>
        <w:tc>
          <w:tcPr>
            <w:tcW w:w="1914" w:type="dxa"/>
          </w:tcPr>
          <w:p w:rsidR="005D29C7" w:rsidRPr="006726AC" w:rsidRDefault="00AD0457" w:rsidP="006726AC">
            <w:pPr>
              <w:spacing w:line="259" w:lineRule="auto"/>
            </w:pPr>
            <w:r>
              <w:t>Заполненная информационная форма для обобщения</w:t>
            </w:r>
            <w:r w:rsidR="00CD21A9">
              <w:t xml:space="preserve"> м муниципалитете, регионе</w:t>
            </w:r>
          </w:p>
        </w:tc>
        <w:tc>
          <w:tcPr>
            <w:tcW w:w="1915" w:type="dxa"/>
          </w:tcPr>
          <w:p w:rsidR="00CD21A9" w:rsidRDefault="00AD0457" w:rsidP="00CD21A9">
            <w:pPr>
              <w:spacing w:line="259" w:lineRule="auto"/>
            </w:pPr>
            <w:r w:rsidRPr="00CD21A9">
              <w:rPr>
                <w:b/>
              </w:rPr>
              <w:t>1 раз в квартал</w:t>
            </w:r>
            <w:r>
              <w:t xml:space="preserve"> с момента запуска нового оборудования </w:t>
            </w:r>
            <w:proofErr w:type="gramStart"/>
            <w:r>
              <w:t>( с</w:t>
            </w:r>
            <w:proofErr w:type="gramEnd"/>
            <w:r>
              <w:t xml:space="preserve"> 1 сентября 2023 года:</w:t>
            </w:r>
          </w:p>
          <w:p w:rsidR="00CD21A9" w:rsidRDefault="00CD21A9" w:rsidP="00CD21A9">
            <w:pPr>
              <w:spacing w:line="259" w:lineRule="auto"/>
            </w:pPr>
            <w:r>
              <w:t>-</w:t>
            </w:r>
            <w:r w:rsidR="00AD0457">
              <w:t xml:space="preserve"> </w:t>
            </w:r>
            <w:proofErr w:type="gramStart"/>
            <w:r>
              <w:t>сентябрь  2023</w:t>
            </w:r>
            <w:proofErr w:type="gramEnd"/>
            <w:r>
              <w:t xml:space="preserve"> года;</w:t>
            </w:r>
          </w:p>
          <w:p w:rsidR="00CD21A9" w:rsidRDefault="00CD21A9" w:rsidP="00CD21A9">
            <w:pPr>
              <w:spacing w:line="259" w:lineRule="auto"/>
            </w:pPr>
            <w:r>
              <w:t>- декабрь 2023 года</w:t>
            </w:r>
          </w:p>
          <w:p w:rsidR="00CD21A9" w:rsidRDefault="00CD21A9" w:rsidP="00CD21A9">
            <w:pPr>
              <w:spacing w:line="259" w:lineRule="auto"/>
            </w:pPr>
            <w:r>
              <w:t>-март 2024;</w:t>
            </w:r>
          </w:p>
          <w:p w:rsidR="005D29C7" w:rsidRPr="006726AC" w:rsidRDefault="00CD21A9" w:rsidP="00CD21A9">
            <w:pPr>
              <w:spacing w:line="259" w:lineRule="auto"/>
            </w:pPr>
            <w:r>
              <w:t>-  июнь 2024 г и т.д.</w:t>
            </w:r>
          </w:p>
        </w:tc>
      </w:tr>
    </w:tbl>
    <w:p w:rsidR="006726AC" w:rsidRDefault="006726AC" w:rsidP="00F93F30">
      <w:pPr>
        <w:spacing w:line="259" w:lineRule="auto"/>
        <w:jc w:val="center"/>
        <w:rPr>
          <w:b/>
        </w:rPr>
      </w:pPr>
    </w:p>
    <w:p w:rsidR="00F93F30" w:rsidRPr="00F93F30" w:rsidRDefault="00F93F30" w:rsidP="00F93F30">
      <w:pPr>
        <w:spacing w:line="259" w:lineRule="auto"/>
        <w:jc w:val="center"/>
        <w:rPr>
          <w:b/>
          <w:sz w:val="16"/>
          <w:szCs w:val="16"/>
        </w:rPr>
      </w:pPr>
    </w:p>
    <w:sectPr w:rsidR="00F93F30" w:rsidRPr="00F93F30" w:rsidSect="002D6DB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CD4"/>
    <w:multiLevelType w:val="multilevel"/>
    <w:tmpl w:val="115EB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F11EF9"/>
    <w:multiLevelType w:val="multilevel"/>
    <w:tmpl w:val="AF54E05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1800"/>
      </w:pPr>
      <w:rPr>
        <w:rFonts w:hint="default"/>
      </w:rPr>
    </w:lvl>
  </w:abstractNum>
  <w:abstractNum w:abstractNumId="2" w15:restartNumberingAfterBreak="0">
    <w:nsid w:val="202865D4"/>
    <w:multiLevelType w:val="multilevel"/>
    <w:tmpl w:val="99280A0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>
      <w:start w:val="5"/>
      <w:numFmt w:val="decimal"/>
      <w:isLgl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8" w:hanging="1800"/>
      </w:pPr>
      <w:rPr>
        <w:rFonts w:hint="default"/>
      </w:rPr>
    </w:lvl>
  </w:abstractNum>
  <w:abstractNum w:abstractNumId="3" w15:restartNumberingAfterBreak="0">
    <w:nsid w:val="22DF0DB8"/>
    <w:multiLevelType w:val="multilevel"/>
    <w:tmpl w:val="1F4C1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" w15:restartNumberingAfterBreak="0">
    <w:nsid w:val="22EF62E4"/>
    <w:multiLevelType w:val="multilevel"/>
    <w:tmpl w:val="115EB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10229F"/>
    <w:multiLevelType w:val="hybridMultilevel"/>
    <w:tmpl w:val="CF08DBDE"/>
    <w:lvl w:ilvl="0" w:tplc="67440C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983859"/>
    <w:multiLevelType w:val="multilevel"/>
    <w:tmpl w:val="115EB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3E487A"/>
    <w:multiLevelType w:val="hybridMultilevel"/>
    <w:tmpl w:val="9C2C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017242"/>
    <w:multiLevelType w:val="multilevel"/>
    <w:tmpl w:val="704C6E48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5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8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1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84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  <w:color w:val="auto"/>
      </w:rPr>
    </w:lvl>
  </w:abstractNum>
  <w:abstractNum w:abstractNumId="9" w15:restartNumberingAfterBreak="0">
    <w:nsid w:val="7DBC6C5E"/>
    <w:multiLevelType w:val="multilevel"/>
    <w:tmpl w:val="99280A0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>
      <w:start w:val="5"/>
      <w:numFmt w:val="decimal"/>
      <w:isLgl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8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C8B"/>
    <w:rsid w:val="000060D4"/>
    <w:rsid w:val="000301E0"/>
    <w:rsid w:val="00032018"/>
    <w:rsid w:val="00033765"/>
    <w:rsid w:val="000341DF"/>
    <w:rsid w:val="00034E25"/>
    <w:rsid w:val="00035EA0"/>
    <w:rsid w:val="00037DF5"/>
    <w:rsid w:val="00041EDC"/>
    <w:rsid w:val="00055532"/>
    <w:rsid w:val="00060A28"/>
    <w:rsid w:val="0006634A"/>
    <w:rsid w:val="00077311"/>
    <w:rsid w:val="000908E6"/>
    <w:rsid w:val="000A10A4"/>
    <w:rsid w:val="000A18F2"/>
    <w:rsid w:val="000B6506"/>
    <w:rsid w:val="000C1EE3"/>
    <w:rsid w:val="000C3C14"/>
    <w:rsid w:val="000D1D8C"/>
    <w:rsid w:val="000D2D3E"/>
    <w:rsid w:val="000D4C9E"/>
    <w:rsid w:val="000E006B"/>
    <w:rsid w:val="00103BD3"/>
    <w:rsid w:val="00122D0F"/>
    <w:rsid w:val="001446FD"/>
    <w:rsid w:val="0016476E"/>
    <w:rsid w:val="00166D0F"/>
    <w:rsid w:val="00171976"/>
    <w:rsid w:val="00176E6F"/>
    <w:rsid w:val="00191BE8"/>
    <w:rsid w:val="001944B4"/>
    <w:rsid w:val="001976A7"/>
    <w:rsid w:val="001C74DC"/>
    <w:rsid w:val="001D7E6A"/>
    <w:rsid w:val="00206C2F"/>
    <w:rsid w:val="00222B28"/>
    <w:rsid w:val="0024651B"/>
    <w:rsid w:val="002629B6"/>
    <w:rsid w:val="00264234"/>
    <w:rsid w:val="002648B6"/>
    <w:rsid w:val="00274EE4"/>
    <w:rsid w:val="00275A21"/>
    <w:rsid w:val="00281EFC"/>
    <w:rsid w:val="0028442F"/>
    <w:rsid w:val="0029229B"/>
    <w:rsid w:val="00293082"/>
    <w:rsid w:val="002B11AF"/>
    <w:rsid w:val="002B1297"/>
    <w:rsid w:val="002B1359"/>
    <w:rsid w:val="002C57D7"/>
    <w:rsid w:val="002D1AD6"/>
    <w:rsid w:val="002D6DB5"/>
    <w:rsid w:val="002E1DED"/>
    <w:rsid w:val="002E61F1"/>
    <w:rsid w:val="002F0C7A"/>
    <w:rsid w:val="002F3AFE"/>
    <w:rsid w:val="00307482"/>
    <w:rsid w:val="00314BFC"/>
    <w:rsid w:val="0032315E"/>
    <w:rsid w:val="00353491"/>
    <w:rsid w:val="003554E8"/>
    <w:rsid w:val="00356346"/>
    <w:rsid w:val="00360BE9"/>
    <w:rsid w:val="00360F20"/>
    <w:rsid w:val="00366D4C"/>
    <w:rsid w:val="003766DE"/>
    <w:rsid w:val="00377774"/>
    <w:rsid w:val="00382DDF"/>
    <w:rsid w:val="003852FB"/>
    <w:rsid w:val="003B032F"/>
    <w:rsid w:val="003C51A1"/>
    <w:rsid w:val="003C736F"/>
    <w:rsid w:val="003D69FC"/>
    <w:rsid w:val="003E44D4"/>
    <w:rsid w:val="003F7041"/>
    <w:rsid w:val="003F78D0"/>
    <w:rsid w:val="00414223"/>
    <w:rsid w:val="0042594E"/>
    <w:rsid w:val="00425E4B"/>
    <w:rsid w:val="00426181"/>
    <w:rsid w:val="00435AD4"/>
    <w:rsid w:val="00447BD1"/>
    <w:rsid w:val="004C2555"/>
    <w:rsid w:val="004E71C1"/>
    <w:rsid w:val="00501A43"/>
    <w:rsid w:val="00507371"/>
    <w:rsid w:val="00514DDD"/>
    <w:rsid w:val="005202C1"/>
    <w:rsid w:val="005363A6"/>
    <w:rsid w:val="005451A4"/>
    <w:rsid w:val="00552FB0"/>
    <w:rsid w:val="00554F5C"/>
    <w:rsid w:val="00561316"/>
    <w:rsid w:val="0058085F"/>
    <w:rsid w:val="00587346"/>
    <w:rsid w:val="00596B39"/>
    <w:rsid w:val="005B0E57"/>
    <w:rsid w:val="005B112A"/>
    <w:rsid w:val="005D29C7"/>
    <w:rsid w:val="005D538D"/>
    <w:rsid w:val="006135A5"/>
    <w:rsid w:val="00613D1E"/>
    <w:rsid w:val="00615703"/>
    <w:rsid w:val="0062065B"/>
    <w:rsid w:val="00624D0F"/>
    <w:rsid w:val="006300E2"/>
    <w:rsid w:val="006327A1"/>
    <w:rsid w:val="006472B3"/>
    <w:rsid w:val="00655150"/>
    <w:rsid w:val="006726AC"/>
    <w:rsid w:val="00674219"/>
    <w:rsid w:val="006A5FA2"/>
    <w:rsid w:val="006B37BE"/>
    <w:rsid w:val="006C33C0"/>
    <w:rsid w:val="006E2AA7"/>
    <w:rsid w:val="006E60E4"/>
    <w:rsid w:val="006F7513"/>
    <w:rsid w:val="006F797C"/>
    <w:rsid w:val="007012FB"/>
    <w:rsid w:val="00705535"/>
    <w:rsid w:val="0072557C"/>
    <w:rsid w:val="007361AF"/>
    <w:rsid w:val="00741721"/>
    <w:rsid w:val="00753F13"/>
    <w:rsid w:val="007745DD"/>
    <w:rsid w:val="0079629C"/>
    <w:rsid w:val="007A77A2"/>
    <w:rsid w:val="007B5D67"/>
    <w:rsid w:val="007C5E56"/>
    <w:rsid w:val="007D10A7"/>
    <w:rsid w:val="00822498"/>
    <w:rsid w:val="0083003C"/>
    <w:rsid w:val="0083386D"/>
    <w:rsid w:val="00835377"/>
    <w:rsid w:val="00835A9E"/>
    <w:rsid w:val="00840734"/>
    <w:rsid w:val="008515D3"/>
    <w:rsid w:val="00856CE2"/>
    <w:rsid w:val="00861C32"/>
    <w:rsid w:val="00875842"/>
    <w:rsid w:val="00882CB8"/>
    <w:rsid w:val="008950B9"/>
    <w:rsid w:val="008A03B8"/>
    <w:rsid w:val="008A285E"/>
    <w:rsid w:val="008B46AF"/>
    <w:rsid w:val="008B5143"/>
    <w:rsid w:val="008C0360"/>
    <w:rsid w:val="008C585D"/>
    <w:rsid w:val="008F7CC4"/>
    <w:rsid w:val="009108F0"/>
    <w:rsid w:val="009146B6"/>
    <w:rsid w:val="00920907"/>
    <w:rsid w:val="00944FF0"/>
    <w:rsid w:val="009547D3"/>
    <w:rsid w:val="00983570"/>
    <w:rsid w:val="0098502D"/>
    <w:rsid w:val="009963B9"/>
    <w:rsid w:val="009A62B7"/>
    <w:rsid w:val="009A64ED"/>
    <w:rsid w:val="009B105C"/>
    <w:rsid w:val="009B24AD"/>
    <w:rsid w:val="009C3EDA"/>
    <w:rsid w:val="009D2382"/>
    <w:rsid w:val="009E1FD8"/>
    <w:rsid w:val="009E3C73"/>
    <w:rsid w:val="009F5F4D"/>
    <w:rsid w:val="00A131E9"/>
    <w:rsid w:val="00A13EA7"/>
    <w:rsid w:val="00A44F6D"/>
    <w:rsid w:val="00A50794"/>
    <w:rsid w:val="00A5630C"/>
    <w:rsid w:val="00A72E8A"/>
    <w:rsid w:val="00A851C3"/>
    <w:rsid w:val="00AC657D"/>
    <w:rsid w:val="00AD0457"/>
    <w:rsid w:val="00AE05C2"/>
    <w:rsid w:val="00B077AD"/>
    <w:rsid w:val="00B1330F"/>
    <w:rsid w:val="00B342FA"/>
    <w:rsid w:val="00B61E33"/>
    <w:rsid w:val="00B63E31"/>
    <w:rsid w:val="00B7205D"/>
    <w:rsid w:val="00B8158F"/>
    <w:rsid w:val="00B87531"/>
    <w:rsid w:val="00B9151E"/>
    <w:rsid w:val="00BA0133"/>
    <w:rsid w:val="00BC031E"/>
    <w:rsid w:val="00BC6FD9"/>
    <w:rsid w:val="00BC7D35"/>
    <w:rsid w:val="00BD3897"/>
    <w:rsid w:val="00BE1CD4"/>
    <w:rsid w:val="00BE3B11"/>
    <w:rsid w:val="00BE7995"/>
    <w:rsid w:val="00BF484F"/>
    <w:rsid w:val="00C34B14"/>
    <w:rsid w:val="00C43653"/>
    <w:rsid w:val="00C4639A"/>
    <w:rsid w:val="00C515DA"/>
    <w:rsid w:val="00C60566"/>
    <w:rsid w:val="00C70596"/>
    <w:rsid w:val="00CC08F2"/>
    <w:rsid w:val="00CD21A9"/>
    <w:rsid w:val="00CE0530"/>
    <w:rsid w:val="00CE1D9A"/>
    <w:rsid w:val="00CE2DA6"/>
    <w:rsid w:val="00CE5919"/>
    <w:rsid w:val="00CF30DE"/>
    <w:rsid w:val="00D115C6"/>
    <w:rsid w:val="00D17C8B"/>
    <w:rsid w:val="00D20024"/>
    <w:rsid w:val="00D20A9C"/>
    <w:rsid w:val="00D21226"/>
    <w:rsid w:val="00D24653"/>
    <w:rsid w:val="00D32210"/>
    <w:rsid w:val="00D4776C"/>
    <w:rsid w:val="00D47C1B"/>
    <w:rsid w:val="00D56B68"/>
    <w:rsid w:val="00D62178"/>
    <w:rsid w:val="00D62C59"/>
    <w:rsid w:val="00D74877"/>
    <w:rsid w:val="00D7502F"/>
    <w:rsid w:val="00D83427"/>
    <w:rsid w:val="00D95E2B"/>
    <w:rsid w:val="00DA1D54"/>
    <w:rsid w:val="00DC314B"/>
    <w:rsid w:val="00DF614D"/>
    <w:rsid w:val="00E07FDD"/>
    <w:rsid w:val="00E21EC4"/>
    <w:rsid w:val="00E23738"/>
    <w:rsid w:val="00E328FE"/>
    <w:rsid w:val="00E97575"/>
    <w:rsid w:val="00EB0388"/>
    <w:rsid w:val="00EC0011"/>
    <w:rsid w:val="00EC108E"/>
    <w:rsid w:val="00EC44A1"/>
    <w:rsid w:val="00ED03A6"/>
    <w:rsid w:val="00EE4DA2"/>
    <w:rsid w:val="00EF31DD"/>
    <w:rsid w:val="00EF62AF"/>
    <w:rsid w:val="00F02938"/>
    <w:rsid w:val="00F11337"/>
    <w:rsid w:val="00F13D19"/>
    <w:rsid w:val="00F3524C"/>
    <w:rsid w:val="00F40483"/>
    <w:rsid w:val="00F41A61"/>
    <w:rsid w:val="00F43381"/>
    <w:rsid w:val="00F5398E"/>
    <w:rsid w:val="00F60292"/>
    <w:rsid w:val="00F7510F"/>
    <w:rsid w:val="00F83958"/>
    <w:rsid w:val="00F93F30"/>
    <w:rsid w:val="00F9533A"/>
    <w:rsid w:val="00F9721D"/>
    <w:rsid w:val="00FB4920"/>
    <w:rsid w:val="00FE3705"/>
    <w:rsid w:val="00FE5A11"/>
    <w:rsid w:val="00FE5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C19E"/>
  <w15:docId w15:val="{FF077D9D-EADA-48FD-B395-B8DF3D37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C8B"/>
    <w:pPr>
      <w:ind w:left="720"/>
      <w:contextualSpacing/>
    </w:pPr>
  </w:style>
  <w:style w:type="table" w:styleId="a4">
    <w:name w:val="Table Grid"/>
    <w:basedOn w:val="a1"/>
    <w:uiPriority w:val="39"/>
    <w:rsid w:val="002D6D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6A5FA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436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Елена_Сергеевна</dc:creator>
  <cp:lastModifiedBy>Пользователь Windows</cp:lastModifiedBy>
  <cp:revision>115</cp:revision>
  <cp:lastPrinted>2023-01-23T09:51:00Z</cp:lastPrinted>
  <dcterms:created xsi:type="dcterms:W3CDTF">2016-10-11T04:44:00Z</dcterms:created>
  <dcterms:modified xsi:type="dcterms:W3CDTF">2023-01-31T13:37:00Z</dcterms:modified>
</cp:coreProperties>
</file>