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12" w:rsidRPr="007E0A12" w:rsidRDefault="007E0A12" w:rsidP="007E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A12" w:rsidRPr="005118C0" w:rsidRDefault="007E0A12" w:rsidP="007E0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5118C0">
        <w:rPr>
          <w:rFonts w:ascii="Times New Roman" w:hAnsi="Times New Roman" w:cs="Times New Roman"/>
          <w:b/>
          <w:i/>
          <w:sz w:val="23"/>
          <w:szCs w:val="23"/>
        </w:rPr>
        <w:t>В Брянском районе проводится региональный этап Всероссийского конкурса «Семья года»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>В целях пропаганды и повышения общественного престижа семейного образа жизни, ценностей семьи и ответственного родительства   приглашаем принять активное участие семей в конкурсе.</w:t>
      </w:r>
    </w:p>
    <w:p w:rsidR="007E0A12" w:rsidRPr="005118C0" w:rsidRDefault="007E0A12" w:rsidP="007E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/>
          <w:sz w:val="23"/>
          <w:szCs w:val="23"/>
        </w:rPr>
        <w:t xml:space="preserve">Заявки на участие в конкурсе (в форме представления) и материалы в печатном и электронном виде необходимо направить в организационный комитет по проведению районного этапа регионального конкурса «Семья года» в Брянском муниципальном </w:t>
      </w:r>
      <w:r w:rsidRPr="005118C0">
        <w:rPr>
          <w:rFonts w:ascii="Times New Roman" w:hAnsi="Times New Roman"/>
          <w:color w:val="000000"/>
          <w:sz w:val="23"/>
          <w:szCs w:val="23"/>
        </w:rPr>
        <w:t xml:space="preserve">районе в срок </w:t>
      </w:r>
      <w:r w:rsidRPr="005118C0">
        <w:rPr>
          <w:rFonts w:ascii="Times New Roman" w:hAnsi="Times New Roman"/>
          <w:b/>
          <w:color w:val="000000"/>
          <w:sz w:val="23"/>
          <w:szCs w:val="23"/>
        </w:rPr>
        <w:t xml:space="preserve">до </w:t>
      </w:r>
      <w:r w:rsidRPr="005118C0">
        <w:rPr>
          <w:rFonts w:ascii="Times New Roman" w:hAnsi="Times New Roman" w:cs="Times New Roman"/>
          <w:b/>
          <w:color w:val="000000"/>
          <w:sz w:val="23"/>
          <w:szCs w:val="23"/>
        </w:rPr>
        <w:t>26</w:t>
      </w:r>
      <w:r w:rsidRPr="005118C0">
        <w:rPr>
          <w:rFonts w:ascii="Times New Roman" w:hAnsi="Times New Roman"/>
          <w:b/>
          <w:color w:val="000000"/>
          <w:sz w:val="23"/>
          <w:szCs w:val="23"/>
        </w:rPr>
        <w:t>.04</w:t>
      </w:r>
      <w:r w:rsidRPr="005118C0">
        <w:rPr>
          <w:rFonts w:ascii="Times New Roman" w:hAnsi="Times New Roman" w:cs="Times New Roman"/>
          <w:b/>
          <w:color w:val="000000"/>
          <w:sz w:val="23"/>
          <w:szCs w:val="23"/>
        </w:rPr>
        <w:t>.2021</w:t>
      </w:r>
      <w:r w:rsidRPr="005118C0">
        <w:rPr>
          <w:rFonts w:ascii="Times New Roman" w:hAnsi="Times New Roman"/>
          <w:b/>
          <w:color w:val="000000"/>
          <w:sz w:val="23"/>
          <w:szCs w:val="23"/>
        </w:rPr>
        <w:t xml:space="preserve"> года </w:t>
      </w:r>
      <w:r w:rsidRPr="005118C0">
        <w:rPr>
          <w:rFonts w:ascii="Times New Roman" w:hAnsi="Times New Roman"/>
          <w:sz w:val="23"/>
          <w:szCs w:val="23"/>
        </w:rPr>
        <w:t>(каб.307, тел.</w:t>
      </w:r>
      <w:r w:rsidRPr="005118C0">
        <w:rPr>
          <w:rFonts w:ascii="Times New Roman" w:hAnsi="Times New Roman" w:cs="Times New Roman"/>
          <w:sz w:val="23"/>
          <w:szCs w:val="23"/>
        </w:rPr>
        <w:t>(4832)</w:t>
      </w:r>
      <w:r w:rsidRPr="005118C0">
        <w:rPr>
          <w:rFonts w:ascii="Times New Roman" w:hAnsi="Times New Roman"/>
          <w:sz w:val="23"/>
          <w:szCs w:val="23"/>
        </w:rPr>
        <w:t xml:space="preserve"> 94-13-87, эл. адрес: 7</w:t>
      </w:r>
      <w:r w:rsidRPr="005118C0">
        <w:rPr>
          <w:rFonts w:ascii="Times New Roman" w:hAnsi="Times New Roman"/>
          <w:sz w:val="23"/>
          <w:szCs w:val="23"/>
          <w:lang w:val="en-US"/>
        </w:rPr>
        <w:t>ia</w:t>
      </w:r>
      <w:r w:rsidRPr="005118C0">
        <w:rPr>
          <w:rFonts w:ascii="Times New Roman" w:hAnsi="Times New Roman"/>
          <w:sz w:val="23"/>
          <w:szCs w:val="23"/>
        </w:rPr>
        <w:t>.</w:t>
      </w:r>
      <w:r w:rsidRPr="005118C0">
        <w:rPr>
          <w:rFonts w:ascii="Times New Roman" w:hAnsi="Times New Roman"/>
          <w:sz w:val="23"/>
          <w:szCs w:val="23"/>
          <w:lang w:val="en-US"/>
        </w:rPr>
        <w:t>br</w:t>
      </w:r>
      <w:r w:rsidRPr="005118C0">
        <w:rPr>
          <w:rFonts w:ascii="Times New Roman" w:hAnsi="Times New Roman"/>
          <w:sz w:val="23"/>
          <w:szCs w:val="23"/>
        </w:rPr>
        <w:t>@</w:t>
      </w:r>
      <w:r w:rsidRPr="005118C0">
        <w:rPr>
          <w:rFonts w:ascii="Times New Roman" w:hAnsi="Times New Roman"/>
          <w:sz w:val="23"/>
          <w:szCs w:val="23"/>
          <w:lang w:val="en-US"/>
        </w:rPr>
        <w:t>mail</w:t>
      </w:r>
      <w:r w:rsidRPr="005118C0">
        <w:rPr>
          <w:rFonts w:ascii="Times New Roman" w:hAnsi="Times New Roman"/>
          <w:sz w:val="23"/>
          <w:szCs w:val="23"/>
        </w:rPr>
        <w:t>.</w:t>
      </w:r>
      <w:r w:rsidRPr="005118C0">
        <w:rPr>
          <w:rFonts w:ascii="Times New Roman" w:hAnsi="Times New Roman"/>
          <w:sz w:val="23"/>
          <w:szCs w:val="23"/>
          <w:lang w:val="en-US"/>
        </w:rPr>
        <w:t>ru</w:t>
      </w:r>
      <w:r w:rsidRPr="005118C0">
        <w:rPr>
          <w:rFonts w:ascii="Times New Roman" w:hAnsi="Times New Roman"/>
          <w:sz w:val="23"/>
          <w:szCs w:val="23"/>
        </w:rPr>
        <w:t>).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 xml:space="preserve">Электронное письмо с прикрепленными представлениями и материалами на каждую семью </w:t>
      </w:r>
      <w:r w:rsidRPr="005118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формируется и </w:t>
      </w:r>
      <w:r w:rsidRPr="005118C0">
        <w:rPr>
          <w:rFonts w:ascii="Times New Roman" w:hAnsi="Times New Roman" w:cs="Times New Roman"/>
          <w:sz w:val="23"/>
          <w:szCs w:val="23"/>
        </w:rPr>
        <w:t xml:space="preserve">направляется в виде </w:t>
      </w:r>
      <w:r w:rsidRPr="005118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отдельной папки. Название папки должно содержать фамилию семьи и номинацию, по которой она заявлена, </w:t>
      </w:r>
      <w:r w:rsidRPr="005118C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например, Ивановы – Многодетная семья.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18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 каждую семью, заявленную для участия </w:t>
      </w:r>
      <w:r w:rsidRPr="005118C0">
        <w:rPr>
          <w:rFonts w:ascii="Times New Roman" w:hAnsi="Times New Roman" w:cs="Times New Roman"/>
          <w:sz w:val="23"/>
          <w:szCs w:val="23"/>
        </w:rPr>
        <w:t>регионального этапа Всероссийского конкурса</w:t>
      </w:r>
      <w:r w:rsidRPr="005118C0">
        <w:rPr>
          <w:rFonts w:ascii="Times New Roman" w:hAnsi="Times New Roman" w:cs="Times New Roman"/>
          <w:color w:val="000000" w:themeColor="text1"/>
          <w:sz w:val="23"/>
          <w:szCs w:val="23"/>
        </w:rPr>
        <w:t>, должны быть представлены следующие материалы:</w:t>
      </w:r>
    </w:p>
    <w:p w:rsidR="007E0A12" w:rsidRPr="005118C0" w:rsidRDefault="007E0A12" w:rsidP="007E0A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5118C0">
        <w:rPr>
          <w:rFonts w:ascii="Times New Roman" w:hAnsi="Times New Roman"/>
          <w:color w:val="000000" w:themeColor="text1"/>
          <w:sz w:val="23"/>
          <w:szCs w:val="23"/>
        </w:rPr>
        <w:t>-</w:t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ab/>
        <w:t xml:space="preserve">письменное представление на семью-участника конкурса </w:t>
      </w:r>
      <w:r w:rsidRPr="005118C0">
        <w:rPr>
          <w:rFonts w:ascii="Times New Roman" w:hAnsi="Times New Roman"/>
          <w:i/>
          <w:color w:val="000000" w:themeColor="text1"/>
          <w:sz w:val="23"/>
          <w:szCs w:val="23"/>
        </w:rPr>
        <w:t xml:space="preserve">(материалы, представляемые в форматах </w:t>
      </w:r>
      <w:r w:rsidRPr="005118C0">
        <w:rPr>
          <w:rFonts w:ascii="Times New Roman" w:hAnsi="Times New Roman"/>
          <w:i/>
          <w:color w:val="000000" w:themeColor="text1"/>
          <w:sz w:val="23"/>
          <w:szCs w:val="23"/>
          <w:lang w:val="en-US"/>
        </w:rPr>
        <w:t>pdf</w:t>
      </w:r>
      <w:r w:rsidRPr="005118C0">
        <w:rPr>
          <w:rFonts w:ascii="Times New Roman" w:hAnsi="Times New Roman"/>
          <w:i/>
          <w:color w:val="000000" w:themeColor="text1"/>
          <w:sz w:val="23"/>
          <w:szCs w:val="23"/>
        </w:rPr>
        <w:t xml:space="preserve">, </w:t>
      </w:r>
      <w:r w:rsidRPr="005118C0">
        <w:rPr>
          <w:rFonts w:ascii="Times New Roman" w:hAnsi="Times New Roman"/>
          <w:i/>
          <w:color w:val="000000" w:themeColor="text1"/>
          <w:sz w:val="23"/>
          <w:szCs w:val="23"/>
          <w:lang w:val="en-US"/>
        </w:rPr>
        <w:t>tiff</w:t>
      </w:r>
      <w:r w:rsidRPr="005118C0">
        <w:rPr>
          <w:rFonts w:ascii="Times New Roman" w:hAnsi="Times New Roman"/>
          <w:i/>
          <w:color w:val="000000" w:themeColor="text1"/>
          <w:sz w:val="23"/>
          <w:szCs w:val="23"/>
        </w:rPr>
        <w:t xml:space="preserve"> и др. </w:t>
      </w:r>
      <w:r w:rsidRPr="005118C0">
        <w:rPr>
          <w:rFonts w:ascii="Times New Roman" w:hAnsi="Times New Roman"/>
          <w:b/>
          <w:i/>
          <w:color w:val="000000" w:themeColor="text1"/>
          <w:sz w:val="23"/>
          <w:szCs w:val="23"/>
        </w:rPr>
        <w:t xml:space="preserve">обязательно дублировать в формате </w:t>
      </w:r>
      <w:r w:rsidRPr="005118C0">
        <w:rPr>
          <w:rFonts w:ascii="Times New Roman" w:hAnsi="Times New Roman"/>
          <w:b/>
          <w:i/>
          <w:color w:val="000000" w:themeColor="text1"/>
          <w:sz w:val="23"/>
          <w:szCs w:val="23"/>
          <w:lang w:val="en-US"/>
        </w:rPr>
        <w:t>Word</w:t>
      </w:r>
      <w:r w:rsidRPr="005118C0">
        <w:rPr>
          <w:rFonts w:ascii="Times New Roman" w:hAnsi="Times New Roman"/>
          <w:i/>
          <w:color w:val="000000" w:themeColor="text1"/>
          <w:sz w:val="23"/>
          <w:szCs w:val="23"/>
        </w:rPr>
        <w:t>),</w:t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 xml:space="preserve"> заполняются </w:t>
      </w:r>
      <w:r w:rsidRPr="005118C0">
        <w:rPr>
          <w:rFonts w:ascii="Times New Roman" w:hAnsi="Times New Roman"/>
          <w:b/>
          <w:color w:val="000000" w:themeColor="text1"/>
          <w:sz w:val="23"/>
          <w:szCs w:val="23"/>
        </w:rPr>
        <w:t xml:space="preserve">строго в соответствии с установленной формой </w:t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>(Приложение 1 к Положению о региональном конкурсе «Семья года»);</w:t>
      </w:r>
    </w:p>
    <w:p w:rsidR="007E0A12" w:rsidRPr="005118C0" w:rsidRDefault="007E0A12" w:rsidP="007E0A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5118C0">
        <w:rPr>
          <w:rFonts w:ascii="Times New Roman" w:hAnsi="Times New Roman"/>
          <w:color w:val="000000"/>
          <w:sz w:val="23"/>
          <w:szCs w:val="23"/>
        </w:rPr>
        <w:t>-</w:t>
      </w:r>
      <w:r w:rsidRPr="005118C0">
        <w:rPr>
          <w:rFonts w:ascii="Times New Roman" w:hAnsi="Times New Roman"/>
          <w:color w:val="000000"/>
          <w:sz w:val="23"/>
          <w:szCs w:val="23"/>
        </w:rPr>
        <w:tab/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 xml:space="preserve">копии грамот, дипломов, благодарственных писем, которые должны быть отсканированы и </w:t>
      </w:r>
      <w:r w:rsidRPr="005118C0">
        <w:rPr>
          <w:rFonts w:ascii="Times New Roman" w:hAnsi="Times New Roman"/>
          <w:color w:val="000000" w:themeColor="text1"/>
          <w:sz w:val="23"/>
          <w:szCs w:val="23"/>
          <w:u w:val="single"/>
        </w:rPr>
        <w:t>распределены по отдельным папкам</w:t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 xml:space="preserve"> (файлам): всероссийские, межрегиональные, региональные, муниципальные;</w:t>
      </w:r>
    </w:p>
    <w:p w:rsidR="007E0A12" w:rsidRPr="005118C0" w:rsidRDefault="007E0A12" w:rsidP="007E0A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5118C0">
        <w:rPr>
          <w:rFonts w:ascii="Times New Roman" w:hAnsi="Times New Roman"/>
          <w:color w:val="000000" w:themeColor="text1"/>
          <w:sz w:val="23"/>
          <w:szCs w:val="23"/>
        </w:rPr>
        <w:t>-</w:t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ab/>
        <w:t xml:space="preserve">презентация в формате Microsoft PowerPoint (не более 20 слайдов) и/или видеоролик (продолжительностью </w:t>
      </w:r>
      <w:r w:rsidRPr="005118C0">
        <w:rPr>
          <w:rFonts w:ascii="Times New Roman" w:hAnsi="Times New Roman"/>
          <w:color w:val="000000" w:themeColor="text1"/>
          <w:sz w:val="23"/>
          <w:szCs w:val="23"/>
          <w:u w:val="single"/>
        </w:rPr>
        <w:t>не более 2 мин.</w:t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>), в видеоролике должна содержаться информация о составе семьи, её достижениях, семейных ценностях и традициях;</w:t>
      </w:r>
    </w:p>
    <w:p w:rsidR="007E0A12" w:rsidRPr="005118C0" w:rsidRDefault="007E0A12" w:rsidP="007E0A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5118C0">
        <w:rPr>
          <w:rFonts w:ascii="Times New Roman" w:hAnsi="Times New Roman"/>
          <w:color w:val="000000" w:themeColor="text1"/>
          <w:sz w:val="23"/>
          <w:szCs w:val="23"/>
        </w:rPr>
        <w:t>-</w:t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ab/>
        <w:t xml:space="preserve">семейные фотографии в формате </w:t>
      </w:r>
      <w:r w:rsidRPr="005118C0">
        <w:rPr>
          <w:rFonts w:ascii="Times New Roman" w:hAnsi="Times New Roman"/>
          <w:color w:val="000000" w:themeColor="text1"/>
          <w:sz w:val="23"/>
          <w:szCs w:val="23"/>
          <w:lang w:val="en-US"/>
        </w:rPr>
        <w:t>JPG</w:t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 xml:space="preserve">или </w:t>
      </w:r>
      <w:r w:rsidRPr="005118C0">
        <w:rPr>
          <w:rFonts w:ascii="Times New Roman" w:hAnsi="Times New Roman"/>
          <w:color w:val="000000" w:themeColor="text1"/>
          <w:sz w:val="23"/>
          <w:szCs w:val="23"/>
          <w:lang w:val="en-US"/>
        </w:rPr>
        <w:t>TIFF</w:t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>, не более 20 штук</w:t>
      </w:r>
      <w:r w:rsidRPr="005118C0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5118C0">
        <w:rPr>
          <w:rFonts w:ascii="Times New Roman" w:hAnsi="Times New Roman"/>
          <w:color w:val="000000" w:themeColor="text1"/>
          <w:sz w:val="23"/>
          <w:szCs w:val="23"/>
          <w:u w:val="single"/>
        </w:rPr>
        <w:t>каждая фотография должна быть подписана</w:t>
      </w:r>
      <w:r w:rsidRPr="005118C0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>характер фото – позитивный, отражающий лучшие традиции и взаимоотношения внутри семьи;</w:t>
      </w:r>
    </w:p>
    <w:p w:rsidR="007E0A12" w:rsidRPr="005118C0" w:rsidRDefault="007E0A12" w:rsidP="007E0A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118C0">
        <w:rPr>
          <w:rFonts w:ascii="Times New Roman" w:hAnsi="Times New Roman"/>
          <w:color w:val="000000" w:themeColor="text1"/>
          <w:sz w:val="23"/>
          <w:szCs w:val="23"/>
        </w:rPr>
        <w:t>-</w:t>
      </w:r>
      <w:r w:rsidRPr="005118C0">
        <w:rPr>
          <w:rFonts w:ascii="Times New Roman" w:hAnsi="Times New Roman"/>
          <w:color w:val="000000" w:themeColor="text1"/>
          <w:sz w:val="23"/>
          <w:szCs w:val="23"/>
        </w:rPr>
        <w:tab/>
        <w:t>дополнительные материалы, представленные по усмотрению семьи (портфолио, генеалогическое д</w:t>
      </w:r>
      <w:bookmarkStart w:id="0" w:name="_GoBack"/>
      <w:bookmarkEnd w:id="0"/>
      <w:r w:rsidRPr="005118C0">
        <w:rPr>
          <w:rFonts w:ascii="Times New Roman" w:hAnsi="Times New Roman"/>
          <w:color w:val="000000" w:themeColor="text1"/>
          <w:sz w:val="23"/>
          <w:szCs w:val="23"/>
        </w:rPr>
        <w:t>рево, копии публикаций в СМИ, дополнительные видеоролики и пр.).</w:t>
      </w:r>
    </w:p>
    <w:p w:rsidR="007E0A12" w:rsidRPr="005118C0" w:rsidRDefault="007E0A12" w:rsidP="007E0A12">
      <w:pPr>
        <w:spacing w:after="0" w:line="240" w:lineRule="auto"/>
        <w:ind w:left="4253"/>
        <w:rPr>
          <w:rFonts w:ascii="Times New Roman" w:hAnsi="Times New Roman" w:cs="Times New Roman"/>
          <w:sz w:val="23"/>
          <w:szCs w:val="23"/>
        </w:rPr>
      </w:pPr>
    </w:p>
    <w:p w:rsidR="007E0A12" w:rsidRPr="005118C0" w:rsidRDefault="007E0A12" w:rsidP="007E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/>
          <w:bCs/>
          <w:sz w:val="23"/>
          <w:szCs w:val="23"/>
        </w:rPr>
        <w:t>ПОЛОЖЕНИЕ</w:t>
      </w:r>
    </w:p>
    <w:p w:rsidR="007E0A12" w:rsidRPr="005118C0" w:rsidRDefault="007E0A12" w:rsidP="007E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 Всероссийском конкурсе «Семья года» 2</w:t>
      </w:r>
      <w:r w:rsidRPr="005118C0">
        <w:rPr>
          <w:rFonts w:ascii="Times New Roman" w:eastAsia="Times New Roman" w:hAnsi="Times New Roman" w:cs="Times New Roman"/>
          <w:b/>
          <w:sz w:val="23"/>
          <w:szCs w:val="23"/>
        </w:rPr>
        <w:t>021 г.</w:t>
      </w:r>
    </w:p>
    <w:p w:rsidR="007E0A12" w:rsidRPr="005118C0" w:rsidRDefault="007E0A12" w:rsidP="007E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0A12" w:rsidRPr="005118C0" w:rsidRDefault="007E0A12" w:rsidP="007E0A1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ОБЩИЕ ПОЛОЖЕНИЯ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1.1.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1.2. Полное официальное наименование Всероссийского конкурса – Всероссийский конкурс «Семья года».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 xml:space="preserve">1.3.Проведение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607-р), п. 64 плана мероприятий по реализации в 2019-2021 годах Стратегии государственной культурной политики Российской Федерации на период до 2025 года (распоряжение Правительства Российской Федерации от 11 июня 2019 года № 1259-р). 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1.4. Порядок организации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округах, а также опыта проведения Всероссийского конкурса.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1.5. Всероссийский конкурс проводится под девизом «Моя семья – моя Россия».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E0A12" w:rsidRPr="005118C0" w:rsidRDefault="007E0A12" w:rsidP="007E0A1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ЦЕЛЬ И ЗАДАЧИ ВСЕРОССИЙСКОГО КОНКУРСА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/>
          <w:bCs/>
          <w:sz w:val="23"/>
          <w:szCs w:val="23"/>
        </w:rPr>
        <w:t>2.1. Цель: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lastRenderedPageBreak/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7E0A12" w:rsidRPr="005118C0" w:rsidRDefault="007E0A12" w:rsidP="007E0A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/>
          <w:bCs/>
          <w:sz w:val="23"/>
          <w:szCs w:val="23"/>
        </w:rPr>
        <w:t>2.2. Задачи:</w:t>
      </w:r>
    </w:p>
    <w:p w:rsidR="007E0A12" w:rsidRPr="005118C0" w:rsidRDefault="007E0A12" w:rsidP="007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7E0A12" w:rsidRPr="005118C0" w:rsidRDefault="007E0A12" w:rsidP="007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7E0A12" w:rsidRPr="005118C0" w:rsidRDefault="007E0A12" w:rsidP="007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E0A12" w:rsidRPr="005118C0" w:rsidRDefault="007E0A12" w:rsidP="007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E0A12" w:rsidRPr="005118C0" w:rsidRDefault="007E0A12" w:rsidP="007E0A1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НОМИНАЦИИ ВСЕРОССИЙСКОГО КОНКУРСА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E0A12" w:rsidRPr="005118C0" w:rsidRDefault="007E0A12" w:rsidP="007E0A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 xml:space="preserve">3.1. Всероссийский конкурс проводится по следующим 5-ти номинациям: </w:t>
      </w:r>
    </w:p>
    <w:p w:rsidR="007E0A12" w:rsidRPr="005118C0" w:rsidRDefault="007E0A12" w:rsidP="007E0A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bCs/>
          <w:sz w:val="23"/>
          <w:szCs w:val="23"/>
          <w:lang w:eastAsia="ru-RU"/>
        </w:rPr>
        <w:t>«Многодетная семья»;</w:t>
      </w:r>
    </w:p>
    <w:p w:rsidR="007E0A12" w:rsidRPr="005118C0" w:rsidRDefault="007E0A12" w:rsidP="007E0A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bCs/>
          <w:sz w:val="23"/>
          <w:szCs w:val="23"/>
          <w:lang w:eastAsia="ru-RU"/>
        </w:rPr>
        <w:t>«Молодая семья»;</w:t>
      </w:r>
    </w:p>
    <w:p w:rsidR="007E0A12" w:rsidRPr="005118C0" w:rsidRDefault="007E0A12" w:rsidP="007E0A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bCs/>
          <w:sz w:val="23"/>
          <w:szCs w:val="23"/>
          <w:lang w:eastAsia="ru-RU"/>
        </w:rPr>
        <w:t>«Сельская семья»;</w:t>
      </w:r>
    </w:p>
    <w:p w:rsidR="007E0A12" w:rsidRPr="005118C0" w:rsidRDefault="007E0A12" w:rsidP="007E0A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5118C0">
        <w:rPr>
          <w:rFonts w:ascii="Times New Roman" w:hAnsi="Times New Roman"/>
          <w:sz w:val="23"/>
          <w:szCs w:val="23"/>
        </w:rPr>
        <w:t>«Золотая семья»;</w:t>
      </w:r>
    </w:p>
    <w:p w:rsidR="007E0A12" w:rsidRPr="005118C0" w:rsidRDefault="007E0A12" w:rsidP="007E0A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5118C0">
        <w:rPr>
          <w:rFonts w:ascii="Times New Roman" w:hAnsi="Times New Roman"/>
          <w:sz w:val="23"/>
          <w:szCs w:val="23"/>
        </w:rPr>
        <w:t>«Семья – хранитель традиций»;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7E0A12" w:rsidRPr="005118C0" w:rsidRDefault="007E0A12" w:rsidP="007E0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0A12" w:rsidRPr="005118C0" w:rsidRDefault="007E0A12" w:rsidP="007E0A1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УЧАСТНИКИ  ВСЕРОССИЙСКОГО КОНКУРСА</w:t>
      </w:r>
    </w:p>
    <w:p w:rsidR="007E0A12" w:rsidRPr="005118C0" w:rsidRDefault="007E0A12" w:rsidP="007E0A1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 xml:space="preserve">4.1. Участниками Всероссийского конкурса могут быть: 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- семьи, в которых создаются благоприятные условия для гармоничного развития каждого члена семьи;</w:t>
      </w:r>
    </w:p>
    <w:p w:rsidR="007E0A12" w:rsidRPr="005118C0" w:rsidRDefault="007E0A12" w:rsidP="007E0A12">
      <w:pPr>
        <w:pStyle w:val="ConsPlusNormal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5118C0">
        <w:rPr>
          <w:rFonts w:eastAsia="Times New Roman"/>
          <w:sz w:val="23"/>
          <w:szCs w:val="23"/>
          <w:lang w:eastAsia="ru-RU"/>
        </w:rPr>
        <w:t>- 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7E0A12" w:rsidRPr="005118C0" w:rsidRDefault="007E0A12" w:rsidP="007E0A12">
      <w:pPr>
        <w:pStyle w:val="ConsPlusNormal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5118C0">
        <w:rPr>
          <w:rFonts w:eastAsia="Times New Roman"/>
          <w:sz w:val="23"/>
          <w:szCs w:val="23"/>
          <w:lang w:eastAsia="ru-RU"/>
        </w:rPr>
        <w:t>- социально активные семьи, занимающиеся общественно значимой, волонтерской и благотворительной деятельностью: проявляющие активную гражданскую позицию; являющиеся организаторами социальных, волонтерских, экологических, спортивных, творческих и иных проектов в муниципальном образовании, субъекте Российской Федерации;</w:t>
      </w:r>
    </w:p>
    <w:p w:rsidR="007E0A12" w:rsidRPr="005118C0" w:rsidRDefault="007E0A12" w:rsidP="007E0A12">
      <w:pPr>
        <w:pStyle w:val="ConsPlusNormal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5118C0">
        <w:rPr>
          <w:rFonts w:eastAsia="Times New Roman"/>
          <w:bCs/>
          <w:sz w:val="23"/>
          <w:szCs w:val="23"/>
          <w:lang w:eastAsia="ru-RU"/>
        </w:rPr>
        <w:t>- семьи, члены которых имеют достижения в профессиональной деятельности; имеющие успешное семейное дело (бизнес);</w:t>
      </w:r>
    </w:p>
    <w:p w:rsidR="007E0A12" w:rsidRPr="005118C0" w:rsidRDefault="007E0A12" w:rsidP="007E0A12">
      <w:pPr>
        <w:pStyle w:val="ConsPlusNormal"/>
        <w:ind w:firstLine="709"/>
        <w:jc w:val="both"/>
        <w:rPr>
          <w:rFonts w:eastAsia="Times New Roman"/>
          <w:bCs/>
          <w:sz w:val="23"/>
          <w:szCs w:val="23"/>
          <w:lang w:eastAsia="ru-RU"/>
        </w:rPr>
      </w:pPr>
      <w:r w:rsidRPr="005118C0">
        <w:rPr>
          <w:rFonts w:eastAsia="Times New Roman"/>
          <w:sz w:val="23"/>
          <w:szCs w:val="23"/>
          <w:lang w:eastAsia="ru-RU"/>
        </w:rPr>
        <w:t xml:space="preserve">- семьи, ведущие здоровый образ жизни, систематически занимающиеся </w:t>
      </w:r>
      <w:r w:rsidRPr="005118C0">
        <w:rPr>
          <w:rFonts w:eastAsia="Times New Roman"/>
          <w:bCs/>
          <w:sz w:val="23"/>
          <w:szCs w:val="23"/>
          <w:lang w:eastAsia="ru-RU"/>
        </w:rPr>
        <w:t xml:space="preserve">физической культурой и массовым спортом </w:t>
      </w:r>
      <w:r w:rsidRPr="005118C0">
        <w:rPr>
          <w:rFonts w:eastAsia="Times New Roman"/>
          <w:sz w:val="23"/>
          <w:szCs w:val="23"/>
          <w:lang w:eastAsia="ru-RU"/>
        </w:rPr>
        <w:t xml:space="preserve">и </w:t>
      </w:r>
      <w:r w:rsidRPr="005118C0">
        <w:rPr>
          <w:rFonts w:eastAsia="Times New Roman"/>
          <w:bCs/>
          <w:sz w:val="23"/>
          <w:szCs w:val="23"/>
          <w:lang w:eastAsia="ru-RU"/>
        </w:rPr>
        <w:t>вовлекающие в них детей;</w:t>
      </w:r>
    </w:p>
    <w:p w:rsidR="007E0A12" w:rsidRPr="005118C0" w:rsidRDefault="007E0A12" w:rsidP="007E0A12">
      <w:pPr>
        <w:pStyle w:val="ConsPlusNormal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5118C0">
        <w:rPr>
          <w:rFonts w:eastAsia="Times New Roman"/>
          <w:sz w:val="23"/>
          <w:szCs w:val="23"/>
          <w:lang w:eastAsia="ru-RU"/>
        </w:rPr>
        <w:t>- 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7E0A12" w:rsidRPr="005118C0" w:rsidRDefault="007E0A12" w:rsidP="007E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Cs/>
          <w:sz w:val="23"/>
          <w:szCs w:val="23"/>
        </w:rPr>
        <w:t>4.4. Критерии отбора конкурсантов для участия во Всероссийском конкурсе по номинациям:</w:t>
      </w:r>
    </w:p>
    <w:p w:rsidR="007E0A12" w:rsidRPr="005118C0" w:rsidRDefault="007E0A12" w:rsidP="007E0A12">
      <w:pPr>
        <w:pStyle w:val="ConsPlusNormal"/>
        <w:ind w:firstLine="540"/>
        <w:jc w:val="both"/>
        <w:rPr>
          <w:sz w:val="23"/>
          <w:szCs w:val="23"/>
        </w:rPr>
      </w:pPr>
      <w:r w:rsidRPr="005118C0">
        <w:rPr>
          <w:rFonts w:eastAsia="Times New Roman"/>
          <w:bCs/>
          <w:sz w:val="23"/>
          <w:szCs w:val="23"/>
          <w:lang w:eastAsia="ru-RU"/>
        </w:rPr>
        <w:t>4.4.1.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5118C0">
        <w:rPr>
          <w:sz w:val="23"/>
          <w:szCs w:val="23"/>
        </w:rPr>
        <w:t>.</w:t>
      </w:r>
    </w:p>
    <w:p w:rsidR="007E0A12" w:rsidRPr="005118C0" w:rsidRDefault="007E0A12" w:rsidP="007E0A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4.4.2.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 полезной трудовой или творческой деятельностью, уделяющие </w:t>
      </w:r>
      <w:r w:rsidRPr="005118C0">
        <w:rPr>
          <w:rFonts w:ascii="Times New Roman" w:eastAsia="Times New Roman" w:hAnsi="Times New Roman"/>
          <w:bCs/>
          <w:sz w:val="23"/>
          <w:szCs w:val="23"/>
          <w:lang w:eastAsia="ru-RU"/>
        </w:rPr>
        <w:lastRenderedPageBreak/>
        <w:t>большое внимание занятиям физической культурой и спортом, ведущие здоровый образ жизни.</w:t>
      </w:r>
    </w:p>
    <w:p w:rsidR="007E0A12" w:rsidRPr="005118C0" w:rsidRDefault="007E0A12" w:rsidP="007E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Cs/>
          <w:sz w:val="23"/>
          <w:szCs w:val="23"/>
        </w:rPr>
        <w:t>4.4.3.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7E0A12" w:rsidRPr="005118C0" w:rsidRDefault="007E0A12" w:rsidP="007E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Cs/>
          <w:sz w:val="23"/>
          <w:szCs w:val="23"/>
        </w:rPr>
        <w:t>4.4.4.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:rsidR="007E0A12" w:rsidRPr="005118C0" w:rsidRDefault="007E0A12" w:rsidP="007E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Cs/>
          <w:sz w:val="23"/>
          <w:szCs w:val="23"/>
        </w:rPr>
        <w:t>4.4.5. В номинации «</w:t>
      </w:r>
      <w:r w:rsidRPr="005118C0">
        <w:rPr>
          <w:rFonts w:ascii="Times New Roman" w:hAnsi="Times New Roman" w:cs="Times New Roman"/>
          <w:sz w:val="23"/>
          <w:szCs w:val="23"/>
        </w:rPr>
        <w:t>Семья – хранитель традиций</w:t>
      </w:r>
      <w:r w:rsidRPr="005118C0">
        <w:rPr>
          <w:rFonts w:ascii="Times New Roman" w:eastAsia="Times New Roman" w:hAnsi="Times New Roman" w:cs="Times New Roman"/>
          <w:bCs/>
          <w:sz w:val="23"/>
          <w:szCs w:val="23"/>
        </w:rPr>
        <w:t>» принимают участие семьи - хранителинациональных и культурных традиций,  а также семьи, составляющие профессиональные династии.</w:t>
      </w:r>
    </w:p>
    <w:p w:rsidR="007E0A12" w:rsidRPr="005118C0" w:rsidRDefault="007E0A12" w:rsidP="007E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7E0A12" w:rsidRPr="005118C0" w:rsidRDefault="007E0A12" w:rsidP="007E0A1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ОРГАНИЗАЦИОННАЯ СТРУКТУРА ВСЕРОССИЙСКОГО КОНКУРСА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Cs/>
          <w:sz w:val="23"/>
          <w:szCs w:val="23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Cs/>
          <w:sz w:val="23"/>
          <w:szCs w:val="23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Cs/>
          <w:sz w:val="23"/>
          <w:szCs w:val="23"/>
        </w:rPr>
        <w:t>5.4. Организационный комитет Всероссийского конкурса: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5.4.1. Оргкомитет формируется из: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представителей Федерального Собрания Российской Федерации;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представителей федеральных и региональных исполнительных органов государственной власти;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представителей организаторов Всероссийского конкурса;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 xml:space="preserve">представителей бизнес-структур; 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общественных деятелей, деятелей культуры и спорта.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5.4.2. Полномочия Оргкомитета: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утверждает Положение о Всероссийском конкурсе;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содействует проведению конкурсов в субъектах Российской Федерации;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подводит итоги Всероссийского конкурса, утверждает перечень семей-победителей по номинациям;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выявляет лучшие практики проведения региональных этапов Всероссийского конкурса, содействует их распространению;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отмечает и поощряет лучших организаторов Всероссийского конкурса в субъектах Российской Федерации;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содействует информационному продвижению Всероссийского конкурса;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определяет  порядок проведения церемонии награждения семей победителей Всероссийского конкурса.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bCs/>
          <w:sz w:val="23"/>
          <w:szCs w:val="23"/>
        </w:rPr>
        <w:t xml:space="preserve">5.5. Информационные </w:t>
      </w:r>
      <w:r w:rsidRPr="005118C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  <w:t>партнеры Всероссийского конкурса: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5118C0">
        <w:rPr>
          <w:rFonts w:ascii="Times New Roman" w:eastAsia="Times New Roman" w:hAnsi="Times New Roman" w:cs="Times New Roman"/>
          <w:sz w:val="23"/>
          <w:szCs w:val="23"/>
        </w:rPr>
        <w:t>обязательства по информационной поддержке Всероссийского конкурса.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5118C0">
        <w:rPr>
          <w:rFonts w:ascii="Times New Roman" w:eastAsia="Times New Roman" w:hAnsi="Times New Roman" w:cs="Times New Roman"/>
          <w:bCs/>
          <w:sz w:val="23"/>
          <w:szCs w:val="23"/>
        </w:rPr>
        <w:t>находящихся в трудной жизненной ситуации, и средством массовой информации.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E0A12" w:rsidRPr="005118C0" w:rsidRDefault="007E0A12" w:rsidP="007E0A1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ПОРЯДОК ПРОВЕДЕНИЯ  ВСЕРОССИЙСКОГО КОНКУРСА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lastRenderedPageBreak/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5118C0">
        <w:rPr>
          <w:rFonts w:ascii="Times New Roman" w:eastAsia="Times New Roman" w:hAnsi="Times New Roman" w:cs="Times New Roman"/>
          <w:sz w:val="23"/>
          <w:szCs w:val="23"/>
        </w:rPr>
        <w:t xml:space="preserve">некоммерческих, общественных, научных, образовательных организаций, </w:t>
      </w:r>
      <w:r w:rsidRPr="005118C0">
        <w:rPr>
          <w:rFonts w:ascii="Times New Roman" w:hAnsi="Times New Roman" w:cs="Times New Roman"/>
          <w:sz w:val="23"/>
          <w:szCs w:val="23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>6.3. 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>6.4. Региональные оргкомитеты: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утверждают положение о проведении регионального конкурсного отбора;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 xml:space="preserve">информируют о начале регионального этапа конкурса, не позднее, чем за 10 дней до его проведения, обеспечивают размещение положения о проведении регионального этапа Всероссийского конкурса на официальных сайтах субъекта Российской Федерации и исполнительного органа государственной власти субъекта Российской Федерации, ответственного за его проведение; 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информируют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осуществляют приём заявок;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подводят итоги проведения регионального конкурса;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обеспечивают направление на торжественную церемонию награждения семей-победителей Всероссийского конкурса.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 xml:space="preserve">6.5. Направляют в Оргкомитет Всероссийского конкурса: 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номинации, но не менее чем в трех номинациях);</w:t>
      </w:r>
    </w:p>
    <w:p w:rsidR="007E0A12" w:rsidRPr="005118C0" w:rsidRDefault="007E0A12" w:rsidP="007E0A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118C0">
        <w:rPr>
          <w:rFonts w:ascii="Times New Roman" w:eastAsia="Times New Roman" w:hAnsi="Times New Roman"/>
          <w:sz w:val="23"/>
          <w:szCs w:val="23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 (Приложение 3).</w:t>
      </w:r>
    </w:p>
    <w:p w:rsidR="007E0A12" w:rsidRPr="005118C0" w:rsidRDefault="007E0A12" w:rsidP="007E0A12">
      <w:pPr>
        <w:pStyle w:val="a3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/>
          <w:sz w:val="23"/>
          <w:szCs w:val="23"/>
        </w:rPr>
      </w:pPr>
    </w:p>
    <w:p w:rsidR="007E0A12" w:rsidRPr="005118C0" w:rsidRDefault="007E0A12" w:rsidP="007E0A12">
      <w:pPr>
        <w:pStyle w:val="a3"/>
        <w:numPr>
          <w:ilvl w:val="0"/>
          <w:numId w:val="2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 w:bidi="hi-IN"/>
        </w:rPr>
      </w:pPr>
      <w:r w:rsidRPr="005118C0">
        <w:rPr>
          <w:rFonts w:ascii="Times New Roman" w:eastAsia="Times New Roman" w:hAnsi="Times New Roman"/>
          <w:b/>
          <w:sz w:val="23"/>
          <w:szCs w:val="23"/>
          <w:lang w:eastAsia="ru-RU" w:bidi="hi-IN"/>
        </w:rPr>
        <w:t>ПОДВЕДЕНИЕ ИТОГОВ И ОПРЕДЕЛЕНИЕ ПОБЕДИТЕЛЕЙ ВСЕРОССИЙСКОГО КОНКУРСА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 xml:space="preserve">7.1. </w:t>
      </w:r>
      <w:r w:rsidRPr="005118C0">
        <w:rPr>
          <w:rFonts w:ascii="Times New Roman" w:eastAsia="Times New Roman" w:hAnsi="Times New Roman" w:cs="Times New Roman"/>
          <w:sz w:val="23"/>
          <w:szCs w:val="23"/>
        </w:rPr>
        <w:t xml:space="preserve">Фонд поддержки детей, </w:t>
      </w:r>
      <w:r w:rsidRPr="005118C0">
        <w:rPr>
          <w:rFonts w:ascii="Times New Roman" w:eastAsia="Times New Roman" w:hAnsi="Times New Roman" w:cs="Times New Roman"/>
          <w:bCs/>
          <w:sz w:val="23"/>
          <w:szCs w:val="23"/>
        </w:rPr>
        <w:t>находящихся в трудной жизненной ситуации,</w:t>
      </w:r>
      <w:r w:rsidRPr="005118C0">
        <w:rPr>
          <w:rFonts w:ascii="Times New Roman" w:hAnsi="Times New Roman" w:cs="Times New Roman"/>
          <w:sz w:val="23"/>
          <w:szCs w:val="23"/>
        </w:rPr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 xml:space="preserve">7.2. Семьи-победители Всероссийского конкурса награждаются памятными наградами и почётным дипломом Оргкомитета. 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 xml:space="preserve">7.3. Семьям-участникам Всероссийского конкурса направляется свидетельство об участии во Всероссийском конкурсе. 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7.4.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18C0">
        <w:rPr>
          <w:rFonts w:ascii="Times New Roman" w:eastAsia="Times New Roman" w:hAnsi="Times New Roman" w:cs="Times New Roman"/>
          <w:sz w:val="23"/>
          <w:szCs w:val="23"/>
        </w:rPr>
        <w:t>7.5. 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>7.6. По итогам проведения конкурса издается Национальная книга-летопись семей «Семья года, Россия, 2021 год».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118C0">
        <w:rPr>
          <w:rFonts w:ascii="Times New Roman" w:hAnsi="Times New Roman" w:cs="Times New Roman"/>
          <w:sz w:val="23"/>
          <w:szCs w:val="23"/>
        </w:rPr>
        <w:t xml:space="preserve">7.7. Информация об итогах Всероссийского конкурса публикуется на официальных сайтах Организаторов Всероссийского конкурса: </w:t>
      </w:r>
      <w:hyperlink r:id="rId7" w:history="1">
        <w:r w:rsidRPr="005118C0">
          <w:rPr>
            <w:rStyle w:val="a4"/>
            <w:rFonts w:ascii="Times New Roman" w:hAnsi="Times New Roman" w:cs="Times New Roman"/>
            <w:sz w:val="23"/>
            <w:szCs w:val="23"/>
          </w:rPr>
          <w:t>http://www.fond-detyam.ru/</w:t>
        </w:r>
      </w:hyperlink>
      <w:r w:rsidRPr="005118C0">
        <w:rPr>
          <w:rFonts w:ascii="Times New Roman" w:hAnsi="Times New Roman" w:cs="Times New Roman"/>
          <w:sz w:val="23"/>
          <w:szCs w:val="23"/>
        </w:rPr>
        <w:t xml:space="preserve">, </w:t>
      </w:r>
      <w:hyperlink r:id="rId8" w:history="1">
        <w:r w:rsidRPr="005118C0">
          <w:rPr>
            <w:rStyle w:val="a4"/>
            <w:rFonts w:ascii="Times New Roman" w:hAnsi="Times New Roman" w:cs="Times New Roman"/>
            <w:sz w:val="23"/>
            <w:szCs w:val="23"/>
          </w:rPr>
          <w:t>http://www.rosmintrud.ru/</w:t>
        </w:r>
      </w:hyperlink>
      <w:r w:rsidRPr="005118C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118C0" w:rsidRPr="005118C0" w:rsidRDefault="005118C0">
      <w:pPr>
        <w:rPr>
          <w:sz w:val="23"/>
          <w:szCs w:val="23"/>
        </w:rPr>
      </w:pPr>
      <w:r w:rsidRPr="005118C0">
        <w:rPr>
          <w:sz w:val="23"/>
          <w:szCs w:val="23"/>
        </w:rPr>
        <w:br w:type="page"/>
      </w:r>
    </w:p>
    <w:tbl>
      <w:tblPr>
        <w:tblStyle w:val="a5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7E0A12" w:rsidRPr="005118C0" w:rsidTr="009D7934">
        <w:tc>
          <w:tcPr>
            <w:tcW w:w="5671" w:type="dxa"/>
          </w:tcPr>
          <w:p w:rsidR="007E0A12" w:rsidRPr="005118C0" w:rsidRDefault="007E0A12" w:rsidP="007E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E0A12" w:rsidRPr="005118C0" w:rsidRDefault="007E0A12" w:rsidP="007E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0A12" w:rsidRPr="005118C0" w:rsidRDefault="007E0A12" w:rsidP="007E0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8C0">
              <w:rPr>
                <w:rFonts w:ascii="Times New Roman" w:hAnsi="Times New Roman" w:cs="Times New Roman"/>
                <w:b/>
              </w:rPr>
              <w:t>Приложение 1.</w:t>
            </w:r>
          </w:p>
          <w:p w:rsidR="007E0A12" w:rsidRPr="005118C0" w:rsidRDefault="007E0A12" w:rsidP="007E0A12">
            <w:pPr>
              <w:jc w:val="center"/>
              <w:rPr>
                <w:rFonts w:ascii="Times New Roman" w:hAnsi="Times New Roman" w:cs="Times New Roman"/>
              </w:rPr>
            </w:pPr>
            <w:r w:rsidRPr="005118C0">
              <w:rPr>
                <w:rFonts w:ascii="Times New Roman" w:hAnsi="Times New Roman" w:cs="Times New Roman"/>
              </w:rPr>
              <w:t>к Положению о Всероссийском конкурсе «Семья года»</w:t>
            </w:r>
          </w:p>
        </w:tc>
      </w:tr>
    </w:tbl>
    <w:p w:rsidR="007E0A12" w:rsidRPr="005118C0" w:rsidRDefault="007E0A12" w:rsidP="007E0A12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</w:rPr>
      </w:pPr>
    </w:p>
    <w:p w:rsidR="007E0A12" w:rsidRPr="005118C0" w:rsidRDefault="007E0A12" w:rsidP="007E0A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18C0">
        <w:rPr>
          <w:rFonts w:ascii="Times New Roman" w:hAnsi="Times New Roman" w:cs="Times New Roman"/>
          <w:b/>
        </w:rPr>
        <w:t>Представление на участие семьи</w:t>
      </w:r>
    </w:p>
    <w:p w:rsidR="007E0A12" w:rsidRPr="005118C0" w:rsidRDefault="007E0A12" w:rsidP="007E0A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18C0">
        <w:rPr>
          <w:rFonts w:ascii="Times New Roman" w:hAnsi="Times New Roman" w:cs="Times New Roman"/>
          <w:b/>
        </w:rPr>
        <w:t>во Всероссийском конкурсе «Семья года»</w:t>
      </w:r>
      <w:r w:rsidRPr="005118C0">
        <w:rPr>
          <w:rStyle w:val="a8"/>
          <w:rFonts w:ascii="Times New Roman" w:hAnsi="Times New Roman" w:cs="Times New Roman"/>
          <w:b/>
        </w:rPr>
        <w:footnoteReference w:id="2"/>
      </w:r>
    </w:p>
    <w:p w:rsidR="007E0A12" w:rsidRPr="005118C0" w:rsidRDefault="007E0A12" w:rsidP="007E0A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0A12" w:rsidRPr="005118C0" w:rsidRDefault="007E0A12" w:rsidP="007E0A1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118C0">
        <w:rPr>
          <w:rFonts w:ascii="Times New Roman" w:hAnsi="Times New Roman"/>
          <w:b/>
        </w:rPr>
        <w:t>Наименование субъекта Российской Федерации:</w:t>
      </w:r>
      <w:r w:rsidRPr="005118C0">
        <w:rPr>
          <w:rFonts w:ascii="Times New Roman" w:hAnsi="Times New Roman"/>
        </w:rPr>
        <w:t xml:space="preserve"> _________________</w:t>
      </w:r>
    </w:p>
    <w:p w:rsidR="007E0A12" w:rsidRPr="005118C0" w:rsidRDefault="007E0A12" w:rsidP="007E0A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118C0">
        <w:rPr>
          <w:rFonts w:ascii="Times New Roman" w:hAnsi="Times New Roman"/>
          <w:b/>
        </w:rPr>
        <w:t>Номинация, по которой заявлена семья</w:t>
      </w:r>
      <w:r w:rsidRPr="005118C0">
        <w:rPr>
          <w:rFonts w:ascii="Times New Roman" w:hAnsi="Times New Roman"/>
        </w:rPr>
        <w:t>:  ________________________</w:t>
      </w:r>
    </w:p>
    <w:p w:rsidR="007E0A12" w:rsidRPr="005118C0" w:rsidRDefault="007E0A12" w:rsidP="007E0A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118C0">
        <w:rPr>
          <w:rFonts w:ascii="Times New Roman" w:hAnsi="Times New Roman"/>
          <w:b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7E0A12" w:rsidRPr="005118C0" w:rsidTr="005118C0">
        <w:trPr>
          <w:trHeight w:val="668"/>
        </w:trPr>
        <w:tc>
          <w:tcPr>
            <w:tcW w:w="426" w:type="dxa"/>
          </w:tcPr>
          <w:p w:rsidR="007E0A12" w:rsidRPr="005118C0" w:rsidRDefault="007E0A12" w:rsidP="007E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1" w:type="dxa"/>
          </w:tcPr>
          <w:p w:rsidR="007E0A12" w:rsidRPr="005118C0" w:rsidRDefault="007E0A12" w:rsidP="007E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C0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7E0A12" w:rsidRPr="005118C0" w:rsidRDefault="007E0A12" w:rsidP="007E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C0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984" w:type="dxa"/>
          </w:tcPr>
          <w:p w:rsidR="007E0A12" w:rsidRPr="005118C0" w:rsidRDefault="007E0A12" w:rsidP="007E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C0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7E0A12" w:rsidRPr="005118C0" w:rsidRDefault="007E0A12" w:rsidP="007E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8C0">
              <w:rPr>
                <w:rFonts w:ascii="Times New Roman" w:hAnsi="Times New Roman" w:cs="Times New Roman"/>
              </w:rPr>
              <w:t>Место учебы, работы, вид деятельности, должность</w:t>
            </w:r>
          </w:p>
        </w:tc>
      </w:tr>
      <w:tr w:rsidR="007E0A12" w:rsidRPr="005118C0" w:rsidTr="005118C0">
        <w:trPr>
          <w:trHeight w:val="73"/>
        </w:trPr>
        <w:tc>
          <w:tcPr>
            <w:tcW w:w="426" w:type="dxa"/>
          </w:tcPr>
          <w:p w:rsidR="007E0A12" w:rsidRPr="005118C0" w:rsidRDefault="007E0A12" w:rsidP="007E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12" w:rsidRPr="005118C0" w:rsidTr="009D7934">
        <w:tc>
          <w:tcPr>
            <w:tcW w:w="426" w:type="dxa"/>
          </w:tcPr>
          <w:p w:rsidR="007E0A12" w:rsidRPr="005118C0" w:rsidRDefault="007E0A12" w:rsidP="007E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1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12" w:rsidRPr="005118C0" w:rsidTr="009D7934">
        <w:tc>
          <w:tcPr>
            <w:tcW w:w="426" w:type="dxa"/>
          </w:tcPr>
          <w:p w:rsidR="007E0A12" w:rsidRPr="005118C0" w:rsidRDefault="007E0A12" w:rsidP="007E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1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12" w:rsidRPr="005118C0" w:rsidTr="009D7934">
        <w:tc>
          <w:tcPr>
            <w:tcW w:w="426" w:type="dxa"/>
          </w:tcPr>
          <w:p w:rsidR="007E0A12" w:rsidRPr="005118C0" w:rsidRDefault="007E0A12" w:rsidP="007E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1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12" w:rsidRPr="005118C0" w:rsidTr="009D7934">
        <w:tc>
          <w:tcPr>
            <w:tcW w:w="426" w:type="dxa"/>
          </w:tcPr>
          <w:p w:rsidR="007E0A12" w:rsidRPr="005118C0" w:rsidRDefault="007E0A12" w:rsidP="007E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1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7E0A12" w:rsidRPr="005118C0" w:rsidRDefault="007E0A12" w:rsidP="007E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18C0">
        <w:rPr>
          <w:rFonts w:ascii="Times New Roman" w:hAnsi="Times New Roman" w:cs="Times New Roman"/>
          <w:b/>
        </w:rPr>
        <w:t>4.Стаж семейной жизни _______________________________________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18C0">
        <w:rPr>
          <w:rFonts w:ascii="Times New Roman" w:hAnsi="Times New Roman" w:cs="Times New Roman"/>
          <w:b/>
        </w:rPr>
        <w:t>5. 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члена семьи и кратким описанием достижений:</w:t>
      </w:r>
      <w:r w:rsidRPr="005118C0">
        <w:rPr>
          <w:rFonts w:ascii="Times New Roman" w:eastAsia="Times New Roman" w:hAnsi="Times New Roman" w:cs="Times New Roman"/>
          <w:b/>
          <w:vanish/>
        </w:rPr>
        <w:t>_________________________________________</w:t>
      </w:r>
    </w:p>
    <w:p w:rsidR="007E0A12" w:rsidRPr="005118C0" w:rsidRDefault="007E0A12" w:rsidP="007E0A12">
      <w:pPr>
        <w:spacing w:after="0" w:line="240" w:lineRule="auto"/>
      </w:pPr>
      <w:r w:rsidRPr="005118C0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18C0">
        <w:rPr>
          <w:rFonts w:ascii="Times New Roman" w:hAnsi="Times New Roman" w:cs="Times New Roman"/>
          <w:b/>
        </w:rPr>
        <w:t xml:space="preserve">6. Краткое описание  истории, семейных ценностей и традиций семьи: 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118C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 xml:space="preserve">7.Контактный телефон и электронный адрес одного из членов семьи </w:t>
      </w:r>
      <w:r w:rsidRPr="005118C0"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8. Ссылка на аккаунт в социальных сетях, отражающийобщественную активность семьи(если имеется)</w:t>
      </w:r>
      <w:r w:rsidRPr="005118C0">
        <w:rPr>
          <w:rFonts w:ascii="Times New Roman" w:hAnsi="Times New Roman" w:cs="Times New Roman"/>
          <w:color w:val="000000" w:themeColor="text1"/>
        </w:rPr>
        <w:t xml:space="preserve"> ___________________ ______________________________________________________________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9. Копия свидетельства о заключении брака (в приложении)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 xml:space="preserve">Председатель регионального оргкомитета                  _____________/Ф.И.О              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 xml:space="preserve">Всероссийского конкурса «Семья года»                              </w:t>
      </w:r>
      <w:r w:rsidRPr="005118C0">
        <w:rPr>
          <w:rFonts w:ascii="Times New Roman" w:eastAsia="Times New Roman" w:hAnsi="Times New Roman" w:cs="Times New Roman"/>
          <w:color w:val="000000" w:themeColor="text1"/>
          <w:vertAlign w:val="superscript"/>
        </w:rPr>
        <w:t>(подпись)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118C0" w:rsidRDefault="005118C0">
      <w:r>
        <w:br w:type="page"/>
      </w:r>
    </w:p>
    <w:tbl>
      <w:tblPr>
        <w:tblStyle w:val="a5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7E0A12" w:rsidRPr="005118C0" w:rsidTr="009D7934">
        <w:tc>
          <w:tcPr>
            <w:tcW w:w="5671" w:type="dxa"/>
          </w:tcPr>
          <w:p w:rsidR="007E0A12" w:rsidRPr="005118C0" w:rsidRDefault="007E0A12" w:rsidP="007E0A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7E0A12" w:rsidRPr="005118C0" w:rsidRDefault="007E0A12" w:rsidP="007E0A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18C0">
              <w:rPr>
                <w:rFonts w:ascii="Times New Roman" w:hAnsi="Times New Roman" w:cs="Times New Roman"/>
                <w:b/>
                <w:color w:val="000000" w:themeColor="text1"/>
              </w:rPr>
              <w:t>Приложение 2.</w:t>
            </w:r>
          </w:p>
          <w:p w:rsidR="007E0A12" w:rsidRPr="005118C0" w:rsidRDefault="007E0A12" w:rsidP="007E0A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8C0">
              <w:rPr>
                <w:rFonts w:ascii="Times New Roman" w:hAnsi="Times New Roman" w:cs="Times New Roman"/>
                <w:color w:val="000000" w:themeColor="text1"/>
              </w:rPr>
              <w:t>к Положению о Всероссийском конкурсе «Семья года»</w:t>
            </w:r>
          </w:p>
        </w:tc>
      </w:tr>
    </w:tbl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b/>
          <w:color w:val="000000" w:themeColor="text1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>1. Письмо с информацией о проведении регионального этапа Всероссийского конкурса «Семья года» ипредставления на семьи-победители за подписьюпредседателя (заместителя председателя) регионального Оргкомитетанаправляются в печатном виде на почтовый адрес Фонда: 107996, г. Москва, ул. Земляной вал, д.34, стр. 1, ГСП-6.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 xml:space="preserve">2. 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9" w:history="1">
        <w:r w:rsidRPr="005118C0">
          <w:rPr>
            <w:rStyle w:val="a4"/>
            <w:rFonts w:ascii="Times New Roman" w:eastAsia="Times New Roman" w:hAnsi="Times New Roman" w:cs="Times New Roman"/>
            <w:color w:val="000000" w:themeColor="text1"/>
            <w:lang w:val="en-US"/>
          </w:rPr>
          <w:t>drpf</w:t>
        </w:r>
        <w:r w:rsidRPr="005118C0">
          <w:rPr>
            <w:rStyle w:val="a4"/>
            <w:rFonts w:ascii="Times New Roman" w:eastAsia="Times New Roman" w:hAnsi="Times New Roman" w:cs="Times New Roman"/>
            <w:color w:val="000000" w:themeColor="text1"/>
          </w:rPr>
          <w:t>2013@</w:t>
        </w:r>
        <w:r w:rsidRPr="005118C0">
          <w:rPr>
            <w:rStyle w:val="a4"/>
            <w:rFonts w:ascii="Times New Roman" w:eastAsia="Times New Roman" w:hAnsi="Times New Roman" w:cs="Times New Roman"/>
            <w:color w:val="000000" w:themeColor="text1"/>
            <w:lang w:val="en-US"/>
          </w:rPr>
          <w:t>mail</w:t>
        </w:r>
        <w:r w:rsidRPr="005118C0">
          <w:rPr>
            <w:rStyle w:val="a4"/>
            <w:rFonts w:ascii="Times New Roman" w:eastAsia="Times New Roman" w:hAnsi="Times New Roman" w:cs="Times New Roman"/>
            <w:color w:val="000000" w:themeColor="text1"/>
          </w:rPr>
          <w:t>.</w:t>
        </w:r>
        <w:r w:rsidRPr="005118C0">
          <w:rPr>
            <w:rStyle w:val="a4"/>
            <w:rFonts w:ascii="Times New Roman" w:eastAsia="Times New Roman" w:hAnsi="Times New Roman" w:cs="Times New Roman"/>
            <w:color w:val="000000" w:themeColor="text1"/>
            <w:lang w:val="en-US"/>
          </w:rPr>
          <w:t>ru</w:t>
        </w:r>
      </w:hyperlink>
      <w:r w:rsidRPr="005118C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>3. Представления и материалы насемей-победителей регионального этапа конкурса направляются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 xml:space="preserve">4.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5118C0">
        <w:rPr>
          <w:rFonts w:ascii="Times New Roman" w:eastAsia="Times New Roman" w:hAnsi="Times New Roman" w:cs="Times New Roman"/>
          <w:i/>
          <w:color w:val="000000" w:themeColor="text1"/>
        </w:rPr>
        <w:t>например, Ивановы – Многодетная семья.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 xml:space="preserve">5. На каждую семью, заявленную для участия во Всероссийском конкурсе, должны быть представлены следующие материалы: </w:t>
      </w:r>
    </w:p>
    <w:p w:rsidR="007E0A12" w:rsidRPr="005118C0" w:rsidRDefault="007E0A12" w:rsidP="007E0A12">
      <w:pPr>
        <w:pStyle w:val="a3"/>
        <w:numPr>
          <w:ilvl w:val="0"/>
          <w:numId w:val="8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118C0">
        <w:rPr>
          <w:rFonts w:ascii="Times New Roman" w:hAnsi="Times New Roman"/>
          <w:color w:val="000000" w:themeColor="text1"/>
        </w:rPr>
        <w:t>письменное представление на семью-победителя регионального этапа конкурса</w:t>
      </w:r>
      <w:r w:rsidRPr="005118C0">
        <w:rPr>
          <w:rFonts w:ascii="Times New Roman" w:hAnsi="Times New Roman"/>
          <w:i/>
          <w:color w:val="000000" w:themeColor="text1"/>
        </w:rPr>
        <w:t xml:space="preserve">(материалы, представляемые в форматах </w:t>
      </w:r>
      <w:r w:rsidRPr="005118C0">
        <w:rPr>
          <w:rFonts w:ascii="Times New Roman" w:hAnsi="Times New Roman"/>
          <w:i/>
          <w:color w:val="000000" w:themeColor="text1"/>
          <w:lang w:val="en-US"/>
        </w:rPr>
        <w:t>pdf</w:t>
      </w:r>
      <w:r w:rsidRPr="005118C0">
        <w:rPr>
          <w:rFonts w:ascii="Times New Roman" w:hAnsi="Times New Roman"/>
          <w:i/>
          <w:color w:val="000000" w:themeColor="text1"/>
        </w:rPr>
        <w:t xml:space="preserve">, </w:t>
      </w:r>
      <w:r w:rsidRPr="005118C0">
        <w:rPr>
          <w:rFonts w:ascii="Times New Roman" w:hAnsi="Times New Roman"/>
          <w:i/>
          <w:color w:val="000000" w:themeColor="text1"/>
          <w:lang w:val="en-US"/>
        </w:rPr>
        <w:t>tiff</w:t>
      </w:r>
      <w:r w:rsidRPr="005118C0">
        <w:rPr>
          <w:rFonts w:ascii="Times New Roman" w:hAnsi="Times New Roman"/>
          <w:i/>
          <w:color w:val="000000" w:themeColor="text1"/>
        </w:rPr>
        <w:t xml:space="preserve"> и др. </w:t>
      </w:r>
      <w:r w:rsidRPr="005118C0">
        <w:rPr>
          <w:rFonts w:ascii="Times New Roman" w:hAnsi="Times New Roman"/>
          <w:b/>
          <w:i/>
          <w:color w:val="000000" w:themeColor="text1"/>
        </w:rPr>
        <w:t xml:space="preserve">обязательно дублировать в формате </w:t>
      </w:r>
      <w:r w:rsidRPr="005118C0">
        <w:rPr>
          <w:rFonts w:ascii="Times New Roman" w:hAnsi="Times New Roman"/>
          <w:b/>
          <w:i/>
          <w:color w:val="000000" w:themeColor="text1"/>
          <w:lang w:val="en-US"/>
        </w:rPr>
        <w:t>Word</w:t>
      </w:r>
      <w:r w:rsidRPr="005118C0">
        <w:rPr>
          <w:rFonts w:ascii="Times New Roman" w:hAnsi="Times New Roman"/>
          <w:i/>
          <w:color w:val="000000" w:themeColor="text1"/>
        </w:rPr>
        <w:t>);</w:t>
      </w:r>
    </w:p>
    <w:p w:rsidR="007E0A12" w:rsidRPr="005118C0" w:rsidRDefault="007E0A12" w:rsidP="007E0A12">
      <w:pPr>
        <w:pStyle w:val="a3"/>
        <w:numPr>
          <w:ilvl w:val="0"/>
          <w:numId w:val="8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118C0">
        <w:rPr>
          <w:rFonts w:ascii="Times New Roman" w:eastAsia="Times New Roman" w:hAnsi="Times New Roman"/>
          <w:color w:val="000000" w:themeColor="text1"/>
          <w:lang w:eastAsia="ru-RU"/>
        </w:rPr>
        <w:t>копии  грамот, дипломов, благодарственных писем;</w:t>
      </w:r>
    </w:p>
    <w:p w:rsidR="007E0A12" w:rsidRPr="005118C0" w:rsidRDefault="007E0A12" w:rsidP="007E0A12">
      <w:pPr>
        <w:pStyle w:val="a3"/>
        <w:numPr>
          <w:ilvl w:val="0"/>
          <w:numId w:val="8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118C0">
        <w:rPr>
          <w:rFonts w:ascii="Times New Roman" w:eastAsia="Times New Roman" w:hAnsi="Times New Roman"/>
          <w:color w:val="000000" w:themeColor="text1"/>
          <w:lang w:eastAsia="ru-RU"/>
        </w:rPr>
        <w:t>презентация в формате MicrosoftPowerPoint (не более 20 слайдов) и/или видеоролик;</w:t>
      </w:r>
    </w:p>
    <w:p w:rsidR="007E0A12" w:rsidRPr="005118C0" w:rsidRDefault="007E0A12" w:rsidP="007E0A12">
      <w:pPr>
        <w:pStyle w:val="a3"/>
        <w:numPr>
          <w:ilvl w:val="0"/>
          <w:numId w:val="8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118C0">
        <w:rPr>
          <w:rFonts w:ascii="Times New Roman" w:eastAsia="Times New Roman" w:hAnsi="Times New Roman"/>
          <w:color w:val="000000" w:themeColor="text1"/>
          <w:lang w:eastAsia="ru-RU"/>
        </w:rPr>
        <w:t>семейные фотографии;</w:t>
      </w:r>
    </w:p>
    <w:p w:rsidR="007E0A12" w:rsidRPr="005118C0" w:rsidRDefault="007E0A12" w:rsidP="007E0A12">
      <w:pPr>
        <w:pStyle w:val="a3"/>
        <w:numPr>
          <w:ilvl w:val="0"/>
          <w:numId w:val="8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118C0">
        <w:rPr>
          <w:rFonts w:ascii="Times New Roman" w:eastAsia="Times New Roman" w:hAnsi="Times New Roman"/>
          <w:color w:val="000000" w:themeColor="text1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>6.</w:t>
      </w:r>
      <w:r w:rsidRPr="005118C0">
        <w:rPr>
          <w:rFonts w:ascii="Times New Roman" w:eastAsia="Times New Roman" w:hAnsi="Times New Roman" w:cs="Times New Roman"/>
          <w:i/>
          <w:color w:val="000000" w:themeColor="text1"/>
        </w:rPr>
        <w:t xml:space="preserve"> Требования, предъявляемые к оформлению представления на участие семьи во Всероссийском конкурсе:</w:t>
      </w:r>
    </w:p>
    <w:p w:rsidR="007E0A12" w:rsidRPr="005118C0" w:rsidRDefault="007E0A12" w:rsidP="007E0A12">
      <w:pPr>
        <w:pStyle w:val="a3"/>
        <w:numPr>
          <w:ilvl w:val="0"/>
          <w:numId w:val="5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118C0">
        <w:rPr>
          <w:rFonts w:ascii="Times New Roman" w:eastAsia="Times New Roman" w:hAnsi="Times New Roman"/>
          <w:color w:val="000000" w:themeColor="text1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E0A12" w:rsidRPr="005118C0" w:rsidRDefault="007E0A12" w:rsidP="007E0A12">
      <w:pPr>
        <w:pStyle w:val="a3"/>
        <w:numPr>
          <w:ilvl w:val="0"/>
          <w:numId w:val="5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118C0">
        <w:rPr>
          <w:rFonts w:ascii="Times New Roman" w:eastAsia="Times New Roman" w:hAnsi="Times New Roman"/>
          <w:color w:val="000000" w:themeColor="text1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7E0A12" w:rsidRPr="005118C0" w:rsidRDefault="007E0A12" w:rsidP="007E0A12">
      <w:pPr>
        <w:pStyle w:val="a3"/>
        <w:numPr>
          <w:ilvl w:val="0"/>
          <w:numId w:val="5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118C0">
        <w:rPr>
          <w:rFonts w:ascii="Times New Roman" w:eastAsia="Times New Roman" w:hAnsi="Times New Roman"/>
          <w:color w:val="000000" w:themeColor="text1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 xml:space="preserve">7. </w:t>
      </w:r>
      <w:r w:rsidRPr="005118C0">
        <w:rPr>
          <w:rFonts w:ascii="Times New Roman" w:eastAsia="Times New Roman" w:hAnsi="Times New Roman" w:cs="Times New Roman"/>
          <w:i/>
          <w:color w:val="000000" w:themeColor="text1"/>
        </w:rPr>
        <w:t>Требования, предъявляемые к предоставлению грамот, дипломов, благодарственных писем</w:t>
      </w:r>
      <w:r w:rsidRPr="005118C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 xml:space="preserve">8. </w:t>
      </w:r>
      <w:r w:rsidRPr="005118C0">
        <w:rPr>
          <w:rFonts w:ascii="Times New Roman" w:eastAsia="Times New Roman" w:hAnsi="Times New Roman" w:cs="Times New Roman"/>
          <w:i/>
          <w:color w:val="000000" w:themeColor="text1"/>
        </w:rPr>
        <w:t>Требования, предъявляемые к видеоролику:</w:t>
      </w:r>
    </w:p>
    <w:p w:rsidR="007E0A12" w:rsidRPr="005118C0" w:rsidRDefault="007E0A12" w:rsidP="007E0A12">
      <w:pPr>
        <w:pStyle w:val="a3"/>
        <w:numPr>
          <w:ilvl w:val="0"/>
          <w:numId w:val="6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118C0">
        <w:rPr>
          <w:rFonts w:ascii="Times New Roman" w:eastAsia="Times New Roman" w:hAnsi="Times New Roman"/>
          <w:color w:val="000000" w:themeColor="text1"/>
          <w:lang w:eastAsia="ru-RU"/>
        </w:rPr>
        <w:t>продолжительность видеоролика не более 2 минут.</w:t>
      </w:r>
    </w:p>
    <w:p w:rsidR="007E0A12" w:rsidRPr="005118C0" w:rsidRDefault="007E0A12" w:rsidP="007E0A12">
      <w:pPr>
        <w:pStyle w:val="a3"/>
        <w:numPr>
          <w:ilvl w:val="0"/>
          <w:numId w:val="6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118C0">
        <w:rPr>
          <w:rFonts w:ascii="Times New Roman" w:eastAsia="Times New Roman" w:hAnsi="Times New Roman"/>
          <w:color w:val="000000" w:themeColor="text1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E0A12" w:rsidRPr="005118C0" w:rsidRDefault="007E0A12" w:rsidP="007E0A12">
      <w:pPr>
        <w:pStyle w:val="a3"/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lang w:eastAsia="ru-RU"/>
        </w:rPr>
      </w:pPr>
      <w:r w:rsidRPr="005118C0">
        <w:rPr>
          <w:rFonts w:ascii="Times New Roman" w:eastAsia="Times New Roman" w:hAnsi="Times New Roman"/>
          <w:color w:val="000000" w:themeColor="text1"/>
          <w:lang w:eastAsia="ru-RU"/>
        </w:rPr>
        <w:t xml:space="preserve">9.  </w:t>
      </w:r>
      <w:r w:rsidRPr="005118C0">
        <w:rPr>
          <w:rFonts w:ascii="Times New Roman" w:eastAsia="Times New Roman" w:hAnsi="Times New Roman"/>
          <w:i/>
          <w:color w:val="000000" w:themeColor="text1"/>
          <w:lang w:eastAsia="ru-RU"/>
        </w:rPr>
        <w:t>Требования, предъявляемые к семейным фотографиям:</w:t>
      </w:r>
    </w:p>
    <w:p w:rsidR="007E0A12" w:rsidRPr="005118C0" w:rsidRDefault="007E0A12" w:rsidP="007E0A12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5118C0">
        <w:rPr>
          <w:rFonts w:ascii="Times New Roman" w:hAnsi="Times New Roman"/>
          <w:color w:val="000000" w:themeColor="text1"/>
          <w:lang w:val="en-US"/>
        </w:rPr>
        <w:t xml:space="preserve">JPG </w:t>
      </w:r>
      <w:r w:rsidRPr="005118C0">
        <w:rPr>
          <w:rFonts w:ascii="Times New Roman" w:hAnsi="Times New Roman"/>
          <w:color w:val="000000" w:themeColor="text1"/>
        </w:rPr>
        <w:t xml:space="preserve">или </w:t>
      </w:r>
      <w:r w:rsidRPr="005118C0">
        <w:rPr>
          <w:rFonts w:ascii="Times New Roman" w:hAnsi="Times New Roman"/>
          <w:color w:val="000000" w:themeColor="text1"/>
          <w:lang w:val="en-US"/>
        </w:rPr>
        <w:t>TIFF</w:t>
      </w:r>
    </w:p>
    <w:p w:rsidR="007E0A12" w:rsidRPr="005118C0" w:rsidRDefault="007E0A12" w:rsidP="007E0A12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5118C0">
        <w:rPr>
          <w:rFonts w:ascii="Times New Roman" w:hAnsi="Times New Roman"/>
          <w:color w:val="000000" w:themeColor="text1"/>
        </w:rPr>
        <w:t xml:space="preserve"> 300 </w:t>
      </w:r>
      <w:r w:rsidRPr="005118C0">
        <w:rPr>
          <w:rFonts w:ascii="Times New Roman" w:hAnsi="Times New Roman"/>
          <w:color w:val="000000" w:themeColor="text1"/>
          <w:lang w:val="en-US"/>
        </w:rPr>
        <w:t>dpi</w:t>
      </w:r>
    </w:p>
    <w:p w:rsidR="007E0A12" w:rsidRPr="005118C0" w:rsidRDefault="007E0A12" w:rsidP="007E0A12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5118C0">
        <w:rPr>
          <w:rFonts w:ascii="Times New Roman" w:hAnsi="Times New Roman"/>
          <w:color w:val="000000" w:themeColor="text1"/>
        </w:rPr>
        <w:t>не более 20 штук</w:t>
      </w:r>
    </w:p>
    <w:p w:rsidR="007E0A12" w:rsidRPr="005118C0" w:rsidRDefault="007E0A12" w:rsidP="007E0A12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5118C0">
        <w:rPr>
          <w:rFonts w:ascii="Times New Roman" w:hAnsi="Times New Roman"/>
          <w:color w:val="000000" w:themeColor="text1"/>
        </w:rPr>
        <w:t>каждая фотография должна быть подписана</w:t>
      </w:r>
    </w:p>
    <w:p w:rsidR="007E0A12" w:rsidRPr="005118C0" w:rsidRDefault="007E0A12" w:rsidP="007E0A12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5118C0">
        <w:rPr>
          <w:rFonts w:ascii="Times New Roman" w:hAnsi="Times New Roman"/>
          <w:color w:val="000000" w:themeColor="text1"/>
        </w:rPr>
        <w:t>характер фото – позитивный, отражающий лучшие традиции и взаимоотношения внутри семьи.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118C0" w:rsidRDefault="005118C0">
      <w:r>
        <w:br w:type="page"/>
      </w:r>
    </w:p>
    <w:tbl>
      <w:tblPr>
        <w:tblStyle w:val="a5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7E0A12" w:rsidRPr="005118C0" w:rsidTr="009D7934">
        <w:tc>
          <w:tcPr>
            <w:tcW w:w="5671" w:type="dxa"/>
          </w:tcPr>
          <w:p w:rsidR="007E0A12" w:rsidRPr="005118C0" w:rsidRDefault="007E0A12" w:rsidP="007E0A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7E0A12" w:rsidRPr="005118C0" w:rsidRDefault="007E0A12" w:rsidP="007E0A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18C0">
              <w:rPr>
                <w:rFonts w:ascii="Times New Roman" w:hAnsi="Times New Roman" w:cs="Times New Roman"/>
                <w:b/>
                <w:color w:val="000000" w:themeColor="text1"/>
              </w:rPr>
              <w:t>Приложение 3.</w:t>
            </w:r>
          </w:p>
          <w:p w:rsidR="007E0A12" w:rsidRPr="005118C0" w:rsidRDefault="007E0A12" w:rsidP="007E0A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8C0">
              <w:rPr>
                <w:rFonts w:ascii="Times New Roman" w:hAnsi="Times New Roman" w:cs="Times New Roman"/>
                <w:color w:val="000000" w:themeColor="text1"/>
              </w:rPr>
              <w:t>к Положению о Всероссийском конкурсе «Семья года»</w:t>
            </w:r>
          </w:p>
        </w:tc>
      </w:tr>
    </w:tbl>
    <w:p w:rsidR="007E0A12" w:rsidRPr="005118C0" w:rsidRDefault="007E0A12" w:rsidP="007E0A12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Информация о проведении регионального этапа Всероссийского  конкурса «Семья год</w:t>
      </w:r>
      <w:r w:rsidRPr="005118C0">
        <w:rPr>
          <w:rFonts w:ascii="Times New Roman" w:hAnsi="Times New Roman" w:cs="Times New Roman"/>
          <w:b/>
        </w:rPr>
        <w:t>а»</w:t>
      </w:r>
      <w:r w:rsidRPr="005118C0">
        <w:rPr>
          <w:rStyle w:val="a8"/>
          <w:rFonts w:ascii="Times New Roman" w:hAnsi="Times New Roman" w:cs="Times New Roman"/>
          <w:b/>
        </w:rPr>
        <w:footnoteReference w:id="3"/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1.  Председатель оргкомитета регионального этапа Всероссийского  конкурса «Семья года» (Ф.И.О., должность, контакты) _____________ ________________________________________________________________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2. Сроки проведения регионального этапа Всероссийского  конкурса «Семья года» _________________________________________________________________________________________________________________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3. Количество участников регионального этапа Всероссийского  конкурса «Семья года» ______, в том числе по номинациям:</w:t>
      </w:r>
    </w:p>
    <w:p w:rsidR="007E0A12" w:rsidRPr="005118C0" w:rsidRDefault="007E0A12" w:rsidP="007E0A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18C0">
        <w:rPr>
          <w:rFonts w:ascii="Times New Roman" w:hAnsi="Times New Roman"/>
          <w:color w:val="000000" w:themeColor="text1"/>
        </w:rPr>
        <w:t>«Многодетная семья» _____</w:t>
      </w:r>
    </w:p>
    <w:p w:rsidR="007E0A12" w:rsidRPr="005118C0" w:rsidRDefault="007E0A12" w:rsidP="007E0A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18C0">
        <w:rPr>
          <w:rFonts w:ascii="Times New Roman" w:hAnsi="Times New Roman"/>
          <w:color w:val="000000" w:themeColor="text1"/>
        </w:rPr>
        <w:t>«Молодая семья» _____</w:t>
      </w:r>
    </w:p>
    <w:p w:rsidR="007E0A12" w:rsidRPr="005118C0" w:rsidRDefault="007E0A12" w:rsidP="007E0A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18C0">
        <w:rPr>
          <w:rFonts w:ascii="Times New Roman" w:hAnsi="Times New Roman"/>
          <w:color w:val="000000" w:themeColor="text1"/>
        </w:rPr>
        <w:t>«Сельская семья» _____</w:t>
      </w:r>
    </w:p>
    <w:p w:rsidR="007E0A12" w:rsidRPr="005118C0" w:rsidRDefault="007E0A12" w:rsidP="007E0A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18C0">
        <w:rPr>
          <w:rFonts w:ascii="Times New Roman" w:hAnsi="Times New Roman"/>
          <w:color w:val="000000" w:themeColor="text1"/>
        </w:rPr>
        <w:t>«Золотая семья» _____</w:t>
      </w:r>
    </w:p>
    <w:p w:rsidR="007E0A12" w:rsidRPr="005118C0" w:rsidRDefault="007E0A12" w:rsidP="007E0A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18C0">
        <w:rPr>
          <w:rFonts w:ascii="Times New Roman" w:hAnsi="Times New Roman"/>
          <w:color w:val="000000" w:themeColor="text1"/>
        </w:rPr>
        <w:t>«Семья – хранитель традиций» ______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18C0">
        <w:rPr>
          <w:rFonts w:ascii="Times New Roman" w:hAnsi="Times New Roman" w:cs="Times New Roman"/>
          <w:color w:val="000000" w:themeColor="text1"/>
        </w:rPr>
        <w:t>Если в регионе проводился конкурс по другим номинациям, перечислить их с указанием количества семей-участников ________________________________________________________________________________________________________________________________</w:t>
      </w:r>
    </w:p>
    <w:p w:rsidR="007E0A12" w:rsidRPr="005118C0" w:rsidRDefault="007E0A12" w:rsidP="007E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4. Количество участников муниципальных этапов Всероссийского  конкурса «Семья года» ______ (в случае их проведения)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 xml:space="preserve">5. Мероприятия </w:t>
      </w:r>
      <w:r w:rsidRPr="005118C0">
        <w:rPr>
          <w:rFonts w:ascii="Times New Roman" w:hAnsi="Times New Roman"/>
          <w:b/>
          <w:color w:val="000000" w:themeColor="text1"/>
        </w:rPr>
        <w:t>семейной тематики, организуемые в рамках регионального этапа</w:t>
      </w:r>
      <w:r w:rsidRPr="005118C0">
        <w:rPr>
          <w:rFonts w:ascii="Times New Roman" w:hAnsi="Times New Roman" w:cs="Times New Roman"/>
          <w:b/>
          <w:color w:val="000000" w:themeColor="text1"/>
        </w:rPr>
        <w:t xml:space="preserve"> Всероссийского  конкурса «Семья года»</w:t>
      </w:r>
      <w:r w:rsidRPr="005118C0">
        <w:rPr>
          <w:rFonts w:ascii="Times New Roman" w:hAnsi="Times New Roman"/>
          <w:b/>
          <w:color w:val="000000" w:themeColor="text1"/>
        </w:rPr>
        <w:t xml:space="preserve"> (например, </w:t>
      </w:r>
      <w:r w:rsidRPr="005118C0">
        <w:rPr>
          <w:rFonts w:ascii="Times New Roman" w:hAnsi="Times New Roman"/>
          <w:b/>
          <w:color w:val="000000" w:themeColor="text1"/>
          <w:lang w:val="en-US"/>
        </w:rPr>
        <w:t>PR</w:t>
      </w:r>
      <w:r w:rsidRPr="005118C0">
        <w:rPr>
          <w:rFonts w:ascii="Times New Roman" w:hAnsi="Times New Roman"/>
          <w:b/>
          <w:color w:val="000000" w:themeColor="text1"/>
        </w:rPr>
        <w:t xml:space="preserve">-акции, фестивали, праздники, соревнования </w:t>
      </w:r>
      <w:r w:rsidRPr="005118C0">
        <w:rPr>
          <w:rFonts w:ascii="Times New Roman" w:hAnsi="Times New Roman" w:cs="Times New Roman"/>
          <w:b/>
          <w:color w:val="000000" w:themeColor="text1"/>
        </w:rPr>
        <w:t>и др.) ________________________________________________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____________________________________________________________________________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 xml:space="preserve">7. </w:t>
      </w:r>
      <w:r w:rsidRPr="005118C0">
        <w:rPr>
          <w:rFonts w:ascii="Times New Roman" w:hAnsi="Times New Roman"/>
          <w:b/>
          <w:color w:val="000000" w:themeColor="text1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Pr="005118C0">
        <w:rPr>
          <w:rFonts w:ascii="Times New Roman" w:hAnsi="Times New Roman" w:cs="Times New Roman"/>
          <w:b/>
          <w:color w:val="000000" w:themeColor="text1"/>
        </w:rPr>
        <w:t>______________</w:t>
      </w:r>
    </w:p>
    <w:p w:rsidR="007E0A12" w:rsidRPr="005118C0" w:rsidRDefault="007E0A12" w:rsidP="007E0A12">
      <w:pPr>
        <w:spacing w:after="0" w:line="240" w:lineRule="auto"/>
        <w:rPr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</w:t>
      </w: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8. Положение о проведении регионального этапа Всероссийского  конкурса «Семья года» (в приложении)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  <w:r w:rsidRPr="005118C0">
        <w:rPr>
          <w:rFonts w:ascii="Times New Roman" w:hAnsi="Times New Roman" w:cs="Times New Roman"/>
          <w:b/>
          <w:color w:val="000000" w:themeColor="text1"/>
        </w:rPr>
        <w:t>9. Фото и видео материалы о проведении регионального этапа Всероссийского  конкурса «Семья года» (в приложении)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 xml:space="preserve">Председатель регионального оргкомитета                  _____________/Ф.И.О              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  <w:r w:rsidRPr="005118C0">
        <w:rPr>
          <w:rFonts w:ascii="Times New Roman" w:eastAsia="Times New Roman" w:hAnsi="Times New Roman" w:cs="Times New Roman"/>
          <w:color w:val="000000" w:themeColor="text1"/>
        </w:rPr>
        <w:t xml:space="preserve">Всероссийского конкурса «Семья года»                              </w:t>
      </w:r>
      <w:r w:rsidRPr="005118C0">
        <w:rPr>
          <w:rFonts w:ascii="Times New Roman" w:eastAsia="Times New Roman" w:hAnsi="Times New Roman" w:cs="Times New Roman"/>
          <w:color w:val="000000" w:themeColor="text1"/>
          <w:vertAlign w:val="superscript"/>
        </w:rPr>
        <w:t>(подпись)</w:t>
      </w:r>
    </w:p>
    <w:p w:rsidR="007E0A12" w:rsidRPr="005118C0" w:rsidRDefault="007E0A12" w:rsidP="007E0A1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A12" w:rsidRPr="005118C0" w:rsidRDefault="007E0A12" w:rsidP="007E0A1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sectPr w:rsidR="007E0A12" w:rsidRPr="005118C0" w:rsidSect="007E0A1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C5" w:rsidRDefault="000A1DC5" w:rsidP="007E0A12">
      <w:pPr>
        <w:spacing w:after="0" w:line="240" w:lineRule="auto"/>
      </w:pPr>
      <w:r>
        <w:separator/>
      </w:r>
    </w:p>
  </w:endnote>
  <w:endnote w:type="continuationSeparator" w:id="1">
    <w:p w:rsidR="000A1DC5" w:rsidRDefault="000A1DC5" w:rsidP="007E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C5" w:rsidRDefault="000A1DC5" w:rsidP="007E0A12">
      <w:pPr>
        <w:spacing w:after="0" w:line="240" w:lineRule="auto"/>
      </w:pPr>
      <w:r>
        <w:separator/>
      </w:r>
    </w:p>
  </w:footnote>
  <w:footnote w:type="continuationSeparator" w:id="1">
    <w:p w:rsidR="000A1DC5" w:rsidRDefault="000A1DC5" w:rsidP="007E0A12">
      <w:pPr>
        <w:spacing w:after="0" w:line="240" w:lineRule="auto"/>
      </w:pPr>
      <w:r>
        <w:continuationSeparator/>
      </w:r>
    </w:p>
  </w:footnote>
  <w:footnote w:id="2">
    <w:p w:rsidR="007E0A12" w:rsidRDefault="007E0A12" w:rsidP="007E0A12">
      <w:pPr>
        <w:pStyle w:val="a6"/>
      </w:pPr>
      <w:r>
        <w:rPr>
          <w:rStyle w:val="a8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3">
    <w:p w:rsidR="007E0A12" w:rsidRPr="000E4974" w:rsidRDefault="007E0A12" w:rsidP="007E0A12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1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A12"/>
    <w:rsid w:val="000A1DC5"/>
    <w:rsid w:val="005118C0"/>
    <w:rsid w:val="007E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E0A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7E0A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E0A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7E0A1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E0A12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7E0A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-dety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pf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2021-04-07T06:57:00Z</dcterms:created>
  <dcterms:modified xsi:type="dcterms:W3CDTF">2021-04-07T07:10:00Z</dcterms:modified>
</cp:coreProperties>
</file>