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15" w:rsidRPr="00C96470" w:rsidRDefault="00900415" w:rsidP="00C96470">
      <w:pPr>
        <w:jc w:val="center"/>
        <w:rPr>
          <w:rFonts w:ascii="Times New Roman" w:hAnsi="Times New Roman"/>
          <w:b/>
          <w:color w:val="212121"/>
          <w:sz w:val="28"/>
          <w:szCs w:val="28"/>
          <w:lang w:eastAsia="ru-RU"/>
        </w:rPr>
      </w:pPr>
      <w:r w:rsidRPr="00C96470">
        <w:rPr>
          <w:rFonts w:ascii="Times New Roman" w:hAnsi="Times New Roman"/>
          <w:b/>
          <w:color w:val="212121"/>
          <w:sz w:val="28"/>
          <w:szCs w:val="28"/>
          <w:lang w:eastAsia="ru-RU"/>
        </w:rPr>
        <w:t>В Брянском районе прошел марафон финансовой грамотности</w:t>
      </w:r>
    </w:p>
    <w:p w:rsidR="00900415" w:rsidRDefault="00D10C8E" w:rsidP="007058A1">
      <w:pPr>
        <w:jc w:val="both"/>
        <w:rPr>
          <w:rFonts w:ascii="Times New Roman" w:hAnsi="Times New Roman"/>
          <w:color w:val="212121"/>
          <w:sz w:val="28"/>
          <w:szCs w:val="28"/>
          <w:lang w:eastAsia="ru-RU"/>
        </w:rPr>
      </w:pPr>
      <w:r w:rsidRPr="00D10C8E">
        <w:rPr>
          <w:rFonts w:ascii="Times New Roman" w:hAnsi="Times New Roman"/>
          <w:color w:val="FF0000"/>
          <w:sz w:val="28"/>
          <w:szCs w:val="28"/>
          <w:lang w:eastAsia="ru-RU"/>
        </w:rPr>
        <w:t xml:space="preserve">    </w:t>
      </w:r>
      <w:r w:rsidR="00900415" w:rsidRPr="00D10C8E">
        <w:rPr>
          <w:rFonts w:ascii="Times New Roman" w:hAnsi="Times New Roman"/>
          <w:color w:val="FF0000"/>
          <w:sz w:val="28"/>
          <w:szCs w:val="28"/>
          <w:lang w:eastAsia="ru-RU"/>
        </w:rPr>
        <w:t>Финансовое просвещ</w:t>
      </w:r>
      <w:r w:rsidRPr="00D10C8E">
        <w:rPr>
          <w:rFonts w:ascii="Times New Roman" w:hAnsi="Times New Roman"/>
          <w:color w:val="FF0000"/>
          <w:sz w:val="28"/>
          <w:szCs w:val="28"/>
          <w:lang w:eastAsia="ru-RU"/>
        </w:rPr>
        <w:t>ение как компонент функциональной гр</w:t>
      </w:r>
      <w:r>
        <w:rPr>
          <w:rFonts w:ascii="Times New Roman" w:hAnsi="Times New Roman"/>
          <w:color w:val="FF0000"/>
          <w:sz w:val="28"/>
          <w:szCs w:val="28"/>
          <w:lang w:eastAsia="ru-RU"/>
        </w:rPr>
        <w:t>амотности явля</w:t>
      </w:r>
      <w:r w:rsidR="00FB66A6">
        <w:rPr>
          <w:rFonts w:ascii="Times New Roman" w:hAnsi="Times New Roman"/>
          <w:color w:val="FF0000"/>
          <w:sz w:val="28"/>
          <w:szCs w:val="28"/>
          <w:lang w:eastAsia="ru-RU"/>
        </w:rPr>
        <w:t xml:space="preserve">ется </w:t>
      </w:r>
      <w:proofErr w:type="gramStart"/>
      <w:r>
        <w:rPr>
          <w:rFonts w:ascii="Times New Roman" w:hAnsi="Times New Roman"/>
          <w:color w:val="FF0000"/>
          <w:sz w:val="28"/>
          <w:szCs w:val="28"/>
          <w:lang w:eastAsia="ru-RU"/>
        </w:rPr>
        <w:t>приоритетной</w:t>
      </w:r>
      <w:r w:rsidRPr="00D10C8E">
        <w:rPr>
          <w:rFonts w:ascii="Times New Roman" w:hAnsi="Times New Roman"/>
          <w:color w:val="FF0000"/>
          <w:sz w:val="28"/>
          <w:szCs w:val="28"/>
          <w:lang w:eastAsia="ru-RU"/>
        </w:rPr>
        <w:t xml:space="preserve">  </w:t>
      </w:r>
      <w:r>
        <w:rPr>
          <w:rFonts w:ascii="Times New Roman" w:hAnsi="Times New Roman"/>
          <w:color w:val="FF0000"/>
          <w:sz w:val="28"/>
          <w:szCs w:val="28"/>
          <w:lang w:eastAsia="ru-RU"/>
        </w:rPr>
        <w:t>целью</w:t>
      </w:r>
      <w:proofErr w:type="gramEnd"/>
      <w:r>
        <w:rPr>
          <w:rFonts w:ascii="Times New Roman" w:hAnsi="Times New Roman"/>
          <w:color w:val="FF0000"/>
          <w:sz w:val="28"/>
          <w:szCs w:val="28"/>
          <w:lang w:eastAsia="ru-RU"/>
        </w:rPr>
        <w:t xml:space="preserve"> в системе общего</w:t>
      </w:r>
      <w:r w:rsidRPr="00D10C8E">
        <w:rPr>
          <w:rFonts w:ascii="Times New Roman" w:hAnsi="Times New Roman"/>
          <w:color w:val="FF0000"/>
          <w:sz w:val="28"/>
          <w:szCs w:val="28"/>
          <w:lang w:eastAsia="ru-RU"/>
        </w:rPr>
        <w:t xml:space="preserve"> образования</w:t>
      </w:r>
      <w:r w:rsidR="00900415" w:rsidRPr="0009258C">
        <w:rPr>
          <w:rFonts w:ascii="Times New Roman" w:hAnsi="Times New Roman"/>
          <w:color w:val="212121"/>
          <w:sz w:val="28"/>
          <w:szCs w:val="28"/>
          <w:lang w:eastAsia="ru-RU"/>
        </w:rPr>
        <w:t>. Ведь финансовая грамотность является глобальной социальной проблемой, неотделимой от ребенка с ранних лет его жизни.</w:t>
      </w:r>
      <w:r w:rsidR="00900415">
        <w:t xml:space="preserve"> </w:t>
      </w:r>
      <w:r w:rsidR="00900415" w:rsidRPr="00C96470">
        <w:rPr>
          <w:rFonts w:ascii="Times New Roman" w:hAnsi="Times New Roman"/>
          <w:color w:val="212121"/>
          <w:sz w:val="28"/>
          <w:szCs w:val="28"/>
          <w:lang w:eastAsia="ru-RU"/>
        </w:rPr>
        <w:t>Знание ключевых финансовых понятий и умение их использовать на практике дает возможность человеку грамотно управлять денежными средствами: вести учет доходов и расходов, избегать излишней задолженности, планировать бюджет, создавать сбережения, ориентироваться в сложных продуктах, предлагаемых финансовыми институтами, приобретать их на основе осознанного выбора.</w:t>
      </w:r>
    </w:p>
    <w:p w:rsidR="00900415" w:rsidRDefault="00900415" w:rsidP="007058A1">
      <w:pPr>
        <w:jc w:val="both"/>
        <w:rPr>
          <w:rFonts w:ascii="Times New Roman" w:hAnsi="Times New Roman"/>
          <w:color w:val="212121"/>
          <w:sz w:val="28"/>
          <w:szCs w:val="28"/>
          <w:lang w:eastAsia="ru-RU"/>
        </w:rPr>
      </w:pPr>
      <w:r w:rsidRPr="00637B2A">
        <w:rPr>
          <w:rFonts w:ascii="Times New Roman" w:hAnsi="Times New Roman"/>
          <w:color w:val="212121"/>
          <w:sz w:val="28"/>
          <w:szCs w:val="28"/>
          <w:lang w:eastAsia="ru-RU"/>
        </w:rPr>
        <w:t xml:space="preserve">В Брянском районе </w:t>
      </w:r>
      <w:r>
        <w:rPr>
          <w:rFonts w:ascii="Times New Roman" w:hAnsi="Times New Roman"/>
          <w:color w:val="212121"/>
          <w:sz w:val="28"/>
          <w:szCs w:val="28"/>
          <w:lang w:eastAsia="ru-RU"/>
        </w:rPr>
        <w:t xml:space="preserve">более </w:t>
      </w:r>
      <w:r w:rsidR="0081277B">
        <w:rPr>
          <w:rFonts w:ascii="Times New Roman" w:hAnsi="Times New Roman"/>
          <w:color w:val="212121"/>
          <w:sz w:val="28"/>
          <w:szCs w:val="28"/>
          <w:lang w:eastAsia="ru-RU"/>
        </w:rPr>
        <w:t xml:space="preserve">50 </w:t>
      </w:r>
      <w:r>
        <w:rPr>
          <w:rFonts w:ascii="Times New Roman" w:hAnsi="Times New Roman"/>
          <w:color w:val="212121"/>
          <w:sz w:val="28"/>
          <w:szCs w:val="28"/>
          <w:lang w:eastAsia="ru-RU"/>
        </w:rPr>
        <w:t>школьников попробовали свои силы в</w:t>
      </w:r>
      <w:r w:rsidRPr="00637B2A">
        <w:rPr>
          <w:rFonts w:ascii="Times New Roman" w:hAnsi="Times New Roman"/>
          <w:color w:val="212121"/>
          <w:sz w:val="28"/>
          <w:szCs w:val="28"/>
          <w:lang w:eastAsia="ru-RU"/>
        </w:rPr>
        <w:t xml:space="preserve"> марафон</w:t>
      </w:r>
      <w:r>
        <w:rPr>
          <w:rFonts w:ascii="Times New Roman" w:hAnsi="Times New Roman"/>
          <w:color w:val="212121"/>
          <w:sz w:val="28"/>
          <w:szCs w:val="28"/>
          <w:lang w:eastAsia="ru-RU"/>
        </w:rPr>
        <w:t>е</w:t>
      </w:r>
      <w:r w:rsidRPr="00637B2A">
        <w:rPr>
          <w:rFonts w:ascii="Times New Roman" w:hAnsi="Times New Roman"/>
          <w:color w:val="212121"/>
          <w:sz w:val="28"/>
          <w:szCs w:val="28"/>
          <w:lang w:eastAsia="ru-RU"/>
        </w:rPr>
        <w:t xml:space="preserve"> финансовой грамотности. </w:t>
      </w:r>
      <w:r w:rsidRPr="00C96470">
        <w:rPr>
          <w:rFonts w:ascii="Times New Roman" w:hAnsi="Times New Roman"/>
          <w:color w:val="212121"/>
          <w:sz w:val="28"/>
          <w:szCs w:val="28"/>
          <w:lang w:eastAsia="ru-RU"/>
        </w:rPr>
        <w:t xml:space="preserve">Основная задача </w:t>
      </w:r>
      <w:r>
        <w:rPr>
          <w:rFonts w:ascii="Times New Roman" w:hAnsi="Times New Roman"/>
          <w:color w:val="212121"/>
          <w:sz w:val="28"/>
          <w:szCs w:val="28"/>
          <w:lang w:eastAsia="ru-RU"/>
        </w:rPr>
        <w:t>марафона</w:t>
      </w:r>
      <w:r w:rsidRPr="00C96470">
        <w:rPr>
          <w:rFonts w:ascii="Times New Roman" w:hAnsi="Times New Roman"/>
          <w:color w:val="212121"/>
          <w:sz w:val="28"/>
          <w:szCs w:val="28"/>
          <w:lang w:eastAsia="ru-RU"/>
        </w:rPr>
        <w:t xml:space="preserve"> – показать школьникам, что изучать принципы финансово грамотного поведения можно весело и интересно.</w:t>
      </w:r>
      <w:r w:rsidR="00FB66A6">
        <w:rPr>
          <w:rFonts w:ascii="Times New Roman" w:hAnsi="Times New Roman"/>
          <w:color w:val="212121"/>
          <w:sz w:val="28"/>
          <w:szCs w:val="28"/>
          <w:lang w:eastAsia="ru-RU"/>
        </w:rPr>
        <w:t xml:space="preserve"> </w:t>
      </w:r>
      <w:r w:rsidR="00FB66A6" w:rsidRPr="00FB66A6">
        <w:rPr>
          <w:rFonts w:ascii="Times New Roman" w:hAnsi="Times New Roman"/>
          <w:color w:val="FF0000"/>
          <w:sz w:val="28"/>
          <w:szCs w:val="28"/>
          <w:lang w:eastAsia="ru-RU"/>
        </w:rPr>
        <w:t>23 сентября 2022 года</w:t>
      </w:r>
      <w:r w:rsidR="0081277B">
        <w:rPr>
          <w:rFonts w:ascii="Times New Roman" w:hAnsi="Times New Roman"/>
          <w:color w:val="212121"/>
          <w:sz w:val="28"/>
          <w:szCs w:val="28"/>
          <w:lang w:eastAsia="ru-RU"/>
        </w:rPr>
        <w:t xml:space="preserve">, в </w:t>
      </w:r>
      <w:r>
        <w:rPr>
          <w:rFonts w:ascii="Times New Roman" w:hAnsi="Times New Roman"/>
          <w:color w:val="212121"/>
          <w:sz w:val="28"/>
          <w:szCs w:val="28"/>
          <w:lang w:eastAsia="ru-RU"/>
        </w:rPr>
        <w:t xml:space="preserve">зале </w:t>
      </w:r>
      <w:proofErr w:type="spellStart"/>
      <w:r>
        <w:rPr>
          <w:rFonts w:ascii="Times New Roman" w:hAnsi="Times New Roman"/>
          <w:color w:val="212121"/>
          <w:sz w:val="28"/>
          <w:szCs w:val="28"/>
          <w:lang w:eastAsia="ru-RU"/>
        </w:rPr>
        <w:t>Глинищевской</w:t>
      </w:r>
      <w:proofErr w:type="spellEnd"/>
      <w:r>
        <w:rPr>
          <w:rFonts w:ascii="Times New Roman" w:hAnsi="Times New Roman"/>
          <w:color w:val="212121"/>
          <w:sz w:val="28"/>
          <w:szCs w:val="28"/>
          <w:lang w:eastAsia="ru-RU"/>
        </w:rPr>
        <w:t xml:space="preserve"> ДШИ собрались учащиеся школ – эрудиты финансовой грамотности, чтобы посоревноваться в </w:t>
      </w:r>
      <w:r w:rsidRPr="00DA6BD7">
        <w:rPr>
          <w:rFonts w:ascii="Times New Roman" w:hAnsi="Times New Roman"/>
          <w:color w:val="212121"/>
          <w:sz w:val="28"/>
          <w:szCs w:val="28"/>
          <w:lang w:eastAsia="ru-RU"/>
        </w:rPr>
        <w:t>находчивости, сообразительности и экономической грамотности</w:t>
      </w:r>
      <w:r>
        <w:rPr>
          <w:rFonts w:ascii="Times New Roman" w:hAnsi="Times New Roman"/>
          <w:color w:val="212121"/>
          <w:sz w:val="28"/>
          <w:szCs w:val="28"/>
          <w:lang w:eastAsia="ru-RU"/>
        </w:rPr>
        <w:t>.</w:t>
      </w:r>
      <w:bookmarkStart w:id="0" w:name="_GoBack"/>
      <w:bookmarkEnd w:id="0"/>
    </w:p>
    <w:p w:rsidR="00900415" w:rsidRDefault="00900415" w:rsidP="007058A1">
      <w:pPr>
        <w:jc w:val="both"/>
        <w:rPr>
          <w:rFonts w:ascii="Times New Roman" w:hAnsi="Times New Roman"/>
          <w:color w:val="212121"/>
          <w:sz w:val="28"/>
          <w:szCs w:val="28"/>
          <w:lang w:eastAsia="ru-RU"/>
        </w:rPr>
      </w:pPr>
      <w:r w:rsidRPr="00557950">
        <w:rPr>
          <w:rFonts w:ascii="Times New Roman" w:hAnsi="Times New Roman"/>
          <w:color w:val="212121"/>
          <w:sz w:val="28"/>
          <w:szCs w:val="28"/>
          <w:lang w:eastAsia="ru-RU"/>
        </w:rPr>
        <w:t xml:space="preserve">Открыли марафон и пожелали участниками удачи </w:t>
      </w:r>
      <w:r>
        <w:rPr>
          <w:rFonts w:ascii="Times New Roman" w:hAnsi="Times New Roman"/>
          <w:color w:val="212121"/>
          <w:sz w:val="28"/>
          <w:szCs w:val="28"/>
          <w:lang w:eastAsia="ru-RU"/>
        </w:rPr>
        <w:t xml:space="preserve">заместитель главы администрации Брянского района, начальник финансового управления администрации Брянского района </w:t>
      </w:r>
      <w:r w:rsidRPr="00557950">
        <w:rPr>
          <w:rFonts w:ascii="Times New Roman" w:hAnsi="Times New Roman"/>
          <w:color w:val="212121"/>
          <w:sz w:val="28"/>
          <w:szCs w:val="28"/>
          <w:lang w:eastAsia="ru-RU"/>
        </w:rPr>
        <w:t>Светлана Воронцова</w:t>
      </w:r>
      <w:r>
        <w:rPr>
          <w:rFonts w:ascii="Times New Roman" w:hAnsi="Times New Roman"/>
          <w:color w:val="212121"/>
          <w:sz w:val="28"/>
          <w:szCs w:val="28"/>
          <w:lang w:eastAsia="ru-RU"/>
        </w:rPr>
        <w:t xml:space="preserve">, </w:t>
      </w:r>
      <w:r w:rsidRPr="00AC35DA">
        <w:rPr>
          <w:rFonts w:ascii="Times New Roman" w:hAnsi="Times New Roman"/>
          <w:color w:val="212121"/>
          <w:sz w:val="28"/>
          <w:szCs w:val="28"/>
          <w:lang w:eastAsia="ru-RU"/>
        </w:rPr>
        <w:t>директор Брянского филиала Р</w:t>
      </w:r>
      <w:r>
        <w:rPr>
          <w:rFonts w:ascii="Times New Roman" w:hAnsi="Times New Roman"/>
          <w:color w:val="212121"/>
          <w:sz w:val="28"/>
          <w:szCs w:val="28"/>
          <w:lang w:eastAsia="ru-RU"/>
        </w:rPr>
        <w:t xml:space="preserve">оссийского экономического университета </w:t>
      </w:r>
      <w:r w:rsidRPr="00AC35DA">
        <w:rPr>
          <w:rFonts w:ascii="Times New Roman" w:hAnsi="Times New Roman"/>
          <w:color w:val="212121"/>
          <w:sz w:val="28"/>
          <w:szCs w:val="28"/>
          <w:lang w:eastAsia="ru-RU"/>
        </w:rPr>
        <w:t>имени Г.В. Плеханова</w:t>
      </w:r>
      <w:r>
        <w:rPr>
          <w:rFonts w:ascii="Times New Roman" w:hAnsi="Times New Roman"/>
          <w:color w:val="212121"/>
          <w:sz w:val="28"/>
          <w:szCs w:val="28"/>
          <w:lang w:eastAsia="ru-RU"/>
        </w:rPr>
        <w:t>, кандидат юридических наук</w:t>
      </w:r>
      <w:r w:rsidRPr="00557950">
        <w:rPr>
          <w:rFonts w:ascii="Times New Roman" w:hAnsi="Times New Roman"/>
          <w:color w:val="212121"/>
          <w:sz w:val="28"/>
          <w:szCs w:val="28"/>
          <w:lang w:eastAsia="ru-RU"/>
        </w:rPr>
        <w:t xml:space="preserve"> Галина Авдеенко</w:t>
      </w:r>
      <w:r>
        <w:rPr>
          <w:rFonts w:ascii="Times New Roman" w:hAnsi="Times New Roman"/>
          <w:color w:val="212121"/>
          <w:sz w:val="28"/>
          <w:szCs w:val="28"/>
          <w:lang w:eastAsia="ru-RU"/>
        </w:rPr>
        <w:t>,</w:t>
      </w:r>
      <w:r w:rsidRPr="00557950">
        <w:rPr>
          <w:rFonts w:ascii="Times New Roman" w:hAnsi="Times New Roman"/>
          <w:color w:val="212121"/>
          <w:sz w:val="28"/>
          <w:szCs w:val="28"/>
          <w:lang w:eastAsia="ru-RU"/>
        </w:rPr>
        <w:t xml:space="preserve"> </w:t>
      </w:r>
      <w:r w:rsidRPr="00A62C53">
        <w:rPr>
          <w:rFonts w:ascii="Times New Roman" w:hAnsi="Times New Roman"/>
          <w:color w:val="212121"/>
          <w:sz w:val="28"/>
          <w:szCs w:val="28"/>
          <w:lang w:eastAsia="ru-RU"/>
        </w:rPr>
        <w:t>ведущий экономист</w:t>
      </w:r>
      <w:r>
        <w:rPr>
          <w:rFonts w:ascii="Times New Roman" w:hAnsi="Times New Roman"/>
          <w:color w:val="212121"/>
          <w:sz w:val="28"/>
          <w:szCs w:val="28"/>
          <w:lang w:eastAsia="ru-RU"/>
        </w:rPr>
        <w:t xml:space="preserve"> экономического отдела Банка России </w:t>
      </w:r>
      <w:r w:rsidRPr="00557950">
        <w:rPr>
          <w:rFonts w:ascii="Times New Roman" w:hAnsi="Times New Roman"/>
          <w:color w:val="212121"/>
          <w:sz w:val="28"/>
          <w:szCs w:val="28"/>
          <w:lang w:eastAsia="ru-RU"/>
        </w:rPr>
        <w:t xml:space="preserve">Оксана </w:t>
      </w:r>
      <w:r>
        <w:rPr>
          <w:rFonts w:ascii="Times New Roman" w:hAnsi="Times New Roman"/>
          <w:color w:val="212121"/>
          <w:sz w:val="28"/>
          <w:szCs w:val="28"/>
          <w:lang w:eastAsia="ru-RU"/>
        </w:rPr>
        <w:t>Гавриленко,</w:t>
      </w:r>
      <w:r w:rsidRPr="00557950">
        <w:rPr>
          <w:rFonts w:ascii="Times New Roman" w:hAnsi="Times New Roman"/>
          <w:color w:val="212121"/>
          <w:sz w:val="28"/>
          <w:szCs w:val="28"/>
          <w:lang w:eastAsia="ru-RU"/>
        </w:rPr>
        <w:t xml:space="preserve"> </w:t>
      </w:r>
      <w:r w:rsidRPr="00AC35DA">
        <w:rPr>
          <w:rFonts w:ascii="Times New Roman" w:hAnsi="Times New Roman"/>
          <w:color w:val="212121"/>
          <w:sz w:val="28"/>
          <w:szCs w:val="28"/>
          <w:lang w:eastAsia="ru-RU"/>
        </w:rPr>
        <w:t>директор ситуационного центра социально</w:t>
      </w:r>
      <w:r>
        <w:rPr>
          <w:rFonts w:ascii="Times New Roman" w:hAnsi="Times New Roman"/>
          <w:color w:val="212121"/>
          <w:sz w:val="28"/>
          <w:szCs w:val="28"/>
          <w:lang w:eastAsia="ru-RU"/>
        </w:rPr>
        <w:t>-</w:t>
      </w:r>
      <w:r w:rsidRPr="00AC35DA">
        <w:rPr>
          <w:rFonts w:ascii="Times New Roman" w:hAnsi="Times New Roman"/>
          <w:color w:val="212121"/>
          <w:sz w:val="28"/>
          <w:szCs w:val="28"/>
          <w:lang w:eastAsia="ru-RU"/>
        </w:rPr>
        <w:t>экономического развития регионо</w:t>
      </w:r>
      <w:r>
        <w:rPr>
          <w:rFonts w:ascii="Times New Roman" w:hAnsi="Times New Roman"/>
          <w:color w:val="212121"/>
          <w:sz w:val="28"/>
          <w:szCs w:val="28"/>
          <w:lang w:eastAsia="ru-RU"/>
        </w:rPr>
        <w:t xml:space="preserve">в Брянского филиала </w:t>
      </w:r>
      <w:r w:rsidRPr="00AC35DA">
        <w:rPr>
          <w:rFonts w:ascii="Times New Roman" w:hAnsi="Times New Roman"/>
          <w:color w:val="212121"/>
          <w:sz w:val="28"/>
          <w:szCs w:val="28"/>
          <w:lang w:eastAsia="ru-RU"/>
        </w:rPr>
        <w:t>Р</w:t>
      </w:r>
      <w:r>
        <w:rPr>
          <w:rFonts w:ascii="Times New Roman" w:hAnsi="Times New Roman"/>
          <w:color w:val="212121"/>
          <w:sz w:val="28"/>
          <w:szCs w:val="28"/>
          <w:lang w:eastAsia="ru-RU"/>
        </w:rPr>
        <w:t>оссийского экономического университета</w:t>
      </w:r>
      <w:r w:rsidRPr="00AC35DA">
        <w:rPr>
          <w:rFonts w:ascii="Times New Roman" w:hAnsi="Times New Roman"/>
          <w:color w:val="212121"/>
          <w:sz w:val="28"/>
          <w:szCs w:val="28"/>
          <w:lang w:eastAsia="ru-RU"/>
        </w:rPr>
        <w:t xml:space="preserve"> имени Г.В.Плеханова, кандидат экономических наук</w:t>
      </w:r>
      <w:r w:rsidRPr="00557950">
        <w:rPr>
          <w:rFonts w:ascii="Times New Roman" w:hAnsi="Times New Roman"/>
          <w:color w:val="212121"/>
          <w:sz w:val="28"/>
          <w:szCs w:val="28"/>
          <w:lang w:eastAsia="ru-RU"/>
        </w:rPr>
        <w:t xml:space="preserve"> Олеся </w:t>
      </w:r>
      <w:proofErr w:type="spellStart"/>
      <w:r w:rsidRPr="00557950">
        <w:rPr>
          <w:rFonts w:ascii="Times New Roman" w:hAnsi="Times New Roman"/>
          <w:color w:val="212121"/>
          <w:sz w:val="28"/>
          <w:szCs w:val="28"/>
          <w:lang w:eastAsia="ru-RU"/>
        </w:rPr>
        <w:t>Никонец</w:t>
      </w:r>
      <w:proofErr w:type="spellEnd"/>
      <w:r>
        <w:rPr>
          <w:rFonts w:ascii="Times New Roman" w:hAnsi="Times New Roman"/>
          <w:color w:val="212121"/>
          <w:sz w:val="28"/>
          <w:szCs w:val="28"/>
          <w:lang w:eastAsia="ru-RU"/>
        </w:rPr>
        <w:t xml:space="preserve">, </w:t>
      </w:r>
      <w:r w:rsidRPr="006031DC">
        <w:rPr>
          <w:rFonts w:ascii="Times New Roman" w:hAnsi="Times New Roman"/>
          <w:color w:val="212121"/>
          <w:sz w:val="28"/>
          <w:szCs w:val="28"/>
          <w:lang w:eastAsia="ru-RU"/>
        </w:rPr>
        <w:t xml:space="preserve">начальник </w:t>
      </w:r>
      <w:r>
        <w:rPr>
          <w:rFonts w:ascii="Times New Roman" w:hAnsi="Times New Roman"/>
          <w:color w:val="212121"/>
          <w:sz w:val="28"/>
          <w:szCs w:val="28"/>
          <w:lang w:eastAsia="ru-RU"/>
        </w:rPr>
        <w:t>у</w:t>
      </w:r>
      <w:r w:rsidRPr="006031DC">
        <w:rPr>
          <w:rFonts w:ascii="Times New Roman" w:hAnsi="Times New Roman"/>
          <w:color w:val="212121"/>
          <w:sz w:val="28"/>
          <w:szCs w:val="28"/>
          <w:lang w:eastAsia="ru-RU"/>
        </w:rPr>
        <w:t xml:space="preserve">правления образования администрации Брянского района </w:t>
      </w:r>
      <w:r w:rsidRPr="00557950">
        <w:rPr>
          <w:rFonts w:ascii="Times New Roman" w:hAnsi="Times New Roman"/>
          <w:color w:val="212121"/>
          <w:sz w:val="28"/>
          <w:szCs w:val="28"/>
          <w:lang w:eastAsia="ru-RU"/>
        </w:rPr>
        <w:t xml:space="preserve">Алла </w:t>
      </w:r>
      <w:proofErr w:type="spellStart"/>
      <w:r w:rsidRPr="00557950">
        <w:rPr>
          <w:rFonts w:ascii="Times New Roman" w:hAnsi="Times New Roman"/>
          <w:color w:val="212121"/>
          <w:sz w:val="28"/>
          <w:szCs w:val="28"/>
          <w:lang w:eastAsia="ru-RU"/>
        </w:rPr>
        <w:t>Азаркина</w:t>
      </w:r>
      <w:proofErr w:type="spellEnd"/>
      <w:r w:rsidRPr="00557950">
        <w:rPr>
          <w:rFonts w:ascii="Times New Roman" w:hAnsi="Times New Roman"/>
          <w:color w:val="212121"/>
          <w:sz w:val="28"/>
          <w:szCs w:val="28"/>
          <w:lang w:eastAsia="ru-RU"/>
        </w:rPr>
        <w:t>.</w:t>
      </w:r>
    </w:p>
    <w:p w:rsidR="00900415" w:rsidRDefault="00900415" w:rsidP="007058A1">
      <w:pPr>
        <w:jc w:val="both"/>
        <w:rPr>
          <w:rFonts w:ascii="Times New Roman" w:hAnsi="Times New Roman"/>
          <w:color w:val="212121"/>
          <w:sz w:val="28"/>
          <w:szCs w:val="28"/>
          <w:lang w:eastAsia="ru-RU"/>
        </w:rPr>
      </w:pPr>
      <w:r w:rsidRPr="007058A1">
        <w:rPr>
          <w:rFonts w:ascii="Times New Roman" w:hAnsi="Times New Roman"/>
          <w:color w:val="212121"/>
          <w:sz w:val="28"/>
          <w:szCs w:val="28"/>
          <w:lang w:eastAsia="ru-RU"/>
        </w:rPr>
        <w:t xml:space="preserve">«Дорогие друзья, мы с вами ежедневно способствуем движению денежных средств. В экономике это понятие именуется, как финансы. Мы все стремимся жить лучше. У нас у всех разные занятия и цели. Но рано или поздно каждая цель становится финансовой и на ее решение требуются деньги. Есть такая шутка: если проблему можно решить за деньги, то это не проблема, а расходы. Мы живем в государстве, которое заинтересовано, чтобы мы жили как можно лучше, и чтобы у нас было как можно меньше проблем. Однако мы понимаем, что государство не способно полностью удовлетворить все наши запросы, оно лишь создает условия, фундамент для него, дает самое необходимое. Чтобы быть успешными нужно быть финансово грамотными. Нужно ступить на этот путь. Он бывает порой очень долгий, бывает порой нелегкий. Но обязательно, </w:t>
      </w:r>
      <w:r w:rsidRPr="007058A1">
        <w:rPr>
          <w:rFonts w:ascii="Times New Roman" w:hAnsi="Times New Roman"/>
          <w:color w:val="212121"/>
          <w:sz w:val="28"/>
          <w:szCs w:val="28"/>
          <w:lang w:eastAsia="ru-RU"/>
        </w:rPr>
        <w:lastRenderedPageBreak/>
        <w:t xml:space="preserve">тот человек, который разумно относится к собственным средствам, умеет планировать, не совершает необдуманных трат, не живет в долг – успешно проходит этот путь. У финансово грамотного человека всегда хватает средств на решение всех своих вопросов, которые дают радости и благополучие в жизни. Сегодня на мероприятии присутствуют профессионалы своего дела, и я надеюсь, что это общение позволит вам вступить на грамотный финансовый путь и достичь благополучных успехов», - отметила </w:t>
      </w:r>
      <w:r>
        <w:rPr>
          <w:rFonts w:ascii="Times New Roman" w:hAnsi="Times New Roman"/>
          <w:color w:val="212121"/>
          <w:sz w:val="28"/>
          <w:szCs w:val="28"/>
          <w:lang w:eastAsia="ru-RU"/>
        </w:rPr>
        <w:t xml:space="preserve">в приветственном слове </w:t>
      </w:r>
      <w:r w:rsidRPr="007058A1">
        <w:rPr>
          <w:rFonts w:ascii="Times New Roman" w:hAnsi="Times New Roman"/>
          <w:color w:val="212121"/>
          <w:sz w:val="28"/>
          <w:szCs w:val="28"/>
          <w:lang w:eastAsia="ru-RU"/>
        </w:rPr>
        <w:t>заместитель главы администрации Брянского района, начальник финансового управления администрации Брянского района Светлана Воронцова.</w:t>
      </w:r>
    </w:p>
    <w:p w:rsidR="00900415" w:rsidRDefault="00900415" w:rsidP="007058A1">
      <w:pPr>
        <w:jc w:val="both"/>
        <w:rPr>
          <w:rFonts w:ascii="Times New Roman" w:hAnsi="Times New Roman"/>
          <w:color w:val="212121"/>
          <w:sz w:val="28"/>
          <w:szCs w:val="28"/>
          <w:lang w:eastAsia="ru-RU"/>
        </w:rPr>
      </w:pPr>
      <w:r w:rsidRPr="007058A1">
        <w:rPr>
          <w:rFonts w:ascii="Times New Roman" w:hAnsi="Times New Roman"/>
          <w:color w:val="212121"/>
          <w:sz w:val="28"/>
          <w:szCs w:val="28"/>
          <w:lang w:eastAsia="ru-RU"/>
        </w:rPr>
        <w:t xml:space="preserve">В финансовом марафоне приняли участие девять команд: учащиеся </w:t>
      </w:r>
      <w:proofErr w:type="spellStart"/>
      <w:r w:rsidRPr="007058A1">
        <w:rPr>
          <w:rFonts w:ascii="Times New Roman" w:hAnsi="Times New Roman"/>
          <w:color w:val="212121"/>
          <w:sz w:val="28"/>
          <w:szCs w:val="28"/>
          <w:lang w:eastAsia="ru-RU"/>
        </w:rPr>
        <w:t>Глинищевской</w:t>
      </w:r>
      <w:proofErr w:type="spellEnd"/>
      <w:r w:rsidRPr="007058A1">
        <w:rPr>
          <w:rFonts w:ascii="Times New Roman" w:hAnsi="Times New Roman"/>
          <w:color w:val="212121"/>
          <w:sz w:val="28"/>
          <w:szCs w:val="28"/>
          <w:lang w:eastAsia="ru-RU"/>
        </w:rPr>
        <w:t xml:space="preserve"> СОШ, Гимназии №1 Брянского района, </w:t>
      </w:r>
      <w:proofErr w:type="spellStart"/>
      <w:r w:rsidRPr="007058A1">
        <w:rPr>
          <w:rFonts w:ascii="Times New Roman" w:hAnsi="Times New Roman"/>
          <w:color w:val="212121"/>
          <w:sz w:val="28"/>
          <w:szCs w:val="28"/>
          <w:lang w:eastAsia="ru-RU"/>
        </w:rPr>
        <w:t>Нетьинской</w:t>
      </w:r>
      <w:proofErr w:type="spellEnd"/>
      <w:r w:rsidRPr="007058A1">
        <w:rPr>
          <w:rFonts w:ascii="Times New Roman" w:hAnsi="Times New Roman"/>
          <w:color w:val="212121"/>
          <w:sz w:val="28"/>
          <w:szCs w:val="28"/>
          <w:lang w:eastAsia="ru-RU"/>
        </w:rPr>
        <w:t xml:space="preserve"> СОШ имени </w:t>
      </w:r>
      <w:proofErr w:type="spellStart"/>
      <w:r w:rsidRPr="007058A1">
        <w:rPr>
          <w:rFonts w:ascii="Times New Roman" w:hAnsi="Times New Roman"/>
          <w:color w:val="212121"/>
          <w:sz w:val="28"/>
          <w:szCs w:val="28"/>
          <w:lang w:eastAsia="ru-RU"/>
        </w:rPr>
        <w:t>Ю.Левкина</w:t>
      </w:r>
      <w:proofErr w:type="spellEnd"/>
      <w:r w:rsidRPr="007058A1">
        <w:rPr>
          <w:rFonts w:ascii="Times New Roman" w:hAnsi="Times New Roman"/>
          <w:color w:val="212121"/>
          <w:sz w:val="28"/>
          <w:szCs w:val="28"/>
          <w:lang w:eastAsia="ru-RU"/>
        </w:rPr>
        <w:t xml:space="preserve">, </w:t>
      </w:r>
      <w:proofErr w:type="spellStart"/>
      <w:r w:rsidRPr="007058A1">
        <w:rPr>
          <w:rFonts w:ascii="Times New Roman" w:hAnsi="Times New Roman"/>
          <w:color w:val="212121"/>
          <w:sz w:val="28"/>
          <w:szCs w:val="28"/>
          <w:lang w:eastAsia="ru-RU"/>
        </w:rPr>
        <w:t>Свенской</w:t>
      </w:r>
      <w:proofErr w:type="spellEnd"/>
      <w:r w:rsidRPr="007058A1">
        <w:rPr>
          <w:rFonts w:ascii="Times New Roman" w:hAnsi="Times New Roman"/>
          <w:color w:val="212121"/>
          <w:sz w:val="28"/>
          <w:szCs w:val="28"/>
          <w:lang w:eastAsia="ru-RU"/>
        </w:rPr>
        <w:t xml:space="preserve"> СОШ №1, Лицея №1 Брянского района, Мичуринской СОШ, </w:t>
      </w:r>
      <w:proofErr w:type="spellStart"/>
      <w:r w:rsidRPr="007058A1">
        <w:rPr>
          <w:rFonts w:ascii="Times New Roman" w:hAnsi="Times New Roman"/>
          <w:color w:val="212121"/>
          <w:sz w:val="28"/>
          <w:szCs w:val="28"/>
          <w:lang w:eastAsia="ru-RU"/>
        </w:rPr>
        <w:t>Новосельской</w:t>
      </w:r>
      <w:proofErr w:type="spellEnd"/>
      <w:r w:rsidRPr="007058A1">
        <w:rPr>
          <w:rFonts w:ascii="Times New Roman" w:hAnsi="Times New Roman"/>
          <w:color w:val="212121"/>
          <w:sz w:val="28"/>
          <w:szCs w:val="28"/>
          <w:lang w:eastAsia="ru-RU"/>
        </w:rPr>
        <w:t xml:space="preserve"> СОШ, </w:t>
      </w:r>
      <w:proofErr w:type="spellStart"/>
      <w:r w:rsidRPr="007058A1">
        <w:rPr>
          <w:rFonts w:ascii="Times New Roman" w:hAnsi="Times New Roman"/>
          <w:color w:val="212121"/>
          <w:sz w:val="28"/>
          <w:szCs w:val="28"/>
          <w:lang w:eastAsia="ru-RU"/>
        </w:rPr>
        <w:t>Отрадненской</w:t>
      </w:r>
      <w:proofErr w:type="spellEnd"/>
      <w:r w:rsidRPr="007058A1">
        <w:rPr>
          <w:rFonts w:ascii="Times New Roman" w:hAnsi="Times New Roman"/>
          <w:color w:val="212121"/>
          <w:sz w:val="28"/>
          <w:szCs w:val="28"/>
          <w:lang w:eastAsia="ru-RU"/>
        </w:rPr>
        <w:t xml:space="preserve"> СОШ, </w:t>
      </w:r>
      <w:proofErr w:type="spellStart"/>
      <w:r w:rsidRPr="007058A1">
        <w:rPr>
          <w:rFonts w:ascii="Times New Roman" w:hAnsi="Times New Roman"/>
          <w:color w:val="212121"/>
          <w:sz w:val="28"/>
          <w:szCs w:val="28"/>
          <w:lang w:eastAsia="ru-RU"/>
        </w:rPr>
        <w:t>Снежской</w:t>
      </w:r>
      <w:proofErr w:type="spellEnd"/>
      <w:r w:rsidRPr="007058A1">
        <w:rPr>
          <w:rFonts w:ascii="Times New Roman" w:hAnsi="Times New Roman"/>
          <w:color w:val="212121"/>
          <w:sz w:val="28"/>
          <w:szCs w:val="28"/>
          <w:lang w:eastAsia="ru-RU"/>
        </w:rPr>
        <w:t xml:space="preserve"> гимназии. Организаторы выстроили марафон таким образом, что участники смогли проявить себя как команда, сплотиться и побороться за победу.</w:t>
      </w:r>
    </w:p>
    <w:p w:rsidR="00900415" w:rsidRDefault="00900415" w:rsidP="007058A1">
      <w:pPr>
        <w:jc w:val="both"/>
        <w:rPr>
          <w:rFonts w:ascii="Times New Roman" w:hAnsi="Times New Roman"/>
          <w:color w:val="212121"/>
          <w:sz w:val="28"/>
          <w:szCs w:val="28"/>
          <w:lang w:eastAsia="ru-RU"/>
        </w:rPr>
      </w:pPr>
      <w:r w:rsidRPr="007058A1">
        <w:rPr>
          <w:rFonts w:ascii="Times New Roman" w:hAnsi="Times New Roman"/>
          <w:color w:val="212121"/>
          <w:sz w:val="28"/>
          <w:szCs w:val="28"/>
          <w:lang w:eastAsia="ru-RU"/>
        </w:rPr>
        <w:t>В викторине «В мире финансов» ученики 9-11 классов отвечали на вопросы, которые касались финансовых вопросов, с которыми человек может столкнуться в повседневной жизни. Ребята, очень ответственно подошли к выполнению заданий. На самом деле, задания были не самые лёгкие, над их выполнением нужно было хорошенько поразмыслить. Учащиеся 5-8 классов соревновались в игре-</w:t>
      </w:r>
      <w:proofErr w:type="spellStart"/>
      <w:r w:rsidRPr="007058A1">
        <w:rPr>
          <w:rFonts w:ascii="Times New Roman" w:hAnsi="Times New Roman"/>
          <w:color w:val="212121"/>
          <w:sz w:val="28"/>
          <w:szCs w:val="28"/>
          <w:lang w:eastAsia="ru-RU"/>
        </w:rPr>
        <w:t>квесте</w:t>
      </w:r>
      <w:proofErr w:type="spellEnd"/>
      <w:r w:rsidRPr="007058A1">
        <w:rPr>
          <w:rFonts w:ascii="Times New Roman" w:hAnsi="Times New Roman"/>
          <w:color w:val="212121"/>
          <w:sz w:val="28"/>
          <w:szCs w:val="28"/>
          <w:lang w:eastAsia="ru-RU"/>
        </w:rPr>
        <w:t xml:space="preserve"> «Юный финансист». На станциях «Задание сюрприз», «Путаница», «Заработай сам», «Банкнота», «Шифровка» и других студенты-наставники третьего курса брянского филиала РЭУ имени Г.В. Плеханова в игровой форме предлагали командам решить головоломки и задачи экономической тематики, за правильное выполнение которых они получали баллы.</w:t>
      </w:r>
    </w:p>
    <w:p w:rsidR="00900415" w:rsidRDefault="0081277B" w:rsidP="0081277B">
      <w:pPr>
        <w:jc w:val="both"/>
        <w:rPr>
          <w:rFonts w:ascii="Times New Roman" w:hAnsi="Times New Roman"/>
          <w:color w:val="212121"/>
          <w:sz w:val="28"/>
          <w:szCs w:val="28"/>
          <w:lang w:eastAsia="ru-RU"/>
        </w:rPr>
      </w:pPr>
      <w:r w:rsidRPr="00DF23BF">
        <w:rPr>
          <w:rFonts w:ascii="Times New Roman" w:hAnsi="Times New Roman"/>
          <w:color w:val="FF0000"/>
          <w:sz w:val="28"/>
          <w:szCs w:val="28"/>
          <w:lang w:eastAsia="ru-RU"/>
        </w:rPr>
        <w:t>Строгое, но компетентное жюри определило победителей</w:t>
      </w:r>
      <w:r w:rsidR="0034040A" w:rsidRPr="00DF23BF">
        <w:rPr>
          <w:rFonts w:ascii="Times New Roman" w:hAnsi="Times New Roman"/>
          <w:color w:val="FF0000"/>
          <w:sz w:val="28"/>
          <w:szCs w:val="28"/>
          <w:lang w:eastAsia="ru-RU"/>
        </w:rPr>
        <w:t xml:space="preserve"> и призеров</w:t>
      </w:r>
      <w:r w:rsidR="00DF23BF">
        <w:rPr>
          <w:rFonts w:ascii="Times New Roman" w:hAnsi="Times New Roman"/>
          <w:color w:val="FF0000"/>
          <w:sz w:val="28"/>
          <w:szCs w:val="28"/>
          <w:lang w:eastAsia="ru-RU"/>
        </w:rPr>
        <w:t xml:space="preserve"> в двух возрастных категориях</w:t>
      </w:r>
      <w:r w:rsidR="00DF23BF" w:rsidRPr="00DF23BF">
        <w:rPr>
          <w:rFonts w:ascii="Times New Roman" w:hAnsi="Times New Roman"/>
          <w:color w:val="FF0000"/>
          <w:sz w:val="28"/>
          <w:szCs w:val="28"/>
          <w:lang w:eastAsia="ru-RU"/>
        </w:rPr>
        <w:t xml:space="preserve">. </w:t>
      </w:r>
      <w:r w:rsidR="00DF23BF" w:rsidRPr="00DF23BF">
        <w:rPr>
          <w:rFonts w:ascii="Times New Roman" w:hAnsi="Times New Roman"/>
          <w:color w:val="FF0000"/>
          <w:sz w:val="28"/>
          <w:szCs w:val="28"/>
          <w:lang w:eastAsia="ru-RU"/>
        </w:rPr>
        <w:t>В викторине «В мире финансов»</w:t>
      </w:r>
      <w:r w:rsidR="00DF23BF" w:rsidRPr="007058A1">
        <w:rPr>
          <w:rFonts w:ascii="Times New Roman" w:hAnsi="Times New Roman"/>
          <w:color w:val="212121"/>
          <w:sz w:val="28"/>
          <w:szCs w:val="28"/>
          <w:lang w:eastAsia="ru-RU"/>
        </w:rPr>
        <w:t xml:space="preserve"> </w:t>
      </w:r>
      <w:r w:rsidR="00DF23BF">
        <w:rPr>
          <w:rFonts w:ascii="Times New Roman" w:hAnsi="Times New Roman"/>
          <w:color w:val="212121"/>
          <w:sz w:val="28"/>
          <w:szCs w:val="28"/>
          <w:lang w:eastAsia="ru-RU"/>
        </w:rPr>
        <w:t>с</w:t>
      </w:r>
      <w:r w:rsidR="00900415" w:rsidRPr="007058A1">
        <w:rPr>
          <w:rFonts w:ascii="Times New Roman" w:hAnsi="Times New Roman"/>
          <w:color w:val="212121"/>
          <w:sz w:val="28"/>
          <w:szCs w:val="28"/>
          <w:lang w:eastAsia="ru-RU"/>
        </w:rPr>
        <w:t>реди 9-11 классов: победитель (1 место) - команда «Рублики» МБОУ «</w:t>
      </w:r>
      <w:proofErr w:type="spellStart"/>
      <w:r w:rsidR="00900415" w:rsidRPr="007058A1">
        <w:rPr>
          <w:rFonts w:ascii="Times New Roman" w:hAnsi="Times New Roman"/>
          <w:color w:val="212121"/>
          <w:sz w:val="28"/>
          <w:szCs w:val="28"/>
          <w:lang w:eastAsia="ru-RU"/>
        </w:rPr>
        <w:t>Нетьинская</w:t>
      </w:r>
      <w:proofErr w:type="spellEnd"/>
      <w:r w:rsidR="00900415" w:rsidRPr="007058A1">
        <w:rPr>
          <w:rFonts w:ascii="Times New Roman" w:hAnsi="Times New Roman"/>
          <w:color w:val="212121"/>
          <w:sz w:val="28"/>
          <w:szCs w:val="28"/>
          <w:lang w:eastAsia="ru-RU"/>
        </w:rPr>
        <w:t xml:space="preserve"> СОШ имени </w:t>
      </w:r>
      <w:proofErr w:type="spellStart"/>
      <w:r w:rsidR="00900415" w:rsidRPr="007058A1">
        <w:rPr>
          <w:rFonts w:ascii="Times New Roman" w:hAnsi="Times New Roman"/>
          <w:color w:val="212121"/>
          <w:sz w:val="28"/>
          <w:szCs w:val="28"/>
          <w:lang w:eastAsia="ru-RU"/>
        </w:rPr>
        <w:t>Ю.Левкина</w:t>
      </w:r>
      <w:proofErr w:type="spellEnd"/>
      <w:r w:rsidR="00900415" w:rsidRPr="007058A1">
        <w:rPr>
          <w:rFonts w:ascii="Times New Roman" w:hAnsi="Times New Roman"/>
          <w:color w:val="212121"/>
          <w:sz w:val="28"/>
          <w:szCs w:val="28"/>
          <w:lang w:eastAsia="ru-RU"/>
        </w:rPr>
        <w:t xml:space="preserve">», у команды «Лицеисты» МБОУ «Лицей №1 Брянского района» </w:t>
      </w:r>
      <w:r>
        <w:rPr>
          <w:rFonts w:ascii="Times New Roman" w:hAnsi="Times New Roman"/>
          <w:color w:val="212121"/>
          <w:sz w:val="28"/>
          <w:szCs w:val="28"/>
          <w:lang w:eastAsia="ru-RU"/>
        </w:rPr>
        <w:t>второе</w:t>
      </w:r>
      <w:r w:rsidR="00900415" w:rsidRPr="007058A1">
        <w:rPr>
          <w:rFonts w:ascii="Times New Roman" w:hAnsi="Times New Roman"/>
          <w:color w:val="212121"/>
          <w:sz w:val="28"/>
          <w:szCs w:val="28"/>
          <w:lang w:eastAsia="ru-RU"/>
        </w:rPr>
        <w:t xml:space="preserve"> место и </w:t>
      </w:r>
      <w:r>
        <w:rPr>
          <w:rFonts w:ascii="Times New Roman" w:hAnsi="Times New Roman"/>
          <w:color w:val="212121"/>
          <w:sz w:val="28"/>
          <w:szCs w:val="28"/>
          <w:lang w:eastAsia="ru-RU"/>
        </w:rPr>
        <w:t>третье</w:t>
      </w:r>
      <w:r w:rsidR="00900415" w:rsidRPr="007058A1">
        <w:rPr>
          <w:rFonts w:ascii="Times New Roman" w:hAnsi="Times New Roman"/>
          <w:color w:val="212121"/>
          <w:sz w:val="28"/>
          <w:szCs w:val="28"/>
          <w:lang w:eastAsia="ru-RU"/>
        </w:rPr>
        <w:t xml:space="preserve"> место у команды «Дивиденды» МБОУ «</w:t>
      </w:r>
      <w:proofErr w:type="spellStart"/>
      <w:r w:rsidR="00900415" w:rsidRPr="007058A1">
        <w:rPr>
          <w:rFonts w:ascii="Times New Roman" w:hAnsi="Times New Roman"/>
          <w:color w:val="212121"/>
          <w:sz w:val="28"/>
          <w:szCs w:val="28"/>
          <w:lang w:eastAsia="ru-RU"/>
        </w:rPr>
        <w:t>Снежская</w:t>
      </w:r>
      <w:proofErr w:type="spellEnd"/>
      <w:r w:rsidR="00900415" w:rsidRPr="007058A1">
        <w:rPr>
          <w:rFonts w:ascii="Times New Roman" w:hAnsi="Times New Roman"/>
          <w:color w:val="212121"/>
          <w:sz w:val="28"/>
          <w:szCs w:val="28"/>
          <w:lang w:eastAsia="ru-RU"/>
        </w:rPr>
        <w:t xml:space="preserve"> гимназия». В игре-</w:t>
      </w:r>
      <w:proofErr w:type="spellStart"/>
      <w:r w:rsidR="00900415" w:rsidRPr="007058A1">
        <w:rPr>
          <w:rFonts w:ascii="Times New Roman" w:hAnsi="Times New Roman"/>
          <w:color w:val="212121"/>
          <w:sz w:val="28"/>
          <w:szCs w:val="28"/>
          <w:lang w:eastAsia="ru-RU"/>
        </w:rPr>
        <w:t>квесте</w:t>
      </w:r>
      <w:proofErr w:type="spellEnd"/>
      <w:r w:rsidR="00900415" w:rsidRPr="007058A1">
        <w:rPr>
          <w:rFonts w:ascii="Times New Roman" w:hAnsi="Times New Roman"/>
          <w:color w:val="212121"/>
          <w:sz w:val="28"/>
          <w:szCs w:val="28"/>
          <w:lang w:eastAsia="ru-RU"/>
        </w:rPr>
        <w:t xml:space="preserve"> «Юный финансист» среди 5-8 классов </w:t>
      </w:r>
      <w:r>
        <w:rPr>
          <w:rFonts w:ascii="Times New Roman" w:hAnsi="Times New Roman"/>
          <w:color w:val="212121"/>
          <w:sz w:val="28"/>
          <w:szCs w:val="28"/>
          <w:lang w:eastAsia="ru-RU"/>
        </w:rPr>
        <w:t>первое</w:t>
      </w:r>
      <w:r w:rsidR="00900415" w:rsidRPr="007058A1">
        <w:rPr>
          <w:rFonts w:ascii="Times New Roman" w:hAnsi="Times New Roman"/>
          <w:color w:val="212121"/>
          <w:sz w:val="28"/>
          <w:szCs w:val="28"/>
          <w:lang w:eastAsia="ru-RU"/>
        </w:rPr>
        <w:t xml:space="preserve"> место разделили команда «Успешные люди» МБОУ «Гимназия №1 Брянского района» и команда «Юные экономисты» МБОУ «</w:t>
      </w:r>
      <w:proofErr w:type="spellStart"/>
      <w:r w:rsidR="00900415" w:rsidRPr="007058A1">
        <w:rPr>
          <w:rFonts w:ascii="Times New Roman" w:hAnsi="Times New Roman"/>
          <w:color w:val="212121"/>
          <w:sz w:val="28"/>
          <w:szCs w:val="28"/>
          <w:lang w:eastAsia="ru-RU"/>
        </w:rPr>
        <w:t>Отрадненская</w:t>
      </w:r>
      <w:proofErr w:type="spellEnd"/>
      <w:r w:rsidR="00900415" w:rsidRPr="007058A1">
        <w:rPr>
          <w:rFonts w:ascii="Times New Roman" w:hAnsi="Times New Roman"/>
          <w:color w:val="212121"/>
          <w:sz w:val="28"/>
          <w:szCs w:val="28"/>
          <w:lang w:eastAsia="ru-RU"/>
        </w:rPr>
        <w:t xml:space="preserve"> СОШ». Второе место у команды «Банкиры» МБОУ «</w:t>
      </w:r>
      <w:proofErr w:type="spellStart"/>
      <w:r w:rsidR="00900415" w:rsidRPr="007058A1">
        <w:rPr>
          <w:rFonts w:ascii="Times New Roman" w:hAnsi="Times New Roman"/>
          <w:color w:val="212121"/>
          <w:sz w:val="28"/>
          <w:szCs w:val="28"/>
          <w:lang w:eastAsia="ru-RU"/>
        </w:rPr>
        <w:t>Свенская</w:t>
      </w:r>
      <w:proofErr w:type="spellEnd"/>
      <w:r w:rsidR="00900415" w:rsidRPr="007058A1">
        <w:rPr>
          <w:rFonts w:ascii="Times New Roman" w:hAnsi="Times New Roman"/>
          <w:color w:val="212121"/>
          <w:sz w:val="28"/>
          <w:szCs w:val="28"/>
          <w:lang w:eastAsia="ru-RU"/>
        </w:rPr>
        <w:t xml:space="preserve"> СОШ №1» и третье место у команды «Лицеисты» МБОУ «Лицей №1 Брянского района». Победители и призеры были награждены грамотами и подарками, а участники - сертификатами и подарками от Банка России.</w:t>
      </w:r>
    </w:p>
    <w:p w:rsidR="00900415" w:rsidRDefault="00900415" w:rsidP="007058A1">
      <w:pPr>
        <w:jc w:val="both"/>
        <w:rPr>
          <w:rFonts w:ascii="Times New Roman" w:hAnsi="Times New Roman"/>
          <w:color w:val="212121"/>
          <w:sz w:val="28"/>
          <w:szCs w:val="28"/>
          <w:lang w:eastAsia="ru-RU"/>
        </w:rPr>
      </w:pPr>
      <w:r w:rsidRPr="007058A1">
        <w:rPr>
          <w:rFonts w:ascii="Times New Roman" w:hAnsi="Times New Roman"/>
          <w:color w:val="212121"/>
          <w:sz w:val="28"/>
          <w:szCs w:val="28"/>
          <w:lang w:eastAsia="ru-RU"/>
        </w:rPr>
        <w:t>Несмотря на соревновательный характер марафона, и выхода некоторых знатоков в лидеры, победителем был назван каждый участник, потому что ребята получили новые знания в области личных финансов. И они смогут помочь каждому участнику марафона победить те финансовые проблемы, которые ставит сама жизнь.</w:t>
      </w:r>
    </w:p>
    <w:p w:rsidR="00900415" w:rsidRPr="007058A1" w:rsidRDefault="00900415" w:rsidP="004B00EF">
      <w:pPr>
        <w:jc w:val="right"/>
        <w:rPr>
          <w:rFonts w:ascii="Times New Roman" w:hAnsi="Times New Roman"/>
          <w:color w:val="212121"/>
          <w:sz w:val="28"/>
          <w:szCs w:val="28"/>
          <w:lang w:eastAsia="ru-RU"/>
        </w:rPr>
      </w:pPr>
      <w:r>
        <w:rPr>
          <w:rFonts w:ascii="Times New Roman" w:hAnsi="Times New Roman"/>
          <w:color w:val="212121"/>
          <w:sz w:val="28"/>
          <w:szCs w:val="28"/>
          <w:lang w:eastAsia="ru-RU"/>
        </w:rPr>
        <w:t>Светлана Ромашова</w:t>
      </w:r>
    </w:p>
    <w:sectPr w:rsidR="00900415" w:rsidRPr="007058A1" w:rsidSect="00102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5F"/>
    <w:rsid w:val="0009258C"/>
    <w:rsid w:val="00102D24"/>
    <w:rsid w:val="0019325F"/>
    <w:rsid w:val="00197512"/>
    <w:rsid w:val="00275F1C"/>
    <w:rsid w:val="002918D3"/>
    <w:rsid w:val="0032749B"/>
    <w:rsid w:val="0034040A"/>
    <w:rsid w:val="00342151"/>
    <w:rsid w:val="00421FFC"/>
    <w:rsid w:val="0049499E"/>
    <w:rsid w:val="004B00EF"/>
    <w:rsid w:val="004F2EC2"/>
    <w:rsid w:val="00557950"/>
    <w:rsid w:val="006031DC"/>
    <w:rsid w:val="00637B2A"/>
    <w:rsid w:val="006555BD"/>
    <w:rsid w:val="00684A45"/>
    <w:rsid w:val="006B5FE7"/>
    <w:rsid w:val="007058A1"/>
    <w:rsid w:val="007E1F4B"/>
    <w:rsid w:val="007F7905"/>
    <w:rsid w:val="0081277B"/>
    <w:rsid w:val="008150E2"/>
    <w:rsid w:val="008237B8"/>
    <w:rsid w:val="00900415"/>
    <w:rsid w:val="00956849"/>
    <w:rsid w:val="009E7934"/>
    <w:rsid w:val="00A62C53"/>
    <w:rsid w:val="00AC35DA"/>
    <w:rsid w:val="00C8212A"/>
    <w:rsid w:val="00C96470"/>
    <w:rsid w:val="00D10C8E"/>
    <w:rsid w:val="00DA6BD7"/>
    <w:rsid w:val="00DF23BF"/>
    <w:rsid w:val="00E71209"/>
    <w:rsid w:val="00F36D3F"/>
    <w:rsid w:val="00FB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4E8B2"/>
  <w15:docId w15:val="{B5C439D9-D7FE-4FF8-AC64-096DC4E6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9325F"/>
    <w:rPr>
      <w:rFonts w:cs="Times New Roman"/>
      <w:b/>
      <w:bCs/>
    </w:rPr>
  </w:style>
  <w:style w:type="character" w:styleId="a4">
    <w:name w:val="Hyperlink"/>
    <w:basedOn w:val="a0"/>
    <w:uiPriority w:val="99"/>
    <w:rsid w:val="009E7934"/>
    <w:rPr>
      <w:rFonts w:cs="Times New Roman"/>
      <w:color w:val="0000FF"/>
      <w:u w:val="single"/>
    </w:rPr>
  </w:style>
  <w:style w:type="table" w:styleId="a5">
    <w:name w:val="Table Grid"/>
    <w:basedOn w:val="a1"/>
    <w:uiPriority w:val="99"/>
    <w:rsid w:val="007F79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rsid w:val="004F2EC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locked/>
    <w:rsid w:val="00637B2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6665">
      <w:marLeft w:val="0"/>
      <w:marRight w:val="0"/>
      <w:marTop w:val="0"/>
      <w:marBottom w:val="0"/>
      <w:divBdr>
        <w:top w:val="none" w:sz="0" w:space="0" w:color="auto"/>
        <w:left w:val="none" w:sz="0" w:space="0" w:color="auto"/>
        <w:bottom w:val="none" w:sz="0" w:space="0" w:color="auto"/>
        <w:right w:val="none" w:sz="0" w:space="0" w:color="auto"/>
      </w:divBdr>
      <w:divsChild>
        <w:div w:id="1430736662">
          <w:marLeft w:val="0"/>
          <w:marRight w:val="0"/>
          <w:marTop w:val="0"/>
          <w:marBottom w:val="0"/>
          <w:divBdr>
            <w:top w:val="none" w:sz="0" w:space="0" w:color="auto"/>
            <w:left w:val="none" w:sz="0" w:space="0" w:color="auto"/>
            <w:bottom w:val="none" w:sz="0" w:space="0" w:color="auto"/>
            <w:right w:val="none" w:sz="0" w:space="0" w:color="auto"/>
          </w:divBdr>
        </w:div>
        <w:div w:id="1430736663">
          <w:marLeft w:val="0"/>
          <w:marRight w:val="0"/>
          <w:marTop w:val="0"/>
          <w:marBottom w:val="0"/>
          <w:divBdr>
            <w:top w:val="none" w:sz="0" w:space="0" w:color="auto"/>
            <w:left w:val="none" w:sz="0" w:space="0" w:color="auto"/>
            <w:bottom w:val="none" w:sz="0" w:space="0" w:color="auto"/>
            <w:right w:val="none" w:sz="0" w:space="0" w:color="auto"/>
          </w:divBdr>
        </w:div>
        <w:div w:id="1430736664">
          <w:marLeft w:val="0"/>
          <w:marRight w:val="0"/>
          <w:marTop w:val="0"/>
          <w:marBottom w:val="0"/>
          <w:divBdr>
            <w:top w:val="none" w:sz="0" w:space="0" w:color="auto"/>
            <w:left w:val="none" w:sz="0" w:space="0" w:color="auto"/>
            <w:bottom w:val="none" w:sz="0" w:space="0" w:color="auto"/>
            <w:right w:val="none" w:sz="0" w:space="0" w:color="auto"/>
          </w:divBdr>
        </w:div>
        <w:div w:id="1430736666">
          <w:marLeft w:val="0"/>
          <w:marRight w:val="0"/>
          <w:marTop w:val="0"/>
          <w:marBottom w:val="0"/>
          <w:divBdr>
            <w:top w:val="none" w:sz="0" w:space="0" w:color="auto"/>
            <w:left w:val="none" w:sz="0" w:space="0" w:color="auto"/>
            <w:bottom w:val="none" w:sz="0" w:space="0" w:color="auto"/>
            <w:right w:val="none" w:sz="0" w:space="0" w:color="auto"/>
          </w:divBdr>
        </w:div>
        <w:div w:id="1430736667">
          <w:marLeft w:val="0"/>
          <w:marRight w:val="0"/>
          <w:marTop w:val="0"/>
          <w:marBottom w:val="0"/>
          <w:divBdr>
            <w:top w:val="none" w:sz="0" w:space="0" w:color="auto"/>
            <w:left w:val="none" w:sz="0" w:space="0" w:color="auto"/>
            <w:bottom w:val="none" w:sz="0" w:space="0" w:color="auto"/>
            <w:right w:val="none" w:sz="0" w:space="0" w:color="auto"/>
          </w:divBdr>
        </w:div>
        <w:div w:id="1430736668">
          <w:marLeft w:val="0"/>
          <w:marRight w:val="0"/>
          <w:marTop w:val="0"/>
          <w:marBottom w:val="0"/>
          <w:divBdr>
            <w:top w:val="none" w:sz="0" w:space="0" w:color="auto"/>
            <w:left w:val="none" w:sz="0" w:space="0" w:color="auto"/>
            <w:bottom w:val="none" w:sz="0" w:space="0" w:color="auto"/>
            <w:right w:val="none" w:sz="0" w:space="0" w:color="auto"/>
          </w:divBdr>
        </w:div>
        <w:div w:id="1430736669">
          <w:marLeft w:val="0"/>
          <w:marRight w:val="0"/>
          <w:marTop w:val="0"/>
          <w:marBottom w:val="0"/>
          <w:divBdr>
            <w:top w:val="none" w:sz="0" w:space="0" w:color="auto"/>
            <w:left w:val="none" w:sz="0" w:space="0" w:color="auto"/>
            <w:bottom w:val="none" w:sz="0" w:space="0" w:color="auto"/>
            <w:right w:val="none" w:sz="0" w:space="0" w:color="auto"/>
          </w:divBdr>
        </w:div>
        <w:div w:id="1430736670">
          <w:marLeft w:val="0"/>
          <w:marRight w:val="0"/>
          <w:marTop w:val="0"/>
          <w:marBottom w:val="0"/>
          <w:divBdr>
            <w:top w:val="none" w:sz="0" w:space="0" w:color="auto"/>
            <w:left w:val="none" w:sz="0" w:space="0" w:color="auto"/>
            <w:bottom w:val="none" w:sz="0" w:space="0" w:color="auto"/>
            <w:right w:val="none" w:sz="0" w:space="0" w:color="auto"/>
          </w:divBdr>
        </w:div>
        <w:div w:id="1430736671">
          <w:marLeft w:val="0"/>
          <w:marRight w:val="0"/>
          <w:marTop w:val="0"/>
          <w:marBottom w:val="0"/>
          <w:divBdr>
            <w:top w:val="none" w:sz="0" w:space="0" w:color="auto"/>
            <w:left w:val="none" w:sz="0" w:space="0" w:color="auto"/>
            <w:bottom w:val="none" w:sz="0" w:space="0" w:color="auto"/>
            <w:right w:val="none" w:sz="0" w:space="0" w:color="auto"/>
          </w:divBdr>
        </w:div>
        <w:div w:id="1430736672">
          <w:marLeft w:val="0"/>
          <w:marRight w:val="0"/>
          <w:marTop w:val="0"/>
          <w:marBottom w:val="0"/>
          <w:divBdr>
            <w:top w:val="none" w:sz="0" w:space="0" w:color="auto"/>
            <w:left w:val="none" w:sz="0" w:space="0" w:color="auto"/>
            <w:bottom w:val="none" w:sz="0" w:space="0" w:color="auto"/>
            <w:right w:val="none" w:sz="0" w:space="0" w:color="auto"/>
          </w:divBdr>
        </w:div>
        <w:div w:id="143073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User_3</dc:creator>
  <cp:keywords/>
  <dc:description/>
  <cp:lastModifiedBy>Виктория</cp:lastModifiedBy>
  <cp:revision>4</cp:revision>
  <dcterms:created xsi:type="dcterms:W3CDTF">2022-09-27T06:14:00Z</dcterms:created>
  <dcterms:modified xsi:type="dcterms:W3CDTF">2022-09-27T06:37:00Z</dcterms:modified>
</cp:coreProperties>
</file>