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552" w:rsidRPr="00E77552" w:rsidRDefault="00E77552" w:rsidP="00E77552">
      <w:pPr>
        <w:spacing w:after="540" w:line="270" w:lineRule="atLeast"/>
        <w:jc w:val="center"/>
        <w:textAlignment w:val="baseline"/>
        <w:outlineLvl w:val="0"/>
        <w:rPr>
          <w:rFonts w:ascii="Arial" w:eastAsia="Times New Roman" w:hAnsi="Arial" w:cs="Arial"/>
          <w:color w:val="707070"/>
          <w:kern w:val="36"/>
          <w:sz w:val="21"/>
          <w:szCs w:val="21"/>
          <w:lang w:eastAsia="ru-RU"/>
        </w:rPr>
      </w:pPr>
      <w:r w:rsidRPr="00E77552">
        <w:rPr>
          <w:rFonts w:ascii="Arial" w:eastAsia="Times New Roman" w:hAnsi="Arial" w:cs="Arial"/>
          <w:color w:val="707070"/>
          <w:kern w:val="36"/>
          <w:sz w:val="21"/>
          <w:szCs w:val="21"/>
          <w:lang w:eastAsia="ru-RU"/>
        </w:rPr>
        <w:t>ПИСЬМО</w:t>
      </w:r>
      <w:r w:rsidRPr="00E77552">
        <w:rPr>
          <w:rFonts w:ascii="Arial" w:eastAsia="Times New Roman" w:hAnsi="Arial" w:cs="Arial"/>
          <w:color w:val="707070"/>
          <w:kern w:val="36"/>
          <w:sz w:val="21"/>
          <w:szCs w:val="21"/>
          <w:lang w:eastAsia="ru-RU"/>
        </w:rPr>
        <w:br/>
        <w:t>МИНИСТЕРСТВА ПРОСВЕЩЕНИЯ РОССИЙСКОЙ ФЕДЕРАЦИИ</w:t>
      </w:r>
      <w:r w:rsidRPr="00E77552">
        <w:rPr>
          <w:rFonts w:ascii="Arial" w:eastAsia="Times New Roman" w:hAnsi="Arial" w:cs="Arial"/>
          <w:color w:val="707070"/>
          <w:kern w:val="36"/>
          <w:sz w:val="21"/>
          <w:szCs w:val="21"/>
          <w:lang w:eastAsia="ru-RU"/>
        </w:rPr>
        <w:br/>
        <w:t>от 20 февраля 2019 г. № ТС-551/07</w:t>
      </w:r>
      <w:r w:rsidRPr="00E77552">
        <w:rPr>
          <w:rFonts w:ascii="Arial" w:eastAsia="Times New Roman" w:hAnsi="Arial" w:cs="Arial"/>
          <w:color w:val="707070"/>
          <w:kern w:val="36"/>
          <w:sz w:val="21"/>
          <w:szCs w:val="21"/>
          <w:lang w:eastAsia="ru-RU"/>
        </w:rPr>
        <w:br/>
        <w:t>"О СОПРОВОЖДЕНИИ ОБРАЗОВАНИЯ ОБУЧАЮЩИХСЯ С ОВЗ И ИНВАЛИДНОСТЬЮ"</w:t>
      </w:r>
    </w:p>
    <w:p w:rsidR="00E77552" w:rsidRPr="00E77552" w:rsidRDefault="00E77552" w:rsidP="00E7755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E775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Согласно законодательству в сфере образования общее образование обучающихся с ограниченными возможностями здоровья осуществляется в организациях, осуществляющих образовательную деятельность, в которых создаются специальные условия для получения образования указанными обучающимися.</w:t>
      </w:r>
      <w:proofErr w:type="gramEnd"/>
    </w:p>
    <w:p w:rsidR="00E77552" w:rsidRPr="00E77552" w:rsidRDefault="00E77552" w:rsidP="00E7755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775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Одним из специальных условий для получения образования обучающимися с ограниченными возможностями здоровья является предоставление услуг ассистента (помощника), оказывающего обучающимся необходимую техническую помощь, и (или) </w:t>
      </w:r>
      <w:proofErr w:type="spellStart"/>
      <w:r w:rsidRPr="00E775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тьютора</w:t>
      </w:r>
      <w:proofErr w:type="spellEnd"/>
      <w:r w:rsidRPr="00E775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E77552" w:rsidRPr="00E77552" w:rsidRDefault="00E77552" w:rsidP="00E7755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775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В связи с многочисленными вопросами в части организации сопровождения образования </w:t>
      </w:r>
      <w:proofErr w:type="gramStart"/>
      <w:r w:rsidRPr="00E775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обучающихся</w:t>
      </w:r>
      <w:proofErr w:type="gramEnd"/>
      <w:r w:rsidRPr="00E775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 инвалидностью и ограниченными возможностями здоровья Министерство просвещения Российской Федерации направляет соответствующие разъяснения.</w:t>
      </w:r>
    </w:p>
    <w:p w:rsidR="00E77552" w:rsidRPr="00E77552" w:rsidRDefault="00E77552" w:rsidP="00E77552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E77552" w:rsidRPr="00E77552" w:rsidRDefault="00E77552" w:rsidP="00E77552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E77552" w:rsidRPr="00E77552" w:rsidRDefault="00E77552" w:rsidP="00E77552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775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Т.Ю.СИНЮГИНА </w:t>
      </w:r>
    </w:p>
    <w:p w:rsidR="00E77552" w:rsidRPr="00E77552" w:rsidRDefault="00E77552" w:rsidP="00E77552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E77552" w:rsidRPr="00E77552" w:rsidRDefault="00E77552" w:rsidP="00E77552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E77552" w:rsidRPr="00E77552" w:rsidRDefault="00E77552" w:rsidP="00E77552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775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Приложение</w:t>
      </w:r>
    </w:p>
    <w:p w:rsidR="00E77552" w:rsidRPr="00E77552" w:rsidRDefault="00E77552" w:rsidP="00E77552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775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E77552" w:rsidRPr="00E77552" w:rsidRDefault="00E77552" w:rsidP="00E77552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775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E77552" w:rsidRPr="00E77552" w:rsidRDefault="00E77552" w:rsidP="00E7755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775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РАЗЪЯСНЕНИЯ</w:t>
      </w:r>
    </w:p>
    <w:p w:rsidR="00E77552" w:rsidRPr="00E77552" w:rsidRDefault="00E77552" w:rsidP="00E7755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775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О СОПРОВОЖДЕНИИ ОБРАЗОВАНИЯ </w:t>
      </w:r>
      <w:proofErr w:type="gramStart"/>
      <w:r w:rsidRPr="00E775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ОБУЧАЮЩИХСЯ</w:t>
      </w:r>
      <w:proofErr w:type="gramEnd"/>
      <w:r w:rsidRPr="00E775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 ОГРАНИЧЕННЫМИ</w:t>
      </w:r>
    </w:p>
    <w:p w:rsidR="00E77552" w:rsidRPr="00E77552" w:rsidRDefault="00E77552" w:rsidP="00E7755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775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ВОЗМОЖНОСТЯМИ И ИНВАЛИДНОСТЬЮ</w:t>
      </w:r>
    </w:p>
    <w:p w:rsidR="00E77552" w:rsidRPr="00E77552" w:rsidRDefault="00E77552" w:rsidP="00E7755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775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E77552" w:rsidRPr="00E77552" w:rsidRDefault="00E77552" w:rsidP="00E7755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E775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Согласно </w:t>
      </w:r>
      <w:hyperlink r:id="rId4" w:tgtFrame="_blank" w:history="1">
        <w:r w:rsidRPr="00E77552">
          <w:rPr>
            <w:rFonts w:ascii="Arial" w:eastAsia="Times New Roman" w:hAnsi="Arial" w:cs="Arial"/>
            <w:color w:val="1D7DDB"/>
            <w:sz w:val="20"/>
            <w:lang w:eastAsia="ru-RU"/>
          </w:rPr>
          <w:t>Федеральному закону</w:t>
        </w:r>
      </w:hyperlink>
      <w:r w:rsidRPr="00E775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от 29 декабря 2012 г. № 273-ФЗ "Об образовании в Российской Федерации" (далее - Закон об образовании) и </w:t>
      </w:r>
      <w:hyperlink r:id="rId5" w:tgtFrame="_blank" w:history="1">
        <w:r w:rsidRPr="00E77552">
          <w:rPr>
            <w:rFonts w:ascii="Arial" w:eastAsia="Times New Roman" w:hAnsi="Arial" w:cs="Arial"/>
            <w:color w:val="1D7DDB"/>
            <w:sz w:val="20"/>
            <w:lang w:eastAsia="ru-RU"/>
          </w:rPr>
          <w:t>приказу</w:t>
        </w:r>
      </w:hyperlink>
      <w:r w:rsidRPr="00E775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 Министерства образования и науки Российской Федерации от 20 сентября 2013 г. № 1082 "Об утверждении Положения о </w:t>
      </w:r>
      <w:proofErr w:type="spellStart"/>
      <w:r w:rsidRPr="00E775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психолого-медико-педагогической</w:t>
      </w:r>
      <w:proofErr w:type="spellEnd"/>
      <w:r w:rsidRPr="00E775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комиссии" специальные условия для получения образования обучающимися с ограниченными возможностями здоровья (далее - ОВЗ) определяются в заключении </w:t>
      </w:r>
      <w:proofErr w:type="spellStart"/>
      <w:r w:rsidRPr="00E775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психолого-медико-педагогической</w:t>
      </w:r>
      <w:proofErr w:type="spellEnd"/>
      <w:r w:rsidRPr="00E775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комиссии.</w:t>
      </w:r>
      <w:proofErr w:type="gramEnd"/>
    </w:p>
    <w:p w:rsidR="00E77552" w:rsidRPr="00E77552" w:rsidRDefault="00E77552" w:rsidP="00E7755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775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Под специальными условиями для получения образования обучающимися с ОВЗ в Законе об образовании и </w:t>
      </w:r>
      <w:hyperlink r:id="rId6" w:tgtFrame="_blank" w:history="1">
        <w:r w:rsidRPr="00E77552">
          <w:rPr>
            <w:rFonts w:ascii="Arial" w:eastAsia="Times New Roman" w:hAnsi="Arial" w:cs="Arial"/>
            <w:color w:val="1D7DDB"/>
            <w:sz w:val="20"/>
            <w:lang w:eastAsia="ru-RU"/>
          </w:rPr>
          <w:t>приказе</w:t>
        </w:r>
      </w:hyperlink>
      <w:r w:rsidRPr="00E775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 Министерства образования и науки Российской Федерации от 30 августа 2013 г. № 1015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 (далее - приказ № 1015) </w:t>
      </w:r>
      <w:proofErr w:type="gramStart"/>
      <w:r w:rsidRPr="00E775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понимается</w:t>
      </w:r>
      <w:proofErr w:type="gramEnd"/>
      <w:r w:rsidRPr="00E775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в том числе предоставление услуг ассистента (помощника), </w:t>
      </w:r>
      <w:proofErr w:type="gramStart"/>
      <w:r w:rsidRPr="00E775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оказывающего обучающимся необходимую техническую помощь, и (или) </w:t>
      </w:r>
      <w:proofErr w:type="spellStart"/>
      <w:r w:rsidRPr="00E775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тьютора</w:t>
      </w:r>
      <w:proofErr w:type="spellEnd"/>
      <w:r w:rsidRPr="00E775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из расчета по одной штатной единице на каждые 1 - 6 учащихся с ОВЗ с учетом особенностей учащихся.</w:t>
      </w:r>
      <w:proofErr w:type="gramEnd"/>
    </w:p>
    <w:p w:rsidR="00E77552" w:rsidRPr="00E77552" w:rsidRDefault="00E77552" w:rsidP="00E7755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7" w:tgtFrame="_blank" w:history="1">
        <w:proofErr w:type="gramStart"/>
        <w:r w:rsidRPr="00E77552">
          <w:rPr>
            <w:rFonts w:ascii="Arial" w:eastAsia="Times New Roman" w:hAnsi="Arial" w:cs="Arial"/>
            <w:color w:val="1D7DDB"/>
            <w:sz w:val="20"/>
            <w:lang w:eastAsia="ru-RU"/>
          </w:rPr>
          <w:t>Постановлением</w:t>
        </w:r>
      </w:hyperlink>
      <w:r w:rsidRPr="00E775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 Правительства Российской Федерации от 8 августа 2013 г. № 678 "Об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организаций", а также приказом </w:t>
      </w:r>
      <w:proofErr w:type="spellStart"/>
      <w:r w:rsidRPr="00E775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Минздравсоцразвития</w:t>
      </w:r>
      <w:proofErr w:type="spellEnd"/>
      <w:r w:rsidRPr="00E775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Российской Федерации от 26 августа 2010 г. № 761н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 (зарегистрирован Минюстом России 6 октября 2010 г., регистрационный</w:t>
      </w:r>
      <w:proofErr w:type="gramEnd"/>
      <w:r w:rsidRPr="00E775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№ 18638) должность </w:t>
      </w:r>
      <w:proofErr w:type="spellStart"/>
      <w:r w:rsidRPr="00E775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тьютора</w:t>
      </w:r>
      <w:proofErr w:type="spellEnd"/>
      <w:r w:rsidRPr="00E775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отнесена к должностям педагогических работников, требования к квалификации - высшее профессиональное образование по направлению подготовки "Образование и педагогика" и стаж педагогической работы не менее 2 лет.</w:t>
      </w:r>
    </w:p>
    <w:p w:rsidR="00E77552" w:rsidRPr="00E77552" w:rsidRDefault="00E77552" w:rsidP="00E7755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775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Приказом Минтруда России от 10 января 2017 г. № 10н утвержден профессиональный стандарт "Специалист в области воспитания" (зарегистрирован Минюстом России 26 января 2017 г., регистрационный № 45406), одной из трудовых функций которого является </w:t>
      </w:r>
      <w:proofErr w:type="spellStart"/>
      <w:r w:rsidRPr="00E775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тьюторское</w:t>
      </w:r>
      <w:proofErr w:type="spellEnd"/>
      <w:r w:rsidRPr="00E775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сопровождение обучающихся с инвалидностью и ОВЗ.</w:t>
      </w:r>
    </w:p>
    <w:p w:rsidR="00E77552" w:rsidRPr="00E77552" w:rsidRDefault="00E77552" w:rsidP="00E7755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775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К должностным обязанностям </w:t>
      </w:r>
      <w:proofErr w:type="spellStart"/>
      <w:r w:rsidRPr="00E775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тьютора</w:t>
      </w:r>
      <w:proofErr w:type="spellEnd"/>
      <w:r w:rsidRPr="00E775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по сопровождению </w:t>
      </w:r>
      <w:proofErr w:type="gramStart"/>
      <w:r w:rsidRPr="00E775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обучающихся</w:t>
      </w:r>
      <w:proofErr w:type="gramEnd"/>
      <w:r w:rsidRPr="00E775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 инвалидностью и ОВЗ относится:</w:t>
      </w:r>
    </w:p>
    <w:p w:rsidR="00E77552" w:rsidRPr="00E77552" w:rsidRDefault="00E77552" w:rsidP="00E7755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775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 педагогическое сопровождение реализации индивидуальных образовательных маршрутов обучающихся:</w:t>
      </w:r>
    </w:p>
    <w:p w:rsidR="00E77552" w:rsidRPr="00E77552" w:rsidRDefault="00E77552" w:rsidP="00E7755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775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выявление индивидуальных образовательных потребностей обучающихся в процессе образования;</w:t>
      </w:r>
    </w:p>
    <w:p w:rsidR="00E77552" w:rsidRPr="00E77552" w:rsidRDefault="00E77552" w:rsidP="00E7755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775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участие в разработке индивидуальных образовательных маршрутов, учебных планов обучающихся;</w:t>
      </w:r>
    </w:p>
    <w:p w:rsidR="00E77552" w:rsidRPr="00E77552" w:rsidRDefault="00E77552" w:rsidP="00E7755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775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подбор и адаптация педагогических средств индивидуализации образовательного процесса;</w:t>
      </w:r>
    </w:p>
    <w:p w:rsidR="00E77552" w:rsidRPr="00E77552" w:rsidRDefault="00E77552" w:rsidP="00E7755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775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организация процесса индивидуальной работы с </w:t>
      </w:r>
      <w:proofErr w:type="gramStart"/>
      <w:r w:rsidRPr="00E775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обучающимися</w:t>
      </w:r>
      <w:proofErr w:type="gramEnd"/>
      <w:r w:rsidRPr="00E775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по выявлению, формированию и развитию их познавательных интересов;</w:t>
      </w:r>
    </w:p>
    <w:p w:rsidR="00E77552" w:rsidRPr="00E77552" w:rsidRDefault="00E77552" w:rsidP="00E7755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775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участие в реализации адаптированных образовательных программ обучающихся;</w:t>
      </w:r>
    </w:p>
    <w:p w:rsidR="00E77552" w:rsidRPr="00E77552" w:rsidRDefault="00E77552" w:rsidP="00E7755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775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организация взаимодействия с родителями (законными представителями) по формированию и развитию познавательных интересов обучающихся, составлению, корректировке индивидуальных учебных планов обучающихся, адаптированных образовательных программ и анализу и обсуждению с ними хода и результатов реализации этих планов, программ;</w:t>
      </w:r>
    </w:p>
    <w:p w:rsidR="00E77552" w:rsidRPr="00E77552" w:rsidRDefault="00E77552" w:rsidP="00E7755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775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 организация образовательной среды для реализации индивидуальных образовательных маршрутов обучающихся с учетом особенностей их психофизического развития, индивидуальных возможностей и состояния здоровья:</w:t>
      </w:r>
    </w:p>
    <w:p w:rsidR="00E77552" w:rsidRPr="00E77552" w:rsidRDefault="00E77552" w:rsidP="00E7755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775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проведение анализа образовательных ресурсов внутри и вне образовательной организации;</w:t>
      </w:r>
    </w:p>
    <w:p w:rsidR="00E77552" w:rsidRPr="00E77552" w:rsidRDefault="00E77552" w:rsidP="00E7755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775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организация и координация работы сетевых сообще</w:t>
      </w:r>
      <w:proofErr w:type="gramStart"/>
      <w:r w:rsidRPr="00E775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ств дл</w:t>
      </w:r>
      <w:proofErr w:type="gramEnd"/>
      <w:r w:rsidRPr="00E775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я разработки и реализации индивидуальных образовательных маршрутов, адаптированных образовательных программ обучающихся;</w:t>
      </w:r>
    </w:p>
    <w:p w:rsidR="00E77552" w:rsidRPr="00E77552" w:rsidRDefault="00E77552" w:rsidP="00E7755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775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разработка мер по обеспечению взаимодействия обучающегося с различными субъектами образовательной среды;</w:t>
      </w:r>
    </w:p>
    <w:p w:rsidR="00E77552" w:rsidRPr="00E77552" w:rsidRDefault="00E77552" w:rsidP="00E7755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775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координация взаимодействия субъектов </w:t>
      </w:r>
      <w:proofErr w:type="gramStart"/>
      <w:r w:rsidRPr="00E775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образования</w:t>
      </w:r>
      <w:proofErr w:type="gramEnd"/>
      <w:r w:rsidRPr="00E775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 целью обеспечения доступа обучающихся к образовательным ресурсам;</w:t>
      </w:r>
    </w:p>
    <w:p w:rsidR="00E77552" w:rsidRPr="00E77552" w:rsidRDefault="00E77552" w:rsidP="00E7755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775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организация зонирования образовательного пространства по видам деятельности;</w:t>
      </w:r>
    </w:p>
    <w:p w:rsidR="00E77552" w:rsidRPr="00E77552" w:rsidRDefault="00E77552" w:rsidP="00E7755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775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оказание помощи семье в построении семейной образовательной среды для поддержки обучающихся в освоении индивидуальных учебных планов и адаптированных образовательных программ;</w:t>
      </w:r>
    </w:p>
    <w:p w:rsidR="00E77552" w:rsidRPr="00E77552" w:rsidRDefault="00E77552" w:rsidP="00E7755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775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 организационно-методическое обеспечение реализации индивидуальных образовательных маршрутов, адаптированных образовательных программ обучающихся:</w:t>
      </w:r>
    </w:p>
    <w:p w:rsidR="00E77552" w:rsidRPr="00E77552" w:rsidRDefault="00E77552" w:rsidP="00E7755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775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разработка и подбор методических средств для формирования адаптированной образовательной среды </w:t>
      </w:r>
      <w:proofErr w:type="gramStart"/>
      <w:r w:rsidRPr="00E775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для</w:t>
      </w:r>
      <w:proofErr w:type="gramEnd"/>
      <w:r w:rsidRPr="00E775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обучающихся;</w:t>
      </w:r>
    </w:p>
    <w:p w:rsidR="00E77552" w:rsidRPr="00E77552" w:rsidRDefault="00E77552" w:rsidP="00E7755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775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разработка методического обеспечения взаимодействия субъектов образования в целях индивидуализации образовательного процесса;</w:t>
      </w:r>
    </w:p>
    <w:p w:rsidR="00E77552" w:rsidRPr="00E77552" w:rsidRDefault="00E77552" w:rsidP="00E7755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775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контроль и оценка эффективности построения и реализации индивидуальных образовательных маршрутов, адаптированных образовательных программ обучающихся;</w:t>
      </w:r>
    </w:p>
    <w:p w:rsidR="00E77552" w:rsidRPr="00E77552" w:rsidRDefault="00E77552" w:rsidP="00E7755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775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консультирование участников образовательного процесса по вопросам индивидуализации образования обучающихся.</w:t>
      </w:r>
    </w:p>
    <w:p w:rsidR="00E77552" w:rsidRPr="00E77552" w:rsidRDefault="00E77552" w:rsidP="00E7755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775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Таким образом, </w:t>
      </w:r>
      <w:proofErr w:type="spellStart"/>
      <w:r w:rsidRPr="00E775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тьютор</w:t>
      </w:r>
      <w:proofErr w:type="spellEnd"/>
      <w:r w:rsidRPr="00E775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- это педагогический работник, участвующий в разработке и реализации образовательной программы.</w:t>
      </w:r>
    </w:p>
    <w:p w:rsidR="00E77552" w:rsidRPr="00E77552" w:rsidRDefault="00E77552" w:rsidP="00E7755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775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Приказом Минтруда России от 12 апреля 2017 г. № 351н утвержден профессиональный стандарт "Ассистент (помощник) по оказанию технической помощи инвалидам и лицам с ограниченными возможностями здоровья" (зарегистрирован Минюстом России 4 мая 2017 г., регистрационный № 46612).</w:t>
      </w:r>
    </w:p>
    <w:p w:rsidR="00E77552" w:rsidRPr="00E77552" w:rsidRDefault="00E77552" w:rsidP="00E7755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775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Ассистент (помощник) по оказанию технической помощи должен иметь среднее общее образование и краткосрочное обучение, или инструктаж на рабочем месте, или профессиональное </w:t>
      </w:r>
      <w:proofErr w:type="gramStart"/>
      <w:r w:rsidRPr="00E775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обучение по программам</w:t>
      </w:r>
      <w:proofErr w:type="gramEnd"/>
      <w:r w:rsidRPr="00E775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профессиональной подготовки по профессии рабочих, служащих "Ассистент по оказанию технической помощи инвалидам и лицам с ограниченными возможностями здоровья" без предъявления требований к стажу работы.</w:t>
      </w:r>
    </w:p>
    <w:p w:rsidR="00E77552" w:rsidRPr="00E77552" w:rsidRDefault="00E77552" w:rsidP="00E7755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775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 должностным обязанностям ассистента (помощника) по оказанию технической помощи инвалидам и лицам с ОВЗ при нарушении их способности к самообслуживанию, передвижению, ориентации, общению при получении образования относятся:</w:t>
      </w:r>
    </w:p>
    <w:p w:rsidR="00E77552" w:rsidRPr="00E77552" w:rsidRDefault="00E77552" w:rsidP="00E7755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775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 обеспечение сопровождения инвалида, лица с ограниченными возможностями здоровья в образовательную организацию;</w:t>
      </w:r>
    </w:p>
    <w:p w:rsidR="00E77552" w:rsidRPr="00E77552" w:rsidRDefault="00E77552" w:rsidP="00E7755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775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 оказание технической помощи в части передвижения по образовательной организации, получения информации и ориентации;</w:t>
      </w:r>
    </w:p>
    <w:p w:rsidR="00E77552" w:rsidRPr="00E77552" w:rsidRDefault="00E77552" w:rsidP="00E7755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775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 оказание технической помощи в обеспечении коммуникации, в том числе с использованием коммуникативных устройств, планшетов, средств альтернативной коммуникации;</w:t>
      </w:r>
    </w:p>
    <w:p w:rsidR="00E77552" w:rsidRPr="00E77552" w:rsidRDefault="00E77552" w:rsidP="00E7755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775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4. оказание помощи в использовании технических средств реабилитации (изделий) и обучения;</w:t>
      </w:r>
    </w:p>
    <w:p w:rsidR="00E77552" w:rsidRPr="00E77552" w:rsidRDefault="00E77552" w:rsidP="00E7755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775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5. оказание помощи в ведении записей, приведении в порядок рабочего места и подготовке необходимых принадлежностей;</w:t>
      </w:r>
    </w:p>
    <w:p w:rsidR="00E77552" w:rsidRPr="00E77552" w:rsidRDefault="00E77552" w:rsidP="00E7755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775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6. оказание помощи в соблюдении санитарно-гигиенических требований </w:t>
      </w:r>
      <w:proofErr w:type="gramStart"/>
      <w:r w:rsidRPr="00E775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обучающимся</w:t>
      </w:r>
      <w:proofErr w:type="gramEnd"/>
      <w:r w:rsidRPr="00E775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E77552" w:rsidRPr="00E77552" w:rsidRDefault="00E77552" w:rsidP="00E7755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775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Таким образом, должность ассистента (помощника) по оказанию технической помощи не относится к должностям педагогических работников. Ассистент (помощник) оказывает </w:t>
      </w:r>
      <w:proofErr w:type="gramStart"/>
      <w:r w:rsidRPr="00E775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обучающимся</w:t>
      </w:r>
      <w:proofErr w:type="gramEnd"/>
      <w:r w:rsidRPr="00E775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 инвалидностью и ОВЗ техническую помощь в процессе получения образования указанными обучающимися.</w:t>
      </w:r>
    </w:p>
    <w:p w:rsidR="00E77552" w:rsidRPr="00E77552" w:rsidRDefault="00E77552" w:rsidP="00E7755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775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 xml:space="preserve">Рекомендация о необходимости, периоде предоставления услуг по </w:t>
      </w:r>
      <w:proofErr w:type="spellStart"/>
      <w:r w:rsidRPr="00E775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тьюторскому</w:t>
      </w:r>
      <w:proofErr w:type="spellEnd"/>
      <w:r w:rsidRPr="00E775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сопровождению и (или) сопровождению ассистента (помощника) по оказанию технической помощи обучающемуся указывается в заключении </w:t>
      </w:r>
      <w:proofErr w:type="spellStart"/>
      <w:r w:rsidRPr="00E775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психолого-медико-педагогической</w:t>
      </w:r>
      <w:proofErr w:type="spellEnd"/>
      <w:r w:rsidRPr="00E775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комиссии.</w:t>
      </w:r>
    </w:p>
    <w:p w:rsidR="00E77552" w:rsidRPr="00E77552" w:rsidRDefault="00E77552" w:rsidP="00E7755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775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В случае отсутствия в заключении </w:t>
      </w:r>
      <w:proofErr w:type="spellStart"/>
      <w:r w:rsidRPr="00E775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психолого-медико-педагогической</w:t>
      </w:r>
      <w:proofErr w:type="spellEnd"/>
      <w:r w:rsidRPr="00E775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комиссии таких рекомендаций </w:t>
      </w:r>
      <w:proofErr w:type="spellStart"/>
      <w:r w:rsidRPr="00E775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психолого-медико-педагогическим</w:t>
      </w:r>
      <w:proofErr w:type="spellEnd"/>
      <w:r w:rsidRPr="00E775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консилиумом образовательной организации может быть принято решение о предоставлении услуг по </w:t>
      </w:r>
      <w:proofErr w:type="spellStart"/>
      <w:r w:rsidRPr="00E775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тьюторскому</w:t>
      </w:r>
      <w:proofErr w:type="spellEnd"/>
      <w:r w:rsidRPr="00E775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сопровождению и (или) сопровождению ассистента (помощника) по оказанию технической помощи, в том числе относительно периода предоставления услуг </w:t>
      </w:r>
      <w:proofErr w:type="spellStart"/>
      <w:r w:rsidRPr="00E775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тьютора</w:t>
      </w:r>
      <w:proofErr w:type="spellEnd"/>
      <w:r w:rsidRPr="00E775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и (или) ассистента (помощника):</w:t>
      </w:r>
    </w:p>
    <w:p w:rsidR="00E77552" w:rsidRPr="00E77552" w:rsidRDefault="00E77552" w:rsidP="00E7755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775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на период адаптации </w:t>
      </w:r>
      <w:proofErr w:type="gramStart"/>
      <w:r w:rsidRPr="00E775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обучающегося</w:t>
      </w:r>
      <w:proofErr w:type="gramEnd"/>
      <w:r w:rsidRPr="00E775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в образовательной организации;</w:t>
      </w:r>
    </w:p>
    <w:p w:rsidR="00E77552" w:rsidRPr="00E77552" w:rsidRDefault="00E77552" w:rsidP="00E7755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775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 какой-либо промежуток времени (учебную четверть, полугодие, учебный год);</w:t>
      </w:r>
    </w:p>
    <w:p w:rsidR="00E77552" w:rsidRPr="00E77552" w:rsidRDefault="00E77552" w:rsidP="00E7755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775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 постоянной основе.</w:t>
      </w:r>
    </w:p>
    <w:p w:rsidR="00E77552" w:rsidRPr="00E77552" w:rsidRDefault="00E77552" w:rsidP="00E7755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775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Также </w:t>
      </w:r>
      <w:proofErr w:type="spellStart"/>
      <w:r w:rsidRPr="00E775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психолого-медико-педагогическим</w:t>
      </w:r>
      <w:proofErr w:type="spellEnd"/>
      <w:r w:rsidRPr="00E775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консилиумом образовательной организации может быть пересмотрено решение о предоставлении услуг по </w:t>
      </w:r>
      <w:proofErr w:type="spellStart"/>
      <w:r w:rsidRPr="00E775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тьюторскому</w:t>
      </w:r>
      <w:proofErr w:type="spellEnd"/>
      <w:r w:rsidRPr="00E775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сопровождению и (или) сопровождению ассистента (помощника) по оказанию технической помощи в случае положительной или отрицательной динамики развития обучающегося, освоения образовательной программы; </w:t>
      </w:r>
      <w:proofErr w:type="gramStart"/>
      <w:r w:rsidRPr="00E775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рекомендовано количество обучающихся на ставку </w:t>
      </w:r>
      <w:proofErr w:type="spellStart"/>
      <w:r w:rsidRPr="00E775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тьютора</w:t>
      </w:r>
      <w:proofErr w:type="spellEnd"/>
      <w:r w:rsidRPr="00E775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и (или) ассистента (помощника) с учетом особых образовательных потребностей конкретных обучающихся и норм порядков организации и осуществления образовательной деятельности по основным общеобразовательным программам (</w:t>
      </w:r>
      <w:hyperlink r:id="rId8" w:tgtFrame="_blank" w:history="1">
        <w:r w:rsidRPr="00E77552">
          <w:rPr>
            <w:rFonts w:ascii="Arial" w:eastAsia="Times New Roman" w:hAnsi="Arial" w:cs="Arial"/>
            <w:color w:val="1D7DDB"/>
            <w:sz w:val="20"/>
            <w:lang w:eastAsia="ru-RU"/>
          </w:rPr>
          <w:t>приказ</w:t>
        </w:r>
      </w:hyperlink>
      <w:r w:rsidRPr="00E775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№ 1015 и </w:t>
      </w:r>
      <w:hyperlink r:id="rId9" w:tgtFrame="_blank" w:history="1">
        <w:r w:rsidRPr="00E77552">
          <w:rPr>
            <w:rFonts w:ascii="Arial" w:eastAsia="Times New Roman" w:hAnsi="Arial" w:cs="Arial"/>
            <w:color w:val="1D7DDB"/>
            <w:sz w:val="20"/>
            <w:lang w:eastAsia="ru-RU"/>
          </w:rPr>
          <w:t>приказ</w:t>
        </w:r>
      </w:hyperlink>
      <w:r w:rsidRPr="00E775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Министерства образования и науки Российской Федерации от 30 августа 2013 г. № 1014 (зарегистрирован Минюстом России 26 сентября 2013 г., регистрационный № 30038).</w:t>
      </w:r>
      <w:proofErr w:type="gramEnd"/>
    </w:p>
    <w:p w:rsidR="00E77552" w:rsidRPr="00E77552" w:rsidRDefault="00E77552" w:rsidP="00E7755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775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Образовательная организация обладает автономией, под которой понимается </w:t>
      </w:r>
      <w:proofErr w:type="gramStart"/>
      <w:r w:rsidRPr="00E775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самостоятельность</w:t>
      </w:r>
      <w:proofErr w:type="gramEnd"/>
      <w:r w:rsidRPr="00E775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в том числе в установлении штатного расписания; приеме на работу работников, заключении с ними и расторжении трудовых договоров, распределении должностных обязанностей, создании условий и организации дополнительного профессионального образования работников (28 статья Закона об образовании).</w:t>
      </w:r>
    </w:p>
    <w:p w:rsidR="00E77552" w:rsidRPr="00E77552" w:rsidRDefault="00E77552" w:rsidP="00E7755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775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Решение о введении в штатное расписание </w:t>
      </w:r>
      <w:proofErr w:type="spellStart"/>
      <w:r w:rsidRPr="00E775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тьютора</w:t>
      </w:r>
      <w:proofErr w:type="spellEnd"/>
      <w:r w:rsidRPr="00E775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и (или) ассистента (помощника) по оказанию технической помощи принимается руководителем образовательной организации на основании рекомендаций </w:t>
      </w:r>
      <w:proofErr w:type="spellStart"/>
      <w:r w:rsidRPr="00E775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психолого-медико-педагогической</w:t>
      </w:r>
      <w:proofErr w:type="spellEnd"/>
      <w:r w:rsidRPr="00E775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комиссии или с учетом рекомендаций </w:t>
      </w:r>
      <w:proofErr w:type="spellStart"/>
      <w:r w:rsidRPr="00E775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психолого-медико-педагогического</w:t>
      </w:r>
      <w:proofErr w:type="spellEnd"/>
      <w:r w:rsidRPr="00E775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консилиума образовательной организации.</w:t>
      </w:r>
    </w:p>
    <w:p w:rsidR="00E77552" w:rsidRPr="00E77552" w:rsidRDefault="00E77552" w:rsidP="00E7755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775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Для организации сопровождения </w:t>
      </w:r>
      <w:proofErr w:type="spellStart"/>
      <w:r w:rsidRPr="00E775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тьютором</w:t>
      </w:r>
      <w:proofErr w:type="spellEnd"/>
      <w:r w:rsidRPr="00E775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и (или) ассистентом (помощником) в образовательной организации:</w:t>
      </w:r>
    </w:p>
    <w:p w:rsidR="00E77552" w:rsidRPr="00E77552" w:rsidRDefault="00E77552" w:rsidP="00E7755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775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выявляются обучающиеся, нуждающиеся в предоставлении услуги по </w:t>
      </w:r>
      <w:proofErr w:type="spellStart"/>
      <w:r w:rsidRPr="00E775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тьюторскому</w:t>
      </w:r>
      <w:proofErr w:type="spellEnd"/>
      <w:r w:rsidRPr="00E775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сопровождению и (или) сопровождению ассистента (помощника) по оказанию технической помощи;</w:t>
      </w:r>
    </w:p>
    <w:p w:rsidR="00E77552" w:rsidRPr="00E77552" w:rsidRDefault="00E77552" w:rsidP="00E7755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775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определяется индивидуально для каждого обучающегося, нуждающегося в предоставлении услуги по </w:t>
      </w:r>
      <w:proofErr w:type="spellStart"/>
      <w:r w:rsidRPr="00E775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тьюторскому</w:t>
      </w:r>
      <w:proofErr w:type="spellEnd"/>
      <w:r w:rsidRPr="00E775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сопровождению и (или) сопровождению ассистента (помощника) по оказанию технической помощи количество необходимых ему часов сопровождения и содержательное наполнение предоставления услуги (сопровождение в процессе занятий, организационное сопровождение, сопровождение на время адаптации в образовательной организации или постоянное сопровождение и др.).</w:t>
      </w:r>
    </w:p>
    <w:p w:rsidR="00E77552" w:rsidRPr="00E77552" w:rsidRDefault="00E77552" w:rsidP="00E7755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775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Предоставление услуг по </w:t>
      </w:r>
      <w:proofErr w:type="spellStart"/>
      <w:r w:rsidRPr="00E775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тьюторскому</w:t>
      </w:r>
      <w:proofErr w:type="spellEnd"/>
      <w:r w:rsidRPr="00E775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сопровождению и (или) сопровождению ассистента (помощника) по оказанию технической помощи в образовательных организациях может осуществляться </w:t>
      </w:r>
      <w:proofErr w:type="spellStart"/>
      <w:r w:rsidRPr="00E775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тьютором</w:t>
      </w:r>
      <w:proofErr w:type="spellEnd"/>
      <w:r w:rsidRPr="00E775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ассистентом (помощником) на основании трудового договора, на основании трудового договора с внутренним совместителем, с внешним совместителем, а также с использованием сетевой формы реализации образовательных программ на основании договора между организациями.</w:t>
      </w:r>
    </w:p>
    <w:p w:rsidR="00E77552" w:rsidRPr="00E77552" w:rsidRDefault="00E77552" w:rsidP="00E7755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E775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В связи с изложенным должностные обязанности </w:t>
      </w:r>
      <w:proofErr w:type="spellStart"/>
      <w:r w:rsidRPr="00E775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тьютора</w:t>
      </w:r>
      <w:proofErr w:type="spellEnd"/>
      <w:r w:rsidRPr="00E775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и ассистента по оказанию технической помощи не идентичны, что необходимо учитывать руководителям образовательных организаций при формировании штатного расписания и при приеме на работу указанных специалистов.</w:t>
      </w:r>
      <w:proofErr w:type="gramEnd"/>
    </w:p>
    <w:p w:rsidR="00E77552" w:rsidRPr="00E77552" w:rsidRDefault="00E77552" w:rsidP="00E77552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E77552" w:rsidRPr="00E77552" w:rsidRDefault="00E77552" w:rsidP="00E77552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E77552" w:rsidRPr="00E77552" w:rsidRDefault="00E77552" w:rsidP="00E77552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775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Т.Ю.СИНЮГИНА</w:t>
      </w:r>
    </w:p>
    <w:p w:rsidR="00F13619" w:rsidRDefault="00F13619"/>
    <w:sectPr w:rsidR="00F13619" w:rsidSect="00F13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7552"/>
    <w:rsid w:val="00BF1585"/>
    <w:rsid w:val="00D83AF6"/>
    <w:rsid w:val="00E77552"/>
    <w:rsid w:val="00F13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AF6"/>
  </w:style>
  <w:style w:type="paragraph" w:styleId="1">
    <w:name w:val="heading 1"/>
    <w:basedOn w:val="a"/>
    <w:next w:val="a"/>
    <w:link w:val="10"/>
    <w:uiPriority w:val="9"/>
    <w:qFormat/>
    <w:rsid w:val="00D83A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83A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3A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83A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D83AF6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E77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775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5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9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3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xed.ru/search/detail.php?ELEMENT_ID=1475&amp;q=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exed.ru/search/detail.php?ELEMENT_ID=1475&amp;q=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exed.ru/search/detail.php?ELEMENT_ID=1475&amp;q=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lexed.ru/search/detail.php?ELEMENT_ID=1463&amp;q=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lexed.ru/search/detail.php?ELEMENT_ID=830" TargetMode="External"/><Relationship Id="rId9" Type="http://schemas.openxmlformats.org/officeDocument/2006/relationships/hyperlink" Target="http://www.lexed.ru/search/detail.php?ELEMENT_ID=1476&amp;q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1814</Words>
  <Characters>10345</Characters>
  <Application>Microsoft Office Word</Application>
  <DocSecurity>0</DocSecurity>
  <Lines>86</Lines>
  <Paragraphs>24</Paragraphs>
  <ScaleCrop>false</ScaleCrop>
  <Company>SPecialiST RePack</Company>
  <LinksUpToDate>false</LinksUpToDate>
  <CharactersWithSpaces>12135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2020-12-02T11:52:00Z</dcterms:created>
  <dcterms:modified xsi:type="dcterms:W3CDTF">2020-12-02T11:52:00Z</dcterms:modified>
</cp:coreProperties>
</file>