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5" w:rsidRPr="004775A2" w:rsidRDefault="006C2E8B" w:rsidP="001E3406">
      <w:pPr>
        <w:spacing w:after="0" w:line="240" w:lineRule="auto"/>
        <w:ind w:right="85"/>
        <w:jc w:val="center"/>
        <w:rPr>
          <w:rFonts w:ascii="Times New Roman" w:hAnsi="Times New Roman" w:cs="Times New Roman"/>
          <w:b/>
          <w:sz w:val="24"/>
          <w:szCs w:val="24"/>
        </w:rPr>
      </w:pPr>
      <w:r w:rsidRPr="004775A2">
        <w:rPr>
          <w:rFonts w:ascii="Times New Roman" w:hAnsi="Times New Roman" w:cs="Times New Roman"/>
          <w:b/>
          <w:sz w:val="24"/>
          <w:szCs w:val="24"/>
        </w:rPr>
        <w:t xml:space="preserve">Мониторинг работы управления образования </w:t>
      </w:r>
      <w:r w:rsidR="00294ACB" w:rsidRPr="004775A2">
        <w:rPr>
          <w:rFonts w:ascii="Times New Roman" w:hAnsi="Times New Roman" w:cs="Times New Roman"/>
          <w:b/>
          <w:sz w:val="24"/>
          <w:szCs w:val="24"/>
        </w:rPr>
        <w:t>администрации Брянского</w:t>
      </w:r>
      <w:r w:rsidR="00C9303D" w:rsidRPr="004775A2">
        <w:rPr>
          <w:rFonts w:ascii="Times New Roman" w:hAnsi="Times New Roman" w:cs="Times New Roman"/>
          <w:b/>
          <w:sz w:val="24"/>
          <w:szCs w:val="24"/>
        </w:rPr>
        <w:t xml:space="preserve"> района</w:t>
      </w:r>
    </w:p>
    <w:p w:rsidR="00C9303D" w:rsidRPr="004775A2" w:rsidRDefault="00C9303D" w:rsidP="001E3406">
      <w:pPr>
        <w:spacing w:after="0" w:line="240" w:lineRule="auto"/>
        <w:ind w:right="85"/>
        <w:jc w:val="center"/>
        <w:rPr>
          <w:rFonts w:ascii="Times New Roman" w:hAnsi="Times New Roman" w:cs="Times New Roman"/>
          <w:b/>
          <w:sz w:val="24"/>
          <w:szCs w:val="24"/>
        </w:rPr>
      </w:pPr>
      <w:r w:rsidRPr="004775A2">
        <w:rPr>
          <w:rFonts w:ascii="Times New Roman" w:hAnsi="Times New Roman" w:cs="Times New Roman"/>
          <w:b/>
          <w:sz w:val="24"/>
          <w:szCs w:val="24"/>
        </w:rPr>
        <w:t xml:space="preserve"> </w:t>
      </w:r>
      <w:r w:rsidR="00B148BC" w:rsidRPr="004775A2">
        <w:rPr>
          <w:rFonts w:ascii="Times New Roman" w:hAnsi="Times New Roman" w:cs="Times New Roman"/>
          <w:b/>
          <w:sz w:val="24"/>
          <w:szCs w:val="24"/>
        </w:rPr>
        <w:t>за 2020</w:t>
      </w:r>
      <w:r w:rsidR="006C2E8B" w:rsidRPr="004775A2">
        <w:rPr>
          <w:rFonts w:ascii="Times New Roman" w:hAnsi="Times New Roman" w:cs="Times New Roman"/>
          <w:b/>
          <w:sz w:val="24"/>
          <w:szCs w:val="24"/>
        </w:rPr>
        <w:t>-</w:t>
      </w:r>
      <w:r w:rsidR="00B148BC" w:rsidRPr="004775A2">
        <w:rPr>
          <w:rFonts w:ascii="Times New Roman" w:hAnsi="Times New Roman" w:cs="Times New Roman"/>
          <w:b/>
          <w:sz w:val="24"/>
          <w:szCs w:val="24"/>
        </w:rPr>
        <w:t>2021</w:t>
      </w:r>
      <w:r w:rsidR="007417EE" w:rsidRPr="004775A2">
        <w:rPr>
          <w:rFonts w:ascii="Times New Roman" w:hAnsi="Times New Roman" w:cs="Times New Roman"/>
          <w:b/>
          <w:sz w:val="24"/>
          <w:szCs w:val="24"/>
        </w:rPr>
        <w:t xml:space="preserve"> </w:t>
      </w:r>
      <w:r w:rsidR="006C2E8B" w:rsidRPr="004775A2">
        <w:rPr>
          <w:rFonts w:ascii="Times New Roman" w:hAnsi="Times New Roman" w:cs="Times New Roman"/>
          <w:b/>
          <w:sz w:val="24"/>
          <w:szCs w:val="24"/>
        </w:rPr>
        <w:t>учебный год</w:t>
      </w:r>
    </w:p>
    <w:p w:rsidR="006C2E8B" w:rsidRPr="004775A2" w:rsidRDefault="006C2E8B" w:rsidP="00AB701B">
      <w:pPr>
        <w:spacing w:after="0" w:line="240" w:lineRule="auto"/>
        <w:ind w:right="85"/>
        <w:jc w:val="both"/>
        <w:rPr>
          <w:rFonts w:ascii="Times New Roman" w:hAnsi="Times New Roman" w:cs="Times New Roman"/>
          <w:sz w:val="24"/>
          <w:szCs w:val="24"/>
        </w:rPr>
      </w:pPr>
    </w:p>
    <w:p w:rsidR="00AB701B" w:rsidRPr="004775A2" w:rsidRDefault="00AB701B" w:rsidP="00AB701B">
      <w:pPr>
        <w:spacing w:before="100" w:beforeAutospacing="1" w:after="0" w:line="240" w:lineRule="auto"/>
        <w:rPr>
          <w:rFonts w:ascii="Times New Roman" w:hAnsi="Times New Roman" w:cs="Times New Roman"/>
          <w:sz w:val="24"/>
          <w:szCs w:val="24"/>
        </w:rPr>
      </w:pPr>
      <w:r w:rsidRPr="004775A2">
        <w:rPr>
          <w:rFonts w:ascii="Times New Roman" w:hAnsi="Times New Roman" w:cs="Times New Roman"/>
          <w:bCs/>
          <w:color w:val="000000"/>
          <w:sz w:val="24"/>
          <w:szCs w:val="24"/>
        </w:rPr>
        <w:t xml:space="preserve">     Приоритетными направлениями деятельности и задачами Управления образования </w:t>
      </w:r>
      <w:r w:rsidRPr="004775A2">
        <w:rPr>
          <w:rFonts w:ascii="Times New Roman" w:hAnsi="Times New Roman" w:cs="Times New Roman"/>
          <w:bCs/>
          <w:sz w:val="24"/>
          <w:szCs w:val="24"/>
        </w:rPr>
        <w:t>админи</w:t>
      </w:r>
      <w:r w:rsidR="007C4075" w:rsidRPr="004775A2">
        <w:rPr>
          <w:rFonts w:ascii="Times New Roman" w:hAnsi="Times New Roman" w:cs="Times New Roman"/>
          <w:bCs/>
          <w:sz w:val="24"/>
          <w:szCs w:val="24"/>
        </w:rPr>
        <w:t>страции Брянского района на 2020-2021</w:t>
      </w:r>
      <w:r w:rsidRPr="004775A2">
        <w:rPr>
          <w:rFonts w:ascii="Times New Roman" w:hAnsi="Times New Roman" w:cs="Times New Roman"/>
          <w:bCs/>
          <w:sz w:val="24"/>
          <w:szCs w:val="24"/>
        </w:rPr>
        <w:t xml:space="preserve"> учебный год были следующие:</w:t>
      </w:r>
    </w:p>
    <w:tbl>
      <w:tblPr>
        <w:tblW w:w="978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48"/>
        <w:gridCol w:w="7133"/>
      </w:tblGrid>
      <w:tr w:rsidR="00AB701B" w:rsidRPr="004775A2" w:rsidTr="00AB701B">
        <w:trPr>
          <w:tblCellSpacing w:w="0" w:type="dxa"/>
        </w:trPr>
        <w:tc>
          <w:tcPr>
            <w:tcW w:w="2648" w:type="dxa"/>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Направление</w:t>
            </w:r>
          </w:p>
        </w:tc>
        <w:tc>
          <w:tcPr>
            <w:tcW w:w="7133" w:type="dxa"/>
            <w:tcBorders>
              <w:top w:val="outset" w:sz="6" w:space="0" w:color="000000"/>
              <w:left w:val="outset" w:sz="6" w:space="0" w:color="000000"/>
              <w:bottom w:val="outset" w:sz="6" w:space="0" w:color="000000"/>
              <w:right w:val="nil"/>
            </w:tcBorders>
            <w:vAlign w:val="center"/>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Задачи</w:t>
            </w:r>
          </w:p>
        </w:tc>
      </w:tr>
      <w:tr w:rsidR="00AB701B" w:rsidRPr="004775A2" w:rsidTr="00AB701B">
        <w:trPr>
          <w:trHeight w:val="1787"/>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Обеспечение доступности, эффективности и качества образования</w:t>
            </w: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AB701B" w:rsidRPr="004775A2" w:rsidTr="00AB701B">
        <w:trPr>
          <w:trHeight w:val="2117"/>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AB701B" w:rsidRPr="004775A2" w:rsidTr="00AB701B">
        <w:trPr>
          <w:trHeight w:val="1146"/>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AB701B" w:rsidRPr="004775A2" w:rsidTr="00AB701B">
        <w:trPr>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4775A2" w:rsidRDefault="00AB701B" w:rsidP="008E06EA">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Реа</w:t>
            </w:r>
            <w:r w:rsidR="008E06EA" w:rsidRPr="004775A2">
              <w:rPr>
                <w:rFonts w:ascii="Times New Roman" w:hAnsi="Times New Roman" w:cs="Times New Roman"/>
                <w:color w:val="000000"/>
                <w:sz w:val="24"/>
                <w:szCs w:val="24"/>
              </w:rPr>
              <w:t>лизация национальной проекта «Оразование</w:t>
            </w:r>
            <w:r w:rsidR="00AB7F4F" w:rsidRPr="004775A2">
              <w:rPr>
                <w:rFonts w:ascii="Times New Roman" w:hAnsi="Times New Roman" w:cs="Times New Roman"/>
                <w:color w:val="000000"/>
                <w:sz w:val="24"/>
                <w:szCs w:val="24"/>
              </w:rPr>
              <w:t>», федерального проекта</w:t>
            </w:r>
            <w:r w:rsidR="008E06EA" w:rsidRPr="004775A2">
              <w:rPr>
                <w:rFonts w:ascii="Times New Roman" w:hAnsi="Times New Roman" w:cs="Times New Roman"/>
                <w:color w:val="000000"/>
                <w:sz w:val="24"/>
                <w:szCs w:val="24"/>
              </w:rPr>
              <w:t xml:space="preserve"> «</w:t>
            </w:r>
            <w:r w:rsidR="00AB7F4F" w:rsidRPr="004775A2">
              <w:rPr>
                <w:rFonts w:ascii="Times New Roman" w:hAnsi="Times New Roman" w:cs="Times New Roman"/>
                <w:color w:val="000000"/>
                <w:sz w:val="24"/>
                <w:szCs w:val="24"/>
              </w:rPr>
              <w:t>Современная школа»</w:t>
            </w:r>
            <w:r w:rsidRPr="004775A2">
              <w:rPr>
                <w:rFonts w:ascii="Times New Roman" w:hAnsi="Times New Roman" w:cs="Times New Roman"/>
                <w:color w:val="000000"/>
                <w:sz w:val="24"/>
                <w:szCs w:val="24"/>
              </w:rPr>
              <w:t>, муниципального плана мероприятий («дорожной карты») «Изменения в сфере образования, направленные на повышение его эффективности»  на 2016-2020 годы</w:t>
            </w: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0"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Реализация Федерального государственного стандарта дошкольного, начального общего образования, основного общего образования</w:t>
            </w:r>
          </w:p>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Создание условий для внедрения Федерального государственного стандарта среднего общего образования</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Создание условий для выявления, поддержки и сопровождения одаренных детей. Работа по организации Центра технического образования (ЦТО) Брянского района</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Проведение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Создание условий для повышения авторитета учителя, повышения престижа педагогической профессии</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 xml:space="preserve">Подготовка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w:t>
            </w:r>
            <w:r w:rsidRPr="004775A2">
              <w:rPr>
                <w:rFonts w:ascii="Times New Roman" w:hAnsi="Times New Roman" w:cs="Times New Roman"/>
                <w:color w:val="000000"/>
                <w:sz w:val="24"/>
                <w:szCs w:val="24"/>
              </w:rPr>
              <w:lastRenderedPageBreak/>
              <w:t>обучении современных информационных программ и высокотехнологичных продуктов.</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Сохранение и укрепление здоровья обучающихся.</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Создание условий для обеспечения качественного питания и медицинского обслуживания обучающихся.</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AB701B" w:rsidRPr="004775A2" w:rsidTr="00AB701B">
        <w:trPr>
          <w:tblCellSpacing w:w="0" w:type="dxa"/>
        </w:trPr>
        <w:tc>
          <w:tcPr>
            <w:tcW w:w="2648" w:type="dxa"/>
            <w:vMerge w:val="restart"/>
            <w:tcBorders>
              <w:top w:val="outset" w:sz="6" w:space="0" w:color="000000"/>
              <w:left w:val="nil"/>
              <w:right w:val="outset" w:sz="6" w:space="0" w:color="000000"/>
            </w:tcBorders>
            <w:vAlign w:val="center"/>
          </w:tcPr>
          <w:p w:rsidR="00AB701B" w:rsidRPr="004775A2" w:rsidRDefault="00AB701B" w:rsidP="00AB701B">
            <w:pPr>
              <w:spacing w:before="100" w:beforeAutospacing="1" w:after="119" w:line="240" w:lineRule="auto"/>
              <w:rPr>
                <w:rFonts w:ascii="Times New Roman" w:hAnsi="Times New Roman" w:cs="Times New Roman"/>
                <w:color w:val="000000"/>
                <w:sz w:val="24"/>
                <w:szCs w:val="24"/>
              </w:rPr>
            </w:pPr>
            <w:r w:rsidRPr="004775A2">
              <w:rPr>
                <w:rFonts w:ascii="Times New Roman" w:hAnsi="Times New Roman" w:cs="Times New Roman"/>
                <w:color w:val="000000"/>
                <w:sz w:val="24"/>
                <w:szCs w:val="24"/>
              </w:rPr>
              <w:t>Проведение эффективной воспитательной работы</w:t>
            </w:r>
          </w:p>
        </w:tc>
        <w:tc>
          <w:tcPr>
            <w:tcW w:w="7133" w:type="dxa"/>
            <w:tcBorders>
              <w:top w:val="outset" w:sz="6" w:space="0" w:color="000000"/>
              <w:left w:val="outset" w:sz="6" w:space="0" w:color="000000"/>
              <w:bottom w:val="outset" w:sz="6" w:space="0" w:color="000000"/>
              <w:right w:val="nil"/>
            </w:tcBorders>
          </w:tcPr>
          <w:p w:rsidR="00AB701B" w:rsidRPr="004775A2" w:rsidRDefault="00AB701B" w:rsidP="00AB701B">
            <w:pPr>
              <w:spacing w:before="100" w:beforeAutospacing="1" w:after="119" w:line="240" w:lineRule="auto"/>
              <w:ind w:left="-17" w:firstLine="782"/>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Формирование Российской гражданской идентичности обучающихся, воспитание и социализация, приуроченные к государственным и национальным праздникам Российской Федерации </w:t>
            </w:r>
          </w:p>
        </w:tc>
      </w:tr>
      <w:tr w:rsidR="00AB701B" w:rsidRPr="004775A2" w:rsidTr="00AB701B">
        <w:trPr>
          <w:tblCellSpacing w:w="0" w:type="dxa"/>
        </w:trPr>
        <w:tc>
          <w:tcPr>
            <w:tcW w:w="2648" w:type="dxa"/>
            <w:vMerge/>
            <w:tcBorders>
              <w:left w:val="nil"/>
              <w:right w:val="outset" w:sz="6" w:space="0" w:color="000000"/>
            </w:tcBorders>
            <w:vAlign w:val="center"/>
            <w:hideMark/>
          </w:tcPr>
          <w:p w:rsidR="00AB701B" w:rsidRPr="004775A2" w:rsidRDefault="00AB701B" w:rsidP="00AB701B">
            <w:pPr>
              <w:spacing w:before="100" w:beforeAutospacing="1" w:after="119"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Проведение профориентационной работы со школьниками и их родителями.</w:t>
            </w:r>
          </w:p>
        </w:tc>
      </w:tr>
      <w:tr w:rsidR="00AB701B" w:rsidRPr="004775A2" w:rsidTr="00AB701B">
        <w:trPr>
          <w:tblCellSpacing w:w="0" w:type="dxa"/>
        </w:trPr>
        <w:tc>
          <w:tcPr>
            <w:tcW w:w="0" w:type="auto"/>
            <w:vMerge/>
            <w:tcBorders>
              <w:left w:val="nil"/>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Усиление воспитательной функции семьи, обеспечение активного взаимодействия школы и семьи.</w:t>
            </w:r>
          </w:p>
        </w:tc>
      </w:tr>
      <w:tr w:rsidR="00AB701B" w:rsidRPr="004775A2" w:rsidTr="00AB701B">
        <w:trPr>
          <w:tblCellSpacing w:w="0" w:type="dxa"/>
        </w:trPr>
        <w:tc>
          <w:tcPr>
            <w:tcW w:w="0" w:type="auto"/>
            <w:vMerge/>
            <w:tcBorders>
              <w:left w:val="nil"/>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AB701B" w:rsidRPr="004775A2" w:rsidTr="00AB701B">
        <w:trPr>
          <w:tblCellSpacing w:w="0" w:type="dxa"/>
        </w:trPr>
        <w:tc>
          <w:tcPr>
            <w:tcW w:w="0" w:type="auto"/>
            <w:vMerge/>
            <w:tcBorders>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Обеспечение организованной досуговой деятельностью 100% детей, состоящих на профилактических учетах.</w:t>
            </w:r>
          </w:p>
        </w:tc>
      </w:tr>
      <w:tr w:rsidR="00AB701B" w:rsidRPr="004775A2" w:rsidTr="00AB701B">
        <w:trPr>
          <w:tblCellSpacing w:w="0" w:type="dxa"/>
        </w:trPr>
        <w:tc>
          <w:tcPr>
            <w:tcW w:w="2648" w:type="dxa"/>
            <w:vMerge w:val="restart"/>
            <w:tcBorders>
              <w:top w:val="outset" w:sz="6" w:space="0" w:color="000000"/>
              <w:left w:val="nil"/>
              <w:bottom w:val="outset" w:sz="6" w:space="0" w:color="000000"/>
              <w:right w:val="outset" w:sz="6" w:space="0" w:color="000000"/>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Организация отдыха, оздоровления и занятости детей</w:t>
            </w: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Повышение эффективности системы оздоровления, отдыха и занятости детей и подростков.</w:t>
            </w:r>
          </w:p>
        </w:tc>
      </w:tr>
      <w:tr w:rsidR="00AB701B" w:rsidRPr="004775A2" w:rsidTr="00AB701B">
        <w:trPr>
          <w:trHeight w:val="1250"/>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AB701B" w:rsidRPr="004775A2" w:rsidTr="00AB701B">
        <w:trPr>
          <w:trHeight w:val="946"/>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Обеспечение безопасности жизнедеятельности ребенка в процессе оздоровления, отдыха, занятости в каникулярное время.</w:t>
            </w:r>
          </w:p>
        </w:tc>
      </w:tr>
      <w:tr w:rsidR="00AB701B" w:rsidRPr="004775A2" w:rsidTr="00AB701B">
        <w:trPr>
          <w:tblCellSpacing w:w="0" w:type="dxa"/>
        </w:trPr>
        <w:tc>
          <w:tcPr>
            <w:tcW w:w="0" w:type="auto"/>
            <w:vMerge/>
            <w:tcBorders>
              <w:top w:val="outset" w:sz="6" w:space="0" w:color="000000"/>
              <w:left w:val="nil"/>
              <w:bottom w:val="outset" w:sz="6" w:space="0" w:color="000000"/>
              <w:right w:val="outset" w:sz="6" w:space="0" w:color="000000"/>
            </w:tcBorders>
            <w:vAlign w:val="center"/>
            <w:hideMark/>
          </w:tcPr>
          <w:p w:rsidR="00AB701B" w:rsidRPr="004775A2" w:rsidRDefault="00AB701B" w:rsidP="00AB701B">
            <w:pPr>
              <w:spacing w:after="0" w:line="240" w:lineRule="auto"/>
              <w:rPr>
                <w:rFonts w:ascii="Times New Roman" w:hAnsi="Times New Roman" w:cs="Times New Roman"/>
                <w:sz w:val="24"/>
                <w:szCs w:val="24"/>
              </w:rPr>
            </w:pPr>
          </w:p>
        </w:tc>
        <w:tc>
          <w:tcPr>
            <w:tcW w:w="7133" w:type="dxa"/>
            <w:tcBorders>
              <w:top w:val="outset" w:sz="6" w:space="0" w:color="000000"/>
              <w:left w:val="outset" w:sz="6" w:space="0" w:color="000000"/>
              <w:bottom w:val="outset" w:sz="6" w:space="0" w:color="000000"/>
              <w:right w:val="nil"/>
            </w:tcBorders>
            <w:hideMark/>
          </w:tcPr>
          <w:p w:rsidR="00AB701B" w:rsidRPr="004775A2" w:rsidRDefault="00AB701B" w:rsidP="00AB701B">
            <w:pPr>
              <w:spacing w:before="100" w:beforeAutospacing="1" w:after="119" w:line="240" w:lineRule="auto"/>
              <w:ind w:left="-17" w:firstLine="782"/>
              <w:rPr>
                <w:rFonts w:ascii="Times New Roman" w:hAnsi="Times New Roman" w:cs="Times New Roman"/>
                <w:sz w:val="24"/>
                <w:szCs w:val="24"/>
              </w:rPr>
            </w:pPr>
            <w:r w:rsidRPr="004775A2">
              <w:rPr>
                <w:rFonts w:ascii="Times New Roman" w:hAnsi="Times New Roman" w:cs="Times New Roman"/>
                <w:color w:val="000000"/>
                <w:sz w:val="24"/>
                <w:szCs w:val="24"/>
              </w:rPr>
              <w:t>Развитие новых форм отдыха, оздоровления и занятости.</w:t>
            </w:r>
          </w:p>
        </w:tc>
      </w:tr>
    </w:tbl>
    <w:p w:rsidR="00AB701B" w:rsidRPr="004775A2" w:rsidRDefault="00AB701B" w:rsidP="00CB203B">
      <w:pPr>
        <w:spacing w:after="0" w:line="240" w:lineRule="auto"/>
        <w:ind w:right="85"/>
        <w:jc w:val="both"/>
        <w:rPr>
          <w:rFonts w:ascii="Times New Roman" w:hAnsi="Times New Roman" w:cs="Times New Roman"/>
          <w:sz w:val="24"/>
          <w:szCs w:val="24"/>
        </w:rPr>
      </w:pPr>
    </w:p>
    <w:p w:rsidR="00B404BE" w:rsidRPr="004775A2" w:rsidRDefault="00AB701B" w:rsidP="00E86DBA">
      <w:pPr>
        <w:spacing w:after="0" w:line="240" w:lineRule="auto"/>
        <w:ind w:right="85"/>
        <w:jc w:val="both"/>
        <w:rPr>
          <w:rFonts w:ascii="Times New Roman" w:hAnsi="Times New Roman" w:cs="Times New Roman"/>
          <w:color w:val="FF0000"/>
          <w:sz w:val="24"/>
          <w:szCs w:val="24"/>
        </w:rPr>
      </w:pPr>
      <w:r w:rsidRPr="004775A2">
        <w:rPr>
          <w:rFonts w:ascii="Times New Roman" w:hAnsi="Times New Roman" w:cs="Times New Roman"/>
          <w:b/>
          <w:color w:val="000000"/>
          <w:sz w:val="24"/>
          <w:szCs w:val="24"/>
        </w:rPr>
        <w:t>1.Обеспечение доступности, эффективности и качества образования</w:t>
      </w:r>
      <w:r w:rsidRPr="004775A2">
        <w:rPr>
          <w:rFonts w:ascii="Times New Roman" w:hAnsi="Times New Roman" w:cs="Times New Roman"/>
          <w:color w:val="FF0000"/>
          <w:sz w:val="24"/>
          <w:szCs w:val="24"/>
        </w:rPr>
        <w:t xml:space="preserve"> </w:t>
      </w:r>
    </w:p>
    <w:p w:rsidR="00F66721" w:rsidRPr="004775A2" w:rsidRDefault="006C2E8B" w:rsidP="001E3406">
      <w:pPr>
        <w:spacing w:after="0" w:line="240" w:lineRule="auto"/>
        <w:ind w:right="85"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4775A2" w:rsidRDefault="006C2E8B" w:rsidP="001E3406">
      <w:pPr>
        <w:spacing w:after="0" w:line="240" w:lineRule="auto"/>
        <w:ind w:right="85"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По итогам проведенной работы проведен анализ деятельности и установлено следующее:</w:t>
      </w:r>
    </w:p>
    <w:p w:rsidR="00C9303D" w:rsidRPr="004775A2" w:rsidRDefault="00C9303D" w:rsidP="001E3406">
      <w:pPr>
        <w:shd w:val="clear" w:color="auto" w:fill="FFFFFF"/>
        <w:spacing w:after="0" w:line="240" w:lineRule="auto"/>
        <w:jc w:val="both"/>
        <w:rPr>
          <w:rFonts w:ascii="Times New Roman" w:hAnsi="Times New Roman" w:cs="Times New Roman"/>
          <w:b/>
          <w:color w:val="000000" w:themeColor="text1"/>
          <w:spacing w:val="-4"/>
          <w:sz w:val="24"/>
          <w:szCs w:val="24"/>
        </w:rPr>
      </w:pPr>
      <w:r w:rsidRPr="004775A2">
        <w:rPr>
          <w:rFonts w:ascii="Times New Roman" w:hAnsi="Times New Roman" w:cs="Times New Roman"/>
          <w:b/>
          <w:color w:val="000000" w:themeColor="text1"/>
          <w:spacing w:val="-4"/>
          <w:sz w:val="24"/>
          <w:szCs w:val="24"/>
        </w:rPr>
        <w:t>Сеть образовательных учреждений</w:t>
      </w:r>
    </w:p>
    <w:p w:rsidR="00C9303D" w:rsidRPr="004775A2" w:rsidRDefault="00C9303D" w:rsidP="001E3406">
      <w:pPr>
        <w:shd w:val="clear" w:color="auto" w:fill="FFFFFF"/>
        <w:spacing w:after="0" w:line="240" w:lineRule="auto"/>
        <w:jc w:val="both"/>
        <w:rPr>
          <w:rFonts w:ascii="Times New Roman" w:hAnsi="Times New Roman" w:cs="Times New Roman"/>
          <w:color w:val="000000" w:themeColor="text1"/>
          <w:spacing w:val="-4"/>
          <w:sz w:val="24"/>
          <w:szCs w:val="24"/>
        </w:rPr>
      </w:pPr>
      <w:r w:rsidRPr="004775A2">
        <w:rPr>
          <w:rFonts w:ascii="Times New Roman" w:hAnsi="Times New Roman" w:cs="Times New Roman"/>
          <w:color w:val="000000" w:themeColor="text1"/>
          <w:spacing w:val="-4"/>
          <w:sz w:val="24"/>
          <w:szCs w:val="24"/>
        </w:rPr>
        <w:t xml:space="preserve">          В системе образования </w:t>
      </w:r>
      <w:r w:rsidR="00703F08" w:rsidRPr="004775A2">
        <w:rPr>
          <w:rFonts w:ascii="Times New Roman" w:hAnsi="Times New Roman" w:cs="Times New Roman"/>
          <w:color w:val="000000" w:themeColor="text1"/>
          <w:spacing w:val="-4"/>
          <w:sz w:val="24"/>
          <w:szCs w:val="24"/>
        </w:rPr>
        <w:t>Брянского</w:t>
      </w:r>
      <w:r w:rsidRPr="004775A2">
        <w:rPr>
          <w:rFonts w:ascii="Times New Roman" w:hAnsi="Times New Roman" w:cs="Times New Roman"/>
          <w:color w:val="000000" w:themeColor="text1"/>
          <w:spacing w:val="-4"/>
          <w:sz w:val="24"/>
          <w:szCs w:val="24"/>
        </w:rPr>
        <w:t xml:space="preserve"> района</w:t>
      </w:r>
      <w:r w:rsidR="00BE3A0C" w:rsidRPr="004775A2">
        <w:rPr>
          <w:rFonts w:ascii="Times New Roman" w:hAnsi="Times New Roman" w:cs="Times New Roman"/>
          <w:color w:val="000000" w:themeColor="text1"/>
          <w:spacing w:val="-4"/>
          <w:sz w:val="24"/>
          <w:szCs w:val="24"/>
        </w:rPr>
        <w:t xml:space="preserve"> функционируют</w:t>
      </w:r>
      <w:r w:rsidR="00D3204A" w:rsidRPr="004775A2">
        <w:rPr>
          <w:rFonts w:ascii="Times New Roman" w:hAnsi="Times New Roman" w:cs="Times New Roman"/>
          <w:color w:val="000000" w:themeColor="text1"/>
          <w:spacing w:val="-4"/>
          <w:sz w:val="24"/>
          <w:szCs w:val="24"/>
        </w:rPr>
        <w:t xml:space="preserve"> </w:t>
      </w:r>
      <w:r w:rsidRPr="004775A2">
        <w:rPr>
          <w:rFonts w:ascii="Times New Roman" w:hAnsi="Times New Roman" w:cs="Times New Roman"/>
          <w:color w:val="000000" w:themeColor="text1"/>
          <w:spacing w:val="-4"/>
          <w:sz w:val="24"/>
          <w:szCs w:val="24"/>
        </w:rPr>
        <w:t>:</w:t>
      </w:r>
    </w:p>
    <w:p w:rsidR="00C9303D" w:rsidRPr="004775A2" w:rsidRDefault="00703F08" w:rsidP="001E3406">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pacing w:val="-4"/>
          <w:sz w:val="24"/>
          <w:szCs w:val="24"/>
        </w:rPr>
        <w:t>2</w:t>
      </w:r>
      <w:r w:rsidR="00C9303D" w:rsidRPr="004775A2">
        <w:rPr>
          <w:rFonts w:ascii="Times New Roman" w:hAnsi="Times New Roman" w:cs="Times New Roman"/>
          <w:color w:val="000000" w:themeColor="text1"/>
          <w:spacing w:val="-4"/>
          <w:sz w:val="24"/>
          <w:szCs w:val="24"/>
        </w:rPr>
        <w:t>3 общеобразовательных школ</w:t>
      </w:r>
      <w:r w:rsidRPr="004775A2">
        <w:rPr>
          <w:rFonts w:ascii="Times New Roman" w:hAnsi="Times New Roman" w:cs="Times New Roman"/>
          <w:color w:val="000000" w:themeColor="text1"/>
          <w:spacing w:val="-4"/>
          <w:sz w:val="24"/>
          <w:szCs w:val="24"/>
        </w:rPr>
        <w:t>ы</w:t>
      </w:r>
      <w:r w:rsidR="000C4C8E" w:rsidRPr="004775A2">
        <w:rPr>
          <w:rFonts w:ascii="Times New Roman" w:hAnsi="Times New Roman" w:cs="Times New Roman"/>
          <w:color w:val="000000" w:themeColor="text1"/>
          <w:spacing w:val="-4"/>
          <w:sz w:val="24"/>
          <w:szCs w:val="24"/>
        </w:rPr>
        <w:t xml:space="preserve"> </w:t>
      </w:r>
      <w:r w:rsidR="00294ACB" w:rsidRPr="004775A2">
        <w:rPr>
          <w:rFonts w:ascii="Times New Roman" w:hAnsi="Times New Roman" w:cs="Times New Roman"/>
          <w:color w:val="000000" w:themeColor="text1"/>
          <w:spacing w:val="-4"/>
          <w:sz w:val="24"/>
          <w:szCs w:val="24"/>
        </w:rPr>
        <w:t>(в</w:t>
      </w:r>
      <w:r w:rsidR="000C4C8E" w:rsidRPr="004775A2">
        <w:rPr>
          <w:rFonts w:ascii="Times New Roman" w:hAnsi="Times New Roman" w:cs="Times New Roman"/>
          <w:color w:val="000000" w:themeColor="text1"/>
          <w:spacing w:val="-4"/>
          <w:sz w:val="24"/>
          <w:szCs w:val="24"/>
        </w:rPr>
        <w:t xml:space="preserve"> том ч</w:t>
      </w:r>
      <w:r w:rsidR="00520DA7" w:rsidRPr="004775A2">
        <w:rPr>
          <w:rFonts w:ascii="Times New Roman" w:hAnsi="Times New Roman" w:cs="Times New Roman"/>
          <w:color w:val="000000" w:themeColor="text1"/>
          <w:spacing w:val="-4"/>
          <w:sz w:val="24"/>
          <w:szCs w:val="24"/>
        </w:rPr>
        <w:t>исле – 1 лицей, 2 гимназии)</w:t>
      </w:r>
      <w:r w:rsidR="00C9303D" w:rsidRPr="004775A2">
        <w:rPr>
          <w:rFonts w:ascii="Times New Roman" w:hAnsi="Times New Roman" w:cs="Times New Roman"/>
          <w:color w:val="000000" w:themeColor="text1"/>
          <w:spacing w:val="-4"/>
          <w:sz w:val="24"/>
          <w:szCs w:val="24"/>
        </w:rPr>
        <w:t>;</w:t>
      </w:r>
    </w:p>
    <w:p w:rsidR="00C9303D" w:rsidRPr="004775A2" w:rsidRDefault="00B20D33" w:rsidP="001E3406">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pacing w:val="-5"/>
          <w:sz w:val="24"/>
          <w:szCs w:val="24"/>
        </w:rPr>
        <w:t>25 детских садов, включая</w:t>
      </w:r>
      <w:r w:rsidR="00D41C03" w:rsidRPr="004775A2">
        <w:rPr>
          <w:rFonts w:ascii="Times New Roman" w:hAnsi="Times New Roman" w:cs="Times New Roman"/>
          <w:color w:val="000000" w:themeColor="text1"/>
          <w:spacing w:val="-5"/>
          <w:sz w:val="24"/>
          <w:szCs w:val="24"/>
        </w:rPr>
        <w:t xml:space="preserve"> 5 самостоятельных детских садов и  </w:t>
      </w:r>
      <w:r w:rsidRPr="004775A2">
        <w:rPr>
          <w:rFonts w:ascii="Times New Roman" w:hAnsi="Times New Roman" w:cs="Times New Roman"/>
          <w:color w:val="000000" w:themeColor="text1"/>
          <w:spacing w:val="-5"/>
          <w:sz w:val="24"/>
          <w:szCs w:val="24"/>
        </w:rPr>
        <w:t xml:space="preserve"> </w:t>
      </w:r>
      <w:r w:rsidR="00F26D82" w:rsidRPr="004775A2">
        <w:rPr>
          <w:rFonts w:ascii="Times New Roman" w:hAnsi="Times New Roman" w:cs="Times New Roman"/>
          <w:color w:val="000000" w:themeColor="text1"/>
          <w:spacing w:val="-5"/>
          <w:sz w:val="24"/>
          <w:szCs w:val="24"/>
        </w:rPr>
        <w:t>20</w:t>
      </w:r>
      <w:r w:rsidR="00703F08" w:rsidRPr="004775A2">
        <w:rPr>
          <w:rFonts w:ascii="Times New Roman" w:hAnsi="Times New Roman" w:cs="Times New Roman"/>
          <w:color w:val="000000" w:themeColor="text1"/>
          <w:spacing w:val="-5"/>
          <w:sz w:val="24"/>
          <w:szCs w:val="24"/>
        </w:rPr>
        <w:t xml:space="preserve"> </w:t>
      </w:r>
      <w:r w:rsidR="00D41C03" w:rsidRPr="004775A2">
        <w:rPr>
          <w:rFonts w:ascii="Times New Roman" w:hAnsi="Times New Roman" w:cs="Times New Roman"/>
          <w:color w:val="000000" w:themeColor="text1"/>
          <w:spacing w:val="-5"/>
          <w:sz w:val="24"/>
          <w:szCs w:val="24"/>
        </w:rPr>
        <w:t>общеобразовательных</w:t>
      </w:r>
      <w:r w:rsidR="00C9303D" w:rsidRPr="004775A2">
        <w:rPr>
          <w:rFonts w:ascii="Times New Roman" w:hAnsi="Times New Roman" w:cs="Times New Roman"/>
          <w:color w:val="000000" w:themeColor="text1"/>
          <w:spacing w:val="-5"/>
          <w:sz w:val="24"/>
          <w:szCs w:val="24"/>
        </w:rPr>
        <w:t xml:space="preserve"> ш</w:t>
      </w:r>
      <w:r w:rsidR="00D41C03" w:rsidRPr="004775A2">
        <w:rPr>
          <w:rFonts w:ascii="Times New Roman" w:hAnsi="Times New Roman" w:cs="Times New Roman"/>
          <w:color w:val="000000" w:themeColor="text1"/>
          <w:spacing w:val="-5"/>
          <w:sz w:val="24"/>
          <w:szCs w:val="24"/>
        </w:rPr>
        <w:t>кол,   реализующих</w:t>
      </w:r>
      <w:r w:rsidR="00C9303D" w:rsidRPr="004775A2">
        <w:rPr>
          <w:rFonts w:ascii="Times New Roman" w:hAnsi="Times New Roman" w:cs="Times New Roman"/>
          <w:color w:val="000000" w:themeColor="text1"/>
          <w:spacing w:val="-5"/>
          <w:sz w:val="24"/>
          <w:szCs w:val="24"/>
        </w:rPr>
        <w:t xml:space="preserve"> программы дошкольного образования;</w:t>
      </w:r>
    </w:p>
    <w:p w:rsidR="00B404BE" w:rsidRPr="004775A2" w:rsidRDefault="00296F2D" w:rsidP="00B404BE">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pacing w:val="-4"/>
          <w:sz w:val="24"/>
          <w:szCs w:val="24"/>
        </w:rPr>
        <w:t>1</w:t>
      </w:r>
      <w:r w:rsidR="00C9303D" w:rsidRPr="004775A2">
        <w:rPr>
          <w:rFonts w:ascii="Times New Roman" w:hAnsi="Times New Roman" w:cs="Times New Roman"/>
          <w:color w:val="000000" w:themeColor="text1"/>
          <w:spacing w:val="-4"/>
          <w:sz w:val="24"/>
          <w:szCs w:val="24"/>
        </w:rPr>
        <w:t xml:space="preserve"> учреждени</w:t>
      </w:r>
      <w:r w:rsidRPr="004775A2">
        <w:rPr>
          <w:rFonts w:ascii="Times New Roman" w:hAnsi="Times New Roman" w:cs="Times New Roman"/>
          <w:color w:val="000000" w:themeColor="text1"/>
          <w:spacing w:val="-4"/>
          <w:sz w:val="24"/>
          <w:szCs w:val="24"/>
        </w:rPr>
        <w:t>е</w:t>
      </w:r>
      <w:r w:rsidR="00C9303D" w:rsidRPr="004775A2">
        <w:rPr>
          <w:rFonts w:ascii="Times New Roman" w:hAnsi="Times New Roman" w:cs="Times New Roman"/>
          <w:color w:val="000000" w:themeColor="text1"/>
          <w:spacing w:val="-4"/>
          <w:sz w:val="24"/>
          <w:szCs w:val="24"/>
        </w:rPr>
        <w:t xml:space="preserve"> дополнительного </w:t>
      </w:r>
      <w:r w:rsidR="00C9303D" w:rsidRPr="004775A2">
        <w:rPr>
          <w:rFonts w:ascii="Times New Roman" w:hAnsi="Times New Roman" w:cs="Times New Roman"/>
          <w:color w:val="000000" w:themeColor="text1"/>
          <w:spacing w:val="-5"/>
          <w:sz w:val="24"/>
          <w:szCs w:val="24"/>
        </w:rPr>
        <w:t>образования (</w:t>
      </w:r>
      <w:r w:rsidR="00703F08" w:rsidRPr="004775A2">
        <w:rPr>
          <w:rFonts w:ascii="Times New Roman" w:hAnsi="Times New Roman" w:cs="Times New Roman"/>
          <w:color w:val="000000" w:themeColor="text1"/>
          <w:spacing w:val="-5"/>
          <w:sz w:val="24"/>
          <w:szCs w:val="24"/>
        </w:rPr>
        <w:t xml:space="preserve">Глинищевская </w:t>
      </w:r>
      <w:r w:rsidR="00C9303D" w:rsidRPr="004775A2">
        <w:rPr>
          <w:rFonts w:ascii="Times New Roman" w:hAnsi="Times New Roman" w:cs="Times New Roman"/>
          <w:color w:val="000000" w:themeColor="text1"/>
          <w:spacing w:val="-5"/>
          <w:sz w:val="24"/>
          <w:szCs w:val="24"/>
        </w:rPr>
        <w:t xml:space="preserve"> ДЮСШ</w:t>
      </w:r>
      <w:r w:rsidRPr="004775A2">
        <w:rPr>
          <w:rFonts w:ascii="Times New Roman" w:hAnsi="Times New Roman" w:cs="Times New Roman"/>
          <w:color w:val="000000" w:themeColor="text1"/>
          <w:spacing w:val="-5"/>
          <w:sz w:val="24"/>
          <w:szCs w:val="24"/>
        </w:rPr>
        <w:t>)</w:t>
      </w:r>
      <w:r w:rsidR="00C946F1" w:rsidRPr="004775A2">
        <w:rPr>
          <w:rFonts w:ascii="Times New Roman" w:hAnsi="Times New Roman" w:cs="Times New Roman"/>
          <w:color w:val="000000" w:themeColor="text1"/>
          <w:spacing w:val="-5"/>
          <w:sz w:val="24"/>
          <w:szCs w:val="24"/>
        </w:rPr>
        <w:t>;</w:t>
      </w:r>
    </w:p>
    <w:p w:rsidR="00DD2870" w:rsidRPr="004775A2" w:rsidRDefault="00B404BE" w:rsidP="00CE11EB">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С </w:t>
      </w:r>
      <w:r w:rsidR="00662252" w:rsidRPr="004775A2">
        <w:rPr>
          <w:rFonts w:ascii="Times New Roman" w:hAnsi="Times New Roman" w:cs="Times New Roman"/>
          <w:color w:val="000000" w:themeColor="text1"/>
          <w:sz w:val="24"/>
          <w:szCs w:val="24"/>
        </w:rPr>
        <w:t xml:space="preserve">целью обеспечения доступности, </w:t>
      </w:r>
      <w:r w:rsidRPr="004775A2">
        <w:rPr>
          <w:rFonts w:ascii="Times New Roman" w:hAnsi="Times New Roman" w:cs="Times New Roman"/>
          <w:color w:val="000000" w:themeColor="text1"/>
          <w:sz w:val="24"/>
          <w:szCs w:val="24"/>
        </w:rPr>
        <w:t>эффективности</w:t>
      </w:r>
      <w:r w:rsidR="00662252" w:rsidRPr="004775A2">
        <w:rPr>
          <w:rFonts w:ascii="Times New Roman" w:hAnsi="Times New Roman" w:cs="Times New Roman"/>
          <w:color w:val="000000" w:themeColor="text1"/>
          <w:sz w:val="24"/>
          <w:szCs w:val="24"/>
        </w:rPr>
        <w:t xml:space="preserve"> и качества образования</w:t>
      </w:r>
      <w:r w:rsidR="00DD2870" w:rsidRPr="004775A2">
        <w:rPr>
          <w:rFonts w:ascii="Times New Roman" w:hAnsi="Times New Roman" w:cs="Times New Roman"/>
          <w:color w:val="000000" w:themeColor="text1"/>
          <w:sz w:val="24"/>
          <w:szCs w:val="24"/>
        </w:rPr>
        <w:t xml:space="preserve"> функционируют</w:t>
      </w:r>
      <w:r w:rsidR="00D37673" w:rsidRPr="004775A2">
        <w:rPr>
          <w:rFonts w:ascii="Times New Roman" w:hAnsi="Times New Roman" w:cs="Times New Roman"/>
          <w:color w:val="000000" w:themeColor="text1"/>
          <w:sz w:val="24"/>
          <w:szCs w:val="24"/>
        </w:rPr>
        <w:t xml:space="preserve"> </w:t>
      </w:r>
      <w:r w:rsidR="00D37673" w:rsidRPr="004775A2">
        <w:rPr>
          <w:rFonts w:ascii="Times New Roman" w:hAnsi="Times New Roman" w:cs="Times New Roman"/>
          <w:b/>
          <w:color w:val="000000" w:themeColor="text1"/>
          <w:sz w:val="24"/>
          <w:szCs w:val="24"/>
        </w:rPr>
        <w:t>сетевые структуры</w:t>
      </w:r>
      <w:r w:rsidR="00662252" w:rsidRPr="004775A2">
        <w:rPr>
          <w:rFonts w:ascii="Times New Roman" w:hAnsi="Times New Roman" w:cs="Times New Roman"/>
          <w:color w:val="000000" w:themeColor="text1"/>
          <w:sz w:val="24"/>
          <w:szCs w:val="24"/>
        </w:rPr>
        <w:t>:</w:t>
      </w:r>
    </w:p>
    <w:p w:rsidR="00B404BE" w:rsidRPr="004775A2" w:rsidRDefault="00DD2870" w:rsidP="00CE11EB">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w:t>
      </w:r>
      <w:r w:rsidR="00790805" w:rsidRPr="004775A2">
        <w:rPr>
          <w:rFonts w:ascii="Times New Roman" w:hAnsi="Times New Roman" w:cs="Times New Roman"/>
          <w:color w:val="000000" w:themeColor="text1"/>
          <w:sz w:val="24"/>
          <w:szCs w:val="24"/>
        </w:rPr>
        <w:t xml:space="preserve"> оказания услуг</w:t>
      </w:r>
      <w:r w:rsidR="00B404BE" w:rsidRPr="004775A2">
        <w:rPr>
          <w:rFonts w:ascii="Times New Roman" w:hAnsi="Times New Roman" w:cs="Times New Roman"/>
          <w:color w:val="000000" w:themeColor="text1"/>
          <w:sz w:val="24"/>
          <w:szCs w:val="24"/>
        </w:rPr>
        <w:t xml:space="preserve"> психолого-педагогического сопровождения </w:t>
      </w:r>
      <w:r w:rsidR="00CE11EB" w:rsidRPr="004775A2">
        <w:rPr>
          <w:rFonts w:ascii="Times New Roman" w:hAnsi="Times New Roman" w:cs="Times New Roman"/>
          <w:color w:val="000000" w:themeColor="text1"/>
          <w:sz w:val="24"/>
          <w:szCs w:val="24"/>
        </w:rPr>
        <w:t xml:space="preserve"> </w:t>
      </w:r>
      <w:r w:rsidR="00B404BE" w:rsidRPr="004775A2">
        <w:rPr>
          <w:rFonts w:ascii="Times New Roman" w:hAnsi="Times New Roman" w:cs="Times New Roman"/>
          <w:color w:val="000000" w:themeColor="text1"/>
          <w:sz w:val="24"/>
          <w:szCs w:val="24"/>
        </w:rPr>
        <w:t>образовательных организаций</w:t>
      </w:r>
      <w:r w:rsidR="00790805" w:rsidRPr="004775A2">
        <w:rPr>
          <w:rFonts w:ascii="Times New Roman" w:hAnsi="Times New Roman" w:cs="Times New Roman"/>
          <w:color w:val="000000" w:themeColor="text1"/>
          <w:sz w:val="24"/>
          <w:szCs w:val="24"/>
        </w:rPr>
        <w:t xml:space="preserve"> Брянского района </w:t>
      </w:r>
      <w:r w:rsidR="00B404BE" w:rsidRPr="004775A2">
        <w:rPr>
          <w:rFonts w:ascii="Times New Roman" w:hAnsi="Times New Roman" w:cs="Times New Roman"/>
          <w:color w:val="000000" w:themeColor="text1"/>
          <w:sz w:val="24"/>
          <w:szCs w:val="24"/>
        </w:rPr>
        <w:t xml:space="preserve"> </w:t>
      </w:r>
      <w:r w:rsidR="00790805" w:rsidRPr="004775A2">
        <w:rPr>
          <w:rFonts w:ascii="Times New Roman" w:hAnsi="Times New Roman" w:cs="Times New Roman"/>
          <w:color w:val="000000" w:themeColor="text1"/>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w:t>
      </w:r>
      <w:r w:rsidRPr="004775A2">
        <w:rPr>
          <w:rFonts w:ascii="Times New Roman" w:hAnsi="Times New Roman" w:cs="Times New Roman"/>
          <w:color w:val="000000" w:themeColor="text1"/>
          <w:sz w:val="24"/>
          <w:szCs w:val="24"/>
        </w:rPr>
        <w:t>ий по территориальному признаку;</w:t>
      </w:r>
    </w:p>
    <w:p w:rsidR="00DD2870" w:rsidRPr="004775A2" w:rsidRDefault="00DD2870" w:rsidP="00CE11EB">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Центр технического образования Брянского района – на базе МБОУ «Снежская гимназия»;</w:t>
      </w:r>
    </w:p>
    <w:p w:rsidR="00DD2870" w:rsidRPr="004775A2" w:rsidRDefault="00DD2870" w:rsidP="00CE11EB">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муниципальная инновационная площадка «Агроэкология» на базе МБОУ «Лицей №1 Брянского района» и МБОУ «Гимназия №1 Брянского района»;</w:t>
      </w:r>
    </w:p>
    <w:p w:rsidR="00DD2870" w:rsidRPr="004775A2" w:rsidRDefault="00DD2870" w:rsidP="00CE11EB">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С 1 сентября 2020-2021 учебного года в рамках</w:t>
      </w:r>
      <w:r w:rsidR="005275BF" w:rsidRPr="004775A2">
        <w:rPr>
          <w:rFonts w:ascii="Times New Roman" w:hAnsi="Times New Roman" w:cs="Times New Roman"/>
          <w:color w:val="000000" w:themeColor="text1"/>
          <w:sz w:val="24"/>
          <w:szCs w:val="24"/>
        </w:rPr>
        <w:t xml:space="preserve"> национального проекта «Образование»</w:t>
      </w:r>
      <w:r w:rsidRPr="004775A2">
        <w:rPr>
          <w:rFonts w:ascii="Times New Roman" w:hAnsi="Times New Roman" w:cs="Times New Roman"/>
          <w:color w:val="000000" w:themeColor="text1"/>
          <w:sz w:val="24"/>
          <w:szCs w:val="24"/>
        </w:rPr>
        <w:t xml:space="preserve"> федерального проекта «Современная школа» открыты и функционируют 2 центра </w:t>
      </w:r>
      <w:r w:rsidR="005275BF" w:rsidRPr="004775A2">
        <w:rPr>
          <w:rFonts w:ascii="Times New Roman" w:hAnsi="Times New Roman" w:cs="Times New Roman"/>
          <w:color w:val="000000" w:themeColor="text1"/>
          <w:sz w:val="24"/>
          <w:szCs w:val="24"/>
        </w:rPr>
        <w:t xml:space="preserve"> цифрового и гуманитарного профилей «Точка роста» на базе МБОУ «Лицей №1 Брянского района» и МБОУ «Гимназия №1 Брянского района»; на базе 3 школ ( МБОУ «Молотинская СОШ», МБОУ «Стекляннорадицкая СОШ», МБОУ «Смольянская СОШ») созданы необходимые условия согласно нормативам функционирования </w:t>
      </w:r>
      <w:r w:rsidR="00F7175C" w:rsidRPr="004775A2">
        <w:rPr>
          <w:rFonts w:ascii="Times New Roman" w:hAnsi="Times New Roman" w:cs="Times New Roman"/>
          <w:color w:val="000000" w:themeColor="text1"/>
          <w:sz w:val="24"/>
          <w:szCs w:val="24"/>
        </w:rPr>
        <w:t>обще</w:t>
      </w:r>
      <w:r w:rsidR="005275BF" w:rsidRPr="004775A2">
        <w:rPr>
          <w:rFonts w:ascii="Times New Roman" w:hAnsi="Times New Roman" w:cs="Times New Roman"/>
          <w:color w:val="000000" w:themeColor="text1"/>
          <w:sz w:val="24"/>
          <w:szCs w:val="24"/>
        </w:rPr>
        <w:t xml:space="preserve">образовательных организаций  </w:t>
      </w:r>
      <w:r w:rsidRPr="004775A2">
        <w:rPr>
          <w:rFonts w:ascii="Times New Roman" w:hAnsi="Times New Roman" w:cs="Times New Roman"/>
          <w:color w:val="000000" w:themeColor="text1"/>
          <w:sz w:val="24"/>
          <w:szCs w:val="24"/>
        </w:rPr>
        <w:t>в</w:t>
      </w:r>
      <w:r w:rsidR="005275BF" w:rsidRPr="004775A2">
        <w:rPr>
          <w:rFonts w:ascii="Times New Roman" w:hAnsi="Times New Roman" w:cs="Times New Roman"/>
          <w:color w:val="000000" w:themeColor="text1"/>
          <w:sz w:val="24"/>
          <w:szCs w:val="24"/>
        </w:rPr>
        <w:t xml:space="preserve"> рамках федерального проекта «Цифровая образовательная среда»</w:t>
      </w:r>
    </w:p>
    <w:p w:rsidR="00DD2870" w:rsidRPr="004775A2" w:rsidRDefault="00DD2870" w:rsidP="00CE11EB">
      <w:pPr>
        <w:shd w:val="clear" w:color="auto" w:fill="FFFFFF"/>
        <w:spacing w:after="0" w:line="240" w:lineRule="auto"/>
        <w:jc w:val="both"/>
        <w:rPr>
          <w:rFonts w:ascii="Times New Roman" w:hAnsi="Times New Roman" w:cs="Times New Roman"/>
          <w:color w:val="000000" w:themeColor="text1"/>
          <w:sz w:val="24"/>
          <w:szCs w:val="24"/>
        </w:rPr>
      </w:pPr>
    </w:p>
    <w:p w:rsidR="00C9303D" w:rsidRPr="004775A2" w:rsidRDefault="00C9303D" w:rsidP="001E3406">
      <w:pPr>
        <w:shd w:val="clear" w:color="auto" w:fill="FFFFFF"/>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pacing w:val="-4"/>
          <w:sz w:val="24"/>
          <w:szCs w:val="24"/>
        </w:rPr>
        <w:t xml:space="preserve">        </w:t>
      </w:r>
      <w:r w:rsidR="005275BF" w:rsidRPr="004775A2">
        <w:rPr>
          <w:rFonts w:ascii="Times New Roman" w:hAnsi="Times New Roman" w:cs="Times New Roman"/>
          <w:color w:val="000000" w:themeColor="text1"/>
          <w:spacing w:val="-4"/>
          <w:sz w:val="24"/>
          <w:szCs w:val="24"/>
        </w:rPr>
        <w:t xml:space="preserve">  Таким образом, муниципальная </w:t>
      </w:r>
      <w:r w:rsidRPr="004775A2">
        <w:rPr>
          <w:rFonts w:ascii="Times New Roman" w:hAnsi="Times New Roman" w:cs="Times New Roman"/>
          <w:color w:val="000000" w:themeColor="text1"/>
          <w:spacing w:val="-4"/>
          <w:sz w:val="24"/>
          <w:szCs w:val="24"/>
        </w:rPr>
        <w:t xml:space="preserve">система образования </w:t>
      </w:r>
      <w:r w:rsidRPr="004775A2">
        <w:rPr>
          <w:rFonts w:ascii="Times New Roman" w:hAnsi="Times New Roman" w:cs="Times New Roman"/>
          <w:iCs/>
          <w:color w:val="000000" w:themeColor="text1"/>
          <w:sz w:val="24"/>
          <w:szCs w:val="24"/>
        </w:rPr>
        <w:t>позволяет удовлетворить потребности населения в образовательных услугах различной направленности и содержани</w:t>
      </w:r>
      <w:r w:rsidR="008E2AEB" w:rsidRPr="004775A2">
        <w:rPr>
          <w:rFonts w:ascii="Times New Roman" w:hAnsi="Times New Roman" w:cs="Times New Roman"/>
          <w:iCs/>
          <w:color w:val="000000" w:themeColor="text1"/>
          <w:sz w:val="24"/>
          <w:szCs w:val="24"/>
        </w:rPr>
        <w:t>и.</w:t>
      </w:r>
    </w:p>
    <w:p w:rsidR="00C9303D" w:rsidRPr="004775A2" w:rsidRDefault="00C9303D" w:rsidP="000E6A3E">
      <w:pPr>
        <w:shd w:val="clear" w:color="auto" w:fill="FFFFFF"/>
        <w:spacing w:after="0" w:line="240" w:lineRule="auto"/>
        <w:ind w:left="-567"/>
        <w:jc w:val="both"/>
        <w:rPr>
          <w:rFonts w:ascii="Times New Roman" w:hAnsi="Times New Roman" w:cs="Times New Roman"/>
          <w:b/>
          <w:spacing w:val="-4"/>
          <w:sz w:val="24"/>
          <w:szCs w:val="24"/>
        </w:rPr>
      </w:pPr>
      <w:r w:rsidRPr="004775A2">
        <w:rPr>
          <w:rFonts w:ascii="Times New Roman" w:hAnsi="Times New Roman" w:cs="Times New Roman"/>
          <w:b/>
          <w:color w:val="FF0000"/>
          <w:spacing w:val="-4"/>
          <w:sz w:val="24"/>
          <w:szCs w:val="24"/>
        </w:rPr>
        <w:t xml:space="preserve">          </w:t>
      </w:r>
      <w:r w:rsidRPr="004775A2">
        <w:rPr>
          <w:rFonts w:ascii="Times New Roman" w:hAnsi="Times New Roman" w:cs="Times New Roman"/>
          <w:b/>
          <w:spacing w:val="-4"/>
          <w:sz w:val="24"/>
          <w:szCs w:val="24"/>
        </w:rPr>
        <w:t>2.Контингент учащихся и воспитанников</w:t>
      </w:r>
      <w:r w:rsidR="006753ED" w:rsidRPr="004775A2">
        <w:rPr>
          <w:rFonts w:ascii="Times New Roman" w:hAnsi="Times New Roman" w:cs="Times New Roman"/>
          <w:spacing w:val="-4"/>
          <w:sz w:val="24"/>
          <w:szCs w:val="24"/>
        </w:rPr>
        <w:t xml:space="preserve"> </w:t>
      </w:r>
    </w:p>
    <w:p w:rsidR="002F29EE" w:rsidRPr="004775A2" w:rsidRDefault="002F29EE" w:rsidP="002F29EE">
      <w:pPr>
        <w:ind w:firstLine="708"/>
        <w:jc w:val="both"/>
        <w:rPr>
          <w:rFonts w:ascii="Times New Roman" w:hAnsi="Times New Roman" w:cs="Times New Roman"/>
          <w:spacing w:val="-4"/>
          <w:sz w:val="24"/>
          <w:szCs w:val="24"/>
        </w:rPr>
      </w:pPr>
      <w:r w:rsidRPr="004775A2">
        <w:rPr>
          <w:rFonts w:ascii="Times New Roman" w:hAnsi="Times New Roman" w:cs="Times New Roman"/>
          <w:sz w:val="24"/>
          <w:szCs w:val="24"/>
        </w:rPr>
        <w:t>Численность обучающихся в общеобразова</w:t>
      </w:r>
      <w:r w:rsidR="00FC0EB3" w:rsidRPr="004775A2">
        <w:rPr>
          <w:rFonts w:ascii="Times New Roman" w:hAnsi="Times New Roman" w:cs="Times New Roman"/>
          <w:sz w:val="24"/>
          <w:szCs w:val="24"/>
        </w:rPr>
        <w:t xml:space="preserve">тельных учреждениях составляет </w:t>
      </w:r>
      <w:r w:rsidRPr="004775A2">
        <w:rPr>
          <w:rFonts w:ascii="Times New Roman" w:hAnsi="Times New Roman" w:cs="Times New Roman"/>
          <w:sz w:val="24"/>
          <w:szCs w:val="24"/>
        </w:rPr>
        <w:t xml:space="preserve">6270 учеников,  на  202  школьника больше, чем в прошлом учебном году. </w:t>
      </w:r>
    </w:p>
    <w:p w:rsidR="002F29EE" w:rsidRPr="004775A2" w:rsidRDefault="002F29EE" w:rsidP="002F29EE">
      <w:pPr>
        <w:ind w:right="-1"/>
        <w:jc w:val="both"/>
        <w:rPr>
          <w:rFonts w:ascii="Times New Roman" w:hAnsi="Times New Roman" w:cs="Times New Roman"/>
          <w:sz w:val="24"/>
          <w:szCs w:val="24"/>
        </w:rPr>
      </w:pPr>
      <w:r w:rsidRPr="004775A2">
        <w:rPr>
          <w:rFonts w:ascii="Times New Roman" w:hAnsi="Times New Roman" w:cs="Times New Roman"/>
          <w:noProof/>
          <w:sz w:val="24"/>
          <w:szCs w:val="24"/>
        </w:rPr>
        <w:drawing>
          <wp:inline distT="0" distB="0" distL="0" distR="0" wp14:anchorId="2844FB2F" wp14:editId="79650899">
            <wp:extent cx="6124575" cy="34480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29EE" w:rsidRPr="004775A2" w:rsidRDefault="002F29EE" w:rsidP="001E3406">
      <w:pPr>
        <w:shd w:val="clear" w:color="auto" w:fill="FFFFFF"/>
        <w:spacing w:after="0" w:line="240" w:lineRule="auto"/>
        <w:jc w:val="both"/>
        <w:rPr>
          <w:rFonts w:ascii="Times New Roman" w:hAnsi="Times New Roman" w:cs="Times New Roman"/>
          <w:spacing w:val="-4"/>
          <w:sz w:val="24"/>
          <w:szCs w:val="24"/>
        </w:rPr>
      </w:pPr>
      <w:r w:rsidRPr="004775A2">
        <w:rPr>
          <w:rFonts w:ascii="Times New Roman" w:hAnsi="Times New Roman" w:cs="Times New Roman"/>
          <w:spacing w:val="-4"/>
          <w:sz w:val="24"/>
          <w:szCs w:val="24"/>
        </w:rPr>
        <w:t xml:space="preserve">Динамика роста количества обучающихся в общеобразовательных учреждениях продолжается. </w:t>
      </w:r>
    </w:p>
    <w:p w:rsidR="00AE7C77" w:rsidRPr="004775A2" w:rsidRDefault="00056572" w:rsidP="00056572">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    </w:t>
      </w:r>
      <w:r w:rsidR="00E93A79" w:rsidRPr="004775A2">
        <w:rPr>
          <w:rFonts w:ascii="Times New Roman" w:hAnsi="Times New Roman" w:cs="Times New Roman"/>
          <w:sz w:val="24"/>
          <w:szCs w:val="24"/>
        </w:rPr>
        <w:t xml:space="preserve">Для </w:t>
      </w:r>
      <w:r w:rsidR="007A5427" w:rsidRPr="004775A2">
        <w:rPr>
          <w:rFonts w:ascii="Times New Roman" w:hAnsi="Times New Roman" w:cs="Times New Roman"/>
          <w:sz w:val="24"/>
          <w:szCs w:val="24"/>
        </w:rPr>
        <w:t>33</w:t>
      </w:r>
      <w:r w:rsidR="00C9303D" w:rsidRPr="004775A2">
        <w:rPr>
          <w:rFonts w:ascii="Times New Roman" w:hAnsi="Times New Roman" w:cs="Times New Roman"/>
          <w:sz w:val="24"/>
          <w:szCs w:val="24"/>
        </w:rPr>
        <w:t xml:space="preserve"> обучающихся </w:t>
      </w:r>
      <w:r w:rsidR="00294ACB" w:rsidRPr="004775A2">
        <w:rPr>
          <w:rFonts w:ascii="Times New Roman" w:hAnsi="Times New Roman" w:cs="Times New Roman"/>
          <w:sz w:val="24"/>
          <w:szCs w:val="24"/>
        </w:rPr>
        <w:t>школ по</w:t>
      </w:r>
      <w:r w:rsidR="00C9303D" w:rsidRPr="004775A2">
        <w:rPr>
          <w:rFonts w:ascii="Times New Roman" w:hAnsi="Times New Roman" w:cs="Times New Roman"/>
          <w:sz w:val="24"/>
          <w:szCs w:val="24"/>
        </w:rPr>
        <w:t xml:space="preserve"> медицинским показаниям </w:t>
      </w:r>
      <w:r w:rsidR="00E925B2" w:rsidRPr="004775A2">
        <w:rPr>
          <w:rFonts w:ascii="Times New Roman" w:hAnsi="Times New Roman" w:cs="Times New Roman"/>
          <w:sz w:val="24"/>
          <w:szCs w:val="24"/>
        </w:rPr>
        <w:t xml:space="preserve">было </w:t>
      </w:r>
      <w:r w:rsidR="00C9303D" w:rsidRPr="004775A2">
        <w:rPr>
          <w:rFonts w:ascii="Times New Roman" w:hAnsi="Times New Roman" w:cs="Times New Roman"/>
          <w:sz w:val="24"/>
          <w:szCs w:val="24"/>
        </w:rPr>
        <w:t xml:space="preserve">организовано индивидуальное обучение на </w:t>
      </w:r>
      <w:r w:rsidR="00294ACB" w:rsidRPr="004775A2">
        <w:rPr>
          <w:rFonts w:ascii="Times New Roman" w:hAnsi="Times New Roman" w:cs="Times New Roman"/>
          <w:sz w:val="24"/>
          <w:szCs w:val="24"/>
        </w:rPr>
        <w:t>дому,</w:t>
      </w:r>
      <w:r w:rsidR="006F294B" w:rsidRPr="004775A2">
        <w:rPr>
          <w:rFonts w:ascii="Times New Roman" w:hAnsi="Times New Roman" w:cs="Times New Roman"/>
          <w:sz w:val="24"/>
          <w:szCs w:val="24"/>
        </w:rPr>
        <w:t xml:space="preserve"> </w:t>
      </w:r>
      <w:r w:rsidR="007B5E4C" w:rsidRPr="004775A2">
        <w:rPr>
          <w:rFonts w:ascii="Times New Roman" w:hAnsi="Times New Roman" w:cs="Times New Roman"/>
          <w:sz w:val="24"/>
          <w:szCs w:val="24"/>
        </w:rPr>
        <w:t xml:space="preserve">для </w:t>
      </w:r>
      <w:r w:rsidR="00673608" w:rsidRPr="004775A2">
        <w:rPr>
          <w:rFonts w:ascii="Times New Roman" w:hAnsi="Times New Roman" w:cs="Times New Roman"/>
          <w:sz w:val="24"/>
          <w:szCs w:val="24"/>
        </w:rPr>
        <w:t>6</w:t>
      </w:r>
      <w:r w:rsidR="006F294B" w:rsidRPr="004775A2">
        <w:rPr>
          <w:rFonts w:ascii="Times New Roman" w:hAnsi="Times New Roman" w:cs="Times New Roman"/>
          <w:sz w:val="24"/>
          <w:szCs w:val="24"/>
        </w:rPr>
        <w:t xml:space="preserve"> </w:t>
      </w:r>
      <w:r w:rsidR="00294ACB" w:rsidRPr="004775A2">
        <w:rPr>
          <w:rFonts w:ascii="Times New Roman" w:hAnsi="Times New Roman" w:cs="Times New Roman"/>
          <w:sz w:val="24"/>
          <w:szCs w:val="24"/>
        </w:rPr>
        <w:t>детей организовано</w:t>
      </w:r>
      <w:r w:rsidR="007B5E4C" w:rsidRPr="004775A2">
        <w:rPr>
          <w:rFonts w:ascii="Times New Roman" w:hAnsi="Times New Roman" w:cs="Times New Roman"/>
          <w:sz w:val="24"/>
          <w:szCs w:val="24"/>
        </w:rPr>
        <w:t xml:space="preserve"> </w:t>
      </w:r>
      <w:r w:rsidR="006F294B" w:rsidRPr="004775A2">
        <w:rPr>
          <w:rFonts w:ascii="Times New Roman" w:hAnsi="Times New Roman" w:cs="Times New Roman"/>
          <w:sz w:val="24"/>
          <w:szCs w:val="24"/>
        </w:rPr>
        <w:t>семейное образован</w:t>
      </w:r>
      <w:r w:rsidR="00AE7C77" w:rsidRPr="004775A2">
        <w:rPr>
          <w:rFonts w:ascii="Times New Roman" w:hAnsi="Times New Roman" w:cs="Times New Roman"/>
          <w:sz w:val="24"/>
          <w:szCs w:val="24"/>
        </w:rPr>
        <w:t>ие.</w:t>
      </w:r>
    </w:p>
    <w:p w:rsidR="00490298" w:rsidRPr="004775A2" w:rsidRDefault="00AE7C77" w:rsidP="00443706">
      <w:pPr>
        <w:spacing w:after="0"/>
        <w:ind w:firstLine="708"/>
        <w:jc w:val="both"/>
        <w:rPr>
          <w:rStyle w:val="FontStyle38"/>
          <w:b w:val="0"/>
          <w:sz w:val="24"/>
          <w:szCs w:val="24"/>
        </w:rPr>
      </w:pPr>
      <w:r w:rsidRPr="004775A2">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w:t>
      </w:r>
      <w:r w:rsidR="00294ACB" w:rsidRPr="004775A2">
        <w:rPr>
          <w:rFonts w:ascii="Times New Roman" w:hAnsi="Times New Roman" w:cs="Times New Roman"/>
          <w:sz w:val="24"/>
          <w:szCs w:val="24"/>
        </w:rPr>
        <w:t>плану МО</w:t>
      </w:r>
      <w:r w:rsidR="009A44E6" w:rsidRPr="004775A2">
        <w:rPr>
          <w:rFonts w:ascii="Times New Roman" w:hAnsi="Times New Roman" w:cs="Times New Roman"/>
          <w:sz w:val="24"/>
          <w:szCs w:val="24"/>
        </w:rPr>
        <w:t xml:space="preserve"> и Н</w:t>
      </w:r>
      <w:r w:rsidRPr="004775A2">
        <w:rPr>
          <w:rFonts w:ascii="Times New Roman" w:hAnsi="Times New Roman" w:cs="Times New Roman"/>
          <w:sz w:val="24"/>
          <w:szCs w:val="24"/>
        </w:rPr>
        <w:t>УР</w:t>
      </w:r>
      <w:r w:rsidRPr="004775A2">
        <w:rPr>
          <w:rFonts w:ascii="Times New Roman" w:hAnsi="Times New Roman" w:cs="Times New Roman"/>
          <w:color w:val="FF0000"/>
          <w:sz w:val="24"/>
          <w:szCs w:val="24"/>
        </w:rPr>
        <w:t xml:space="preserve">. </w:t>
      </w:r>
      <w:r w:rsidR="00376239" w:rsidRPr="004775A2">
        <w:rPr>
          <w:rFonts w:ascii="Times New Roman" w:hAnsi="Times New Roman" w:cs="Times New Roman"/>
          <w:color w:val="000000" w:themeColor="text1"/>
          <w:sz w:val="24"/>
          <w:szCs w:val="24"/>
        </w:rPr>
        <w:t>6</w:t>
      </w:r>
      <w:r w:rsidR="00C9303D" w:rsidRPr="004775A2">
        <w:rPr>
          <w:rFonts w:ascii="Times New Roman" w:hAnsi="Times New Roman" w:cs="Times New Roman"/>
          <w:sz w:val="24"/>
          <w:szCs w:val="24"/>
        </w:rPr>
        <w:t xml:space="preserve"> </w:t>
      </w:r>
      <w:r w:rsidR="00294ACB" w:rsidRPr="004775A2">
        <w:rPr>
          <w:rFonts w:ascii="Times New Roman" w:hAnsi="Times New Roman" w:cs="Times New Roman"/>
          <w:sz w:val="24"/>
          <w:szCs w:val="24"/>
        </w:rPr>
        <w:t>обучающихся продолжали</w:t>
      </w:r>
      <w:r w:rsidR="00C9303D" w:rsidRPr="004775A2">
        <w:rPr>
          <w:rFonts w:ascii="Times New Roman" w:hAnsi="Times New Roman" w:cs="Times New Roman"/>
          <w:sz w:val="24"/>
          <w:szCs w:val="24"/>
        </w:rPr>
        <w:t xml:space="preserve"> обучение с использованием дистанционных технологий в </w:t>
      </w:r>
      <w:r w:rsidR="00C9303D" w:rsidRPr="004775A2">
        <w:rPr>
          <w:rStyle w:val="FontStyle38"/>
          <w:b w:val="0"/>
          <w:sz w:val="24"/>
          <w:szCs w:val="24"/>
        </w:rPr>
        <w:t xml:space="preserve">ГАУ «Брянский </w:t>
      </w:r>
      <w:r w:rsidR="00294ACB" w:rsidRPr="004775A2">
        <w:rPr>
          <w:rStyle w:val="FontStyle38"/>
          <w:b w:val="0"/>
          <w:sz w:val="24"/>
          <w:szCs w:val="24"/>
        </w:rPr>
        <w:t>региональный Центр</w:t>
      </w:r>
      <w:r w:rsidR="00C9303D" w:rsidRPr="004775A2">
        <w:rPr>
          <w:rStyle w:val="FontStyle38"/>
          <w:b w:val="0"/>
          <w:sz w:val="24"/>
          <w:szCs w:val="24"/>
        </w:rPr>
        <w:t xml:space="preserve"> информатизации образования».</w:t>
      </w:r>
    </w:p>
    <w:p w:rsidR="002F29EE" w:rsidRPr="004775A2" w:rsidRDefault="002F29EE" w:rsidP="002F29EE">
      <w:pPr>
        <w:ind w:right="-284" w:firstLine="709"/>
        <w:jc w:val="both"/>
        <w:rPr>
          <w:rFonts w:ascii="Times New Roman" w:hAnsi="Times New Roman" w:cs="Times New Roman"/>
          <w:sz w:val="24"/>
          <w:szCs w:val="24"/>
        </w:rPr>
      </w:pPr>
      <w:r w:rsidRPr="004775A2">
        <w:rPr>
          <w:rFonts w:ascii="Times New Roman" w:hAnsi="Times New Roman" w:cs="Times New Roman"/>
          <w:sz w:val="24"/>
          <w:szCs w:val="24"/>
        </w:rPr>
        <w:t>Численность детей дошкольного возраста, охваченных услугами дошкольного образования составляет 2597 воспитанников. В настоящее время очередность в детские сады для детей с  трех лет отсутствует, с 1,5 лет составляет 102 дошкольника.</w:t>
      </w:r>
    </w:p>
    <w:p w:rsidR="002F29EE" w:rsidRPr="004775A2" w:rsidRDefault="002F29EE" w:rsidP="00737EE5">
      <w:pPr>
        <w:ind w:right="-284"/>
        <w:jc w:val="both"/>
        <w:rPr>
          <w:rFonts w:ascii="Times New Roman" w:hAnsi="Times New Roman" w:cs="Times New Roman"/>
          <w:sz w:val="24"/>
          <w:szCs w:val="24"/>
        </w:rPr>
      </w:pPr>
      <w:r w:rsidRPr="004775A2">
        <w:rPr>
          <w:rFonts w:ascii="Times New Roman" w:hAnsi="Times New Roman" w:cs="Times New Roman"/>
          <w:noProof/>
          <w:sz w:val="24"/>
          <w:szCs w:val="24"/>
        </w:rPr>
        <w:drawing>
          <wp:inline distT="0" distB="0" distL="0" distR="0" wp14:anchorId="552FBB3F" wp14:editId="232F40EC">
            <wp:extent cx="6124575" cy="18669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29EE" w:rsidRPr="004775A2" w:rsidRDefault="002F29EE" w:rsidP="00443706">
      <w:pPr>
        <w:spacing w:after="0"/>
        <w:ind w:firstLine="708"/>
        <w:jc w:val="both"/>
        <w:rPr>
          <w:rFonts w:ascii="Times New Roman" w:hAnsi="Times New Roman" w:cs="Times New Roman"/>
          <w:sz w:val="24"/>
          <w:szCs w:val="24"/>
        </w:rPr>
      </w:pPr>
    </w:p>
    <w:p w:rsidR="0073109F" w:rsidRPr="0073109F" w:rsidRDefault="0073109F" w:rsidP="0073109F">
      <w:pPr>
        <w:shd w:val="clear" w:color="auto" w:fill="FFFFFF" w:themeFill="background1"/>
        <w:spacing w:after="0"/>
        <w:ind w:firstLine="601"/>
        <w:jc w:val="both"/>
        <w:rPr>
          <w:rFonts w:ascii="Times New Roman" w:eastAsia="Times New Roman" w:hAnsi="Times New Roman" w:cs="Times New Roman"/>
          <w:sz w:val="24"/>
          <w:szCs w:val="24"/>
        </w:rPr>
      </w:pPr>
      <w:r w:rsidRPr="0073109F">
        <w:rPr>
          <w:rFonts w:ascii="Times New Roman" w:hAnsi="Times New Roman" w:cs="Times New Roman"/>
          <w:spacing w:val="-4"/>
          <w:sz w:val="24"/>
          <w:szCs w:val="24"/>
        </w:rPr>
        <w:tab/>
        <w:t xml:space="preserve">Обеспечение доступности предоставления муниципальной услуги по дошкольному образованию осуществляется в 25 </w:t>
      </w:r>
      <w:r w:rsidRPr="0073109F">
        <w:rPr>
          <w:rFonts w:ascii="Times New Roman" w:eastAsia="Times New Roman" w:hAnsi="Times New Roman" w:cs="Times New Roman"/>
          <w:color w:val="000000"/>
          <w:sz w:val="24"/>
          <w:szCs w:val="24"/>
        </w:rPr>
        <w:t xml:space="preserve">образовательных учреждениях, реализующих программу дошкольного образования. По данным статистического отчета, мониторинга доступности услуг дошкольного образования и выполнения муниципального задания в них функционирует 102 группы, из них 12 групп для детей в возрасте до 3 лет.  На 01.01.2021 года в соответствии с проектной мощностью 2580 мест в дошкольных группах муниципальную услугу по образованию, присмотру и уходу получали </w:t>
      </w:r>
      <w:r w:rsidRPr="0073109F">
        <w:rPr>
          <w:rFonts w:ascii="Times New Roman" w:eastAsia="Times New Roman" w:hAnsi="Times New Roman" w:cs="Times New Roman"/>
          <w:color w:val="FF0000"/>
          <w:sz w:val="24"/>
          <w:szCs w:val="24"/>
        </w:rPr>
        <w:t>2541</w:t>
      </w:r>
      <w:r w:rsidRPr="0073109F">
        <w:rPr>
          <w:rFonts w:ascii="Times New Roman" w:eastAsia="Times New Roman" w:hAnsi="Times New Roman" w:cs="Times New Roman"/>
          <w:color w:val="000000"/>
          <w:sz w:val="24"/>
          <w:szCs w:val="24"/>
        </w:rPr>
        <w:t xml:space="preserve"> человек. Охват дошкольным образованием составляет </w:t>
      </w:r>
      <w:r w:rsidRPr="0073109F">
        <w:rPr>
          <w:rFonts w:ascii="Times New Roman" w:eastAsia="Times New Roman" w:hAnsi="Times New Roman" w:cs="Times New Roman"/>
          <w:color w:val="FF0000"/>
          <w:sz w:val="24"/>
          <w:szCs w:val="24"/>
        </w:rPr>
        <w:t>79</w:t>
      </w:r>
      <w:r w:rsidRPr="0073109F">
        <w:rPr>
          <w:rFonts w:ascii="Times New Roman" w:eastAsia="Times New Roman" w:hAnsi="Times New Roman" w:cs="Times New Roman"/>
          <w:color w:val="000000"/>
          <w:sz w:val="24"/>
          <w:szCs w:val="24"/>
        </w:rPr>
        <w:t>% (+</w:t>
      </w:r>
      <w:r w:rsidRPr="0073109F">
        <w:rPr>
          <w:rFonts w:ascii="Times New Roman" w:eastAsia="Times New Roman" w:hAnsi="Times New Roman" w:cs="Times New Roman"/>
          <w:color w:val="FF0000"/>
          <w:sz w:val="24"/>
          <w:szCs w:val="24"/>
        </w:rPr>
        <w:t>3</w:t>
      </w:r>
      <w:r w:rsidRPr="0073109F">
        <w:rPr>
          <w:rFonts w:ascii="Times New Roman" w:eastAsia="Times New Roman" w:hAnsi="Times New Roman" w:cs="Times New Roman"/>
          <w:color w:val="000000"/>
          <w:sz w:val="24"/>
          <w:szCs w:val="24"/>
        </w:rPr>
        <w:t xml:space="preserve">% к показателям 2020 года). </w:t>
      </w:r>
      <w:r w:rsidRPr="0073109F">
        <w:rPr>
          <w:rFonts w:ascii="Times New Roman" w:eastAsia="Times New Roman" w:hAnsi="Times New Roman" w:cs="Times New Roman"/>
          <w:sz w:val="24"/>
          <w:szCs w:val="24"/>
        </w:rPr>
        <w:t>Самые крупные образовательные организации: детский сад «Колосок» (д. Добрунь) 401 ребенок, детский сад «Золотой петушок» (с. Супонево) 254 воспитанника, детский сад «Снежинка» (п. Путевка) 197 детей, детский сад «Гуси – лебеди» (п. Мичуринский) – 162 ребенка, детский сад «Мегаполис» (п. Путевка) – 229 детей. Малочисленные детские сады: МБОУ «Титовская ООШ» (25 чел.), МБОУ «Теменичская СОШ» (24 чел.), МБОУ «Молотинская СОШ» (24 чел.), МБОУ «Домашовская СОШ» (23 чел.), МБОУ «Пальцовская СОШ» (23 чел.), МБОУ «Малополпинская СОШ» (22 чел.), МБОУ «Смольянская СОШ» (22 чел.) МБОУ «Меркульевская наальная школа-детский сад» (21 чел.), МБОУ «Госомская ООШ» (16 чел.), МБОУ «Колтовская ООШ» (8 чел.).</w:t>
      </w:r>
    </w:p>
    <w:p w:rsidR="0073109F" w:rsidRPr="0073109F" w:rsidRDefault="0073109F" w:rsidP="0073109F">
      <w:pPr>
        <w:shd w:val="clear" w:color="auto" w:fill="FFFFFF" w:themeFill="background1"/>
        <w:spacing w:after="0"/>
        <w:ind w:firstLine="601"/>
        <w:jc w:val="both"/>
        <w:rPr>
          <w:rFonts w:ascii="Times New Roman" w:eastAsia="Times New Roman" w:hAnsi="Times New Roman" w:cs="Times New Roman"/>
          <w:sz w:val="24"/>
          <w:szCs w:val="24"/>
        </w:rPr>
      </w:pPr>
      <w:r w:rsidRPr="0073109F">
        <w:rPr>
          <w:rFonts w:ascii="Times New Roman" w:eastAsia="Times New Roman" w:hAnsi="Times New Roman" w:cs="Times New Roman"/>
          <w:color w:val="000000"/>
          <w:sz w:val="24"/>
          <w:szCs w:val="24"/>
        </w:rPr>
        <w:t xml:space="preserve">На 01.01.2021 года посещаемость составила 70,2% (-3,2% к 2019г.). Снижение показателей посещаемости обусловлено тем, что дошкольные образовательные учреждения функционировали в режиме свободного посещения в период сохранения угрозы распространения новой короновирусной инфекции </w:t>
      </w:r>
      <w:r w:rsidRPr="0073109F">
        <w:rPr>
          <w:rFonts w:ascii="Times New Roman" w:eastAsia="Times New Roman" w:hAnsi="Times New Roman" w:cs="Times New Roman"/>
          <w:color w:val="000000"/>
          <w:sz w:val="24"/>
          <w:szCs w:val="24"/>
          <w:lang w:val="en-US"/>
        </w:rPr>
        <w:t>COVID</w:t>
      </w:r>
      <w:r w:rsidRPr="0073109F">
        <w:rPr>
          <w:rFonts w:ascii="Times New Roman" w:eastAsia="Times New Roman" w:hAnsi="Times New Roman" w:cs="Times New Roman"/>
          <w:color w:val="000000"/>
          <w:sz w:val="24"/>
          <w:szCs w:val="24"/>
        </w:rPr>
        <w:t xml:space="preserve">-19. Тем не менее, достаточно высокая посещаемость сохранилась в «Смольянская СОШ»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87,3%; МБОУ «Колтовская ООШ»</w:t>
      </w:r>
      <w:r w:rsidRPr="0073109F">
        <w:rPr>
          <w:rFonts w:ascii="Times New Roman" w:eastAsia="Times New Roman" w:hAnsi="Times New Roman" w:cs="Times New Roman"/>
          <w:sz w:val="24"/>
          <w:szCs w:val="24"/>
        </w:rPr>
        <w:t xml:space="preserve"> – 83</w:t>
      </w:r>
      <w:r w:rsidRPr="0073109F">
        <w:rPr>
          <w:rFonts w:ascii="Times New Roman" w:eastAsia="Times New Roman" w:hAnsi="Times New Roman" w:cs="Times New Roman"/>
          <w:color w:val="000000"/>
          <w:sz w:val="24"/>
          <w:szCs w:val="24"/>
        </w:rPr>
        <w:t xml:space="preserve">%; филиал с. Кабаличи «Красная шапочка» МБОУ «Гимназия           № 1 Брянского района» </w:t>
      </w:r>
      <w:r w:rsidRPr="0073109F">
        <w:rPr>
          <w:rFonts w:ascii="Times New Roman" w:eastAsia="Times New Roman" w:hAnsi="Times New Roman" w:cs="Times New Roman"/>
          <w:sz w:val="24"/>
          <w:szCs w:val="24"/>
        </w:rPr>
        <w:t>– 81,2</w:t>
      </w:r>
      <w:r w:rsidRPr="0073109F">
        <w:rPr>
          <w:rFonts w:ascii="Times New Roman" w:eastAsia="Times New Roman" w:hAnsi="Times New Roman" w:cs="Times New Roman"/>
          <w:color w:val="000000"/>
          <w:sz w:val="24"/>
          <w:szCs w:val="24"/>
        </w:rPr>
        <w:t xml:space="preserve">%;  «Глинищевская СОШ»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79,7%; «Супоневская СОШ № 2»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77 %; МБОУ «Домашовская СОШ»</w:t>
      </w:r>
      <w:r w:rsidRPr="0073109F">
        <w:rPr>
          <w:rFonts w:ascii="Times New Roman" w:eastAsia="Times New Roman" w:hAnsi="Times New Roman" w:cs="Times New Roman"/>
          <w:sz w:val="24"/>
          <w:szCs w:val="24"/>
        </w:rPr>
        <w:t xml:space="preserve"> – </w:t>
      </w:r>
      <w:r w:rsidRPr="0073109F">
        <w:rPr>
          <w:rFonts w:ascii="Times New Roman" w:eastAsia="Times New Roman" w:hAnsi="Times New Roman" w:cs="Times New Roman"/>
          <w:color w:val="000000"/>
          <w:sz w:val="24"/>
          <w:szCs w:val="24"/>
        </w:rPr>
        <w:t xml:space="preserve">75,6%; МБОУ «Стекляннорадицкая СОШ» и МБОУ «Теменичская СОШ»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75,3%. </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73109F">
        <w:rPr>
          <w:rFonts w:ascii="Times New Roman" w:eastAsia="Times New Roman" w:hAnsi="Times New Roman" w:cs="Times New Roman"/>
          <w:color w:val="000000"/>
          <w:sz w:val="24"/>
          <w:szCs w:val="24"/>
        </w:rPr>
        <w:t xml:space="preserve">Заболеваемость в среднем по району составила 11 дней (ниже на 7 дней в сравнении с 2019 годом). Низкая заболеваемость в МБДОУ детский сад «Золотой ключик» </w:t>
      </w:r>
      <w:r w:rsidRPr="0073109F">
        <w:rPr>
          <w:rFonts w:ascii="Times New Roman" w:eastAsia="Times New Roman" w:hAnsi="Times New Roman" w:cs="Times New Roman"/>
          <w:sz w:val="24"/>
          <w:szCs w:val="24"/>
        </w:rPr>
        <w:t xml:space="preserve">– </w:t>
      </w:r>
      <w:r w:rsidRPr="0073109F">
        <w:rPr>
          <w:rFonts w:ascii="Times New Roman" w:eastAsia="Times New Roman" w:hAnsi="Times New Roman" w:cs="Times New Roman"/>
          <w:color w:val="000000"/>
          <w:sz w:val="24"/>
          <w:szCs w:val="24"/>
        </w:rPr>
        <w:t xml:space="preserve">1,2 дня; МБОУ «Меркульевская начальная школа – детский сад»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2,7 дней; МБОУ «Лицей №1 Брянского района»- 4,7 дней; МБДОУ детский сад «Золотой петушок»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5 дней; МБОУ «Свенская СОШ № 1»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5,6 дней: МБДОУ детский сад «Снежинка» </w:t>
      </w:r>
      <w:r w:rsidRPr="0073109F">
        <w:rPr>
          <w:rFonts w:ascii="Times New Roman" w:eastAsia="Times New Roman" w:hAnsi="Times New Roman" w:cs="Times New Roman"/>
          <w:sz w:val="24"/>
          <w:szCs w:val="24"/>
        </w:rPr>
        <w:t>–</w:t>
      </w:r>
      <w:r w:rsidRPr="0073109F">
        <w:rPr>
          <w:rFonts w:ascii="Times New Roman" w:eastAsia="Times New Roman" w:hAnsi="Times New Roman" w:cs="Times New Roman"/>
          <w:color w:val="000000"/>
          <w:sz w:val="24"/>
          <w:szCs w:val="24"/>
        </w:rPr>
        <w:t xml:space="preserve"> 6 дней. </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73109F">
        <w:rPr>
          <w:rFonts w:ascii="Times New Roman" w:eastAsia="Times New Roman" w:hAnsi="Times New Roman" w:cs="Times New Roman"/>
          <w:color w:val="000000"/>
          <w:sz w:val="24"/>
          <w:szCs w:val="24"/>
        </w:rPr>
        <w:t xml:space="preserve">Для выполнения задачи по обеспечению доступности дошкольного образования, с целью решения проблемы устройства детей в детские сады района постановка на учёт осуществляется посредством </w:t>
      </w:r>
      <w:r w:rsidRPr="0073109F">
        <w:rPr>
          <w:rFonts w:ascii="Times New Roman" w:hAnsi="Times New Roman"/>
          <w:sz w:val="24"/>
          <w:szCs w:val="24"/>
        </w:rPr>
        <w:t>информационной системы Портала муниципальных услуг «Виртуальная школа»</w:t>
      </w:r>
      <w:r w:rsidRPr="0073109F">
        <w:rPr>
          <w:rFonts w:ascii="Times New Roman" w:eastAsia="Times New Roman" w:hAnsi="Times New Roman" w:cs="Times New Roman"/>
          <w:color w:val="000000"/>
          <w:sz w:val="24"/>
          <w:szCs w:val="24"/>
        </w:rPr>
        <w:t xml:space="preserve">, которой охвачено 100% пользователей. Резервы по открытию дошкольных групп и созданию дополнительных мест в существующих детских садах использованы в полном объеме. Переуплотнены дошкольные учреждения в Добрунском, Супоневском и Снежском сельских поселениях. С другой стороны имеются свободные места в МАДОУ детский сад «Дружба», МБОУ «Малополпинская СОШ», МБОУ «Свенская СОШ №1», МБОУ «Меркульевская начальная школа – детский сад», МБОУ «Титовская ООШ», МБОУ «Теменичская СОШ», МБОУ «Молотинская СОШ», МБОУ «Новосельская СОШ», МБОУ «Стекляннорадицкая СОШ», МБОУ «Пальцовская СОШ», МБОУ «Госомская ООШ», МБОУ «Смольянская СОШ». </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73109F">
        <w:rPr>
          <w:rFonts w:ascii="Times New Roman" w:eastAsia="Times New Roman" w:hAnsi="Times New Roman" w:cs="Times New Roman"/>
          <w:color w:val="000000"/>
          <w:sz w:val="24"/>
          <w:szCs w:val="24"/>
        </w:rPr>
        <w:t xml:space="preserve">Для </w:t>
      </w:r>
      <w:r w:rsidRPr="0073109F">
        <w:rPr>
          <w:rFonts w:ascii="Times New Roman" w:hAnsi="Times New Roman"/>
          <w:sz w:val="24"/>
          <w:szCs w:val="24"/>
        </w:rPr>
        <w:t xml:space="preserve">обеспечения возможности получения дошкольного образования в семье посредством психолого-педагогического сопровождения его воспитания и образования в 15 дошкольных учреждениях Брянского района функционируют консультационные пункты, на сайтах всех образовательных учреждений, реализующих программы дошкольного образования, сайте Управления администрации Брянского района размещены консультационные материалы по дошкольному образованию. </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73109F">
        <w:rPr>
          <w:rFonts w:ascii="Times New Roman" w:eastAsia="Times New Roman" w:hAnsi="Times New Roman" w:cs="Times New Roman"/>
          <w:sz w:val="24"/>
          <w:szCs w:val="24"/>
        </w:rPr>
        <w:t>В целях открытости предоставления мест в образовательных организациях, реализующих программы дошкольного образования, в районе функционирует региональная автоматизированная система электронной очередности детей дошкольного возраста, нуждающихся в детских садах, в соответствии с которой проводится интеграция и наполнение регионального сегмента электронной очереди в детские сады.</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73109F">
        <w:rPr>
          <w:rFonts w:ascii="Times New Roman" w:eastAsia="Times New Roman" w:hAnsi="Times New Roman" w:cs="Times New Roman"/>
          <w:color w:val="000000"/>
          <w:sz w:val="24"/>
          <w:szCs w:val="24"/>
        </w:rPr>
        <w:t xml:space="preserve">На 01.01.2021 года согласно данным </w:t>
      </w:r>
      <w:r w:rsidRPr="0073109F">
        <w:rPr>
          <w:rFonts w:ascii="Times New Roman" w:hAnsi="Times New Roman"/>
          <w:sz w:val="24"/>
          <w:szCs w:val="24"/>
        </w:rPr>
        <w:t>информационной системы Портала муниципальных услуг «Виртуальная школа»:</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-Доля детей в возрасте от 3 до 7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составляет – 100%.</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-Доля детей в возрасте до 3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 74%.</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-Число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 человек.</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-Доля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-Число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32 человека.</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-Доля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7%.</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 xml:space="preserve">На 01.06.2021 года в информационной системы Портала муниципальных услуг «Виртуальная школа» в системе зарегистрировано 1323 заявления на предоставление места в ДОУ детям в возрасте от 0 до 7 лет, из них 709 встали на очередь в период с 01.09.2020г. по 31.05.2019 г. (516 из них зарегистрировались при личном обращении в Управление образования и образовательные учреждения, 193 - зарегистрировались через портал государственных и муниципальных услуг). Право на внеочередное и первоочередное распределение подтверждено у 171 ребенка. В списки предварительного комплектования на 2019-2020 учебный год включены 469 детей, из них в возрасте от 1,5 до 3 лет – 238 детей. </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 xml:space="preserve">Показатели переуплотненности групп в дошкольных образовательных организациях, расположенных в населенных пунктах с плотной застройкой, составляют 138 человек (число детей, посещающих дошкольные образовательные организации) на 100 мест в дошкольных организациях (в соответствии с проектной мощностью). </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Размер платы,  взимаемой с родителей (законных представителей) за услуги по присмотру и уходу за  детьми дошкольного возраста в образовательных учреждениях Брянского района за 1 день посещения ребенком дошкольной группы составляет:</w:t>
      </w:r>
    </w:p>
    <w:p w:rsidR="0073109F" w:rsidRPr="0073109F" w:rsidRDefault="0073109F" w:rsidP="0073109F">
      <w:pPr>
        <w:shd w:val="clear" w:color="auto" w:fill="FFFFFF" w:themeFill="background1"/>
        <w:spacing w:after="0" w:line="240" w:lineRule="auto"/>
        <w:jc w:val="both"/>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 для детей в возрасте до 3 лет из расчета 58,5 рубля в группах с режимом пребывания до 10,5 часов и 66,0 рублей  с 12- часовым пребыванием детей;</w:t>
      </w:r>
    </w:p>
    <w:p w:rsidR="0073109F" w:rsidRPr="0073109F" w:rsidRDefault="0073109F" w:rsidP="0073109F">
      <w:pPr>
        <w:shd w:val="clear" w:color="auto" w:fill="FFFFFF" w:themeFill="background1"/>
        <w:spacing w:after="0" w:line="240" w:lineRule="auto"/>
        <w:jc w:val="both"/>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 для детей в возрасте старше 3 лет – 66,0 рублей в группах с 10,5-часовым пребыванием и 73,0 рубль – с 12-часовым пребыванием.</w:t>
      </w:r>
    </w:p>
    <w:p w:rsidR="0073109F" w:rsidRPr="0073109F" w:rsidRDefault="0073109F" w:rsidP="0073109F">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73109F">
        <w:rPr>
          <w:rFonts w:ascii="Times New Roman" w:eastAsia="Times New Roman" w:hAnsi="Times New Roman" w:cs="Times New Roman"/>
          <w:sz w:val="24"/>
          <w:szCs w:val="24"/>
        </w:rPr>
        <w:t>Создание условий для реализации ФГОС ДО, а также присмотра и ухода за детьми во всех дошкольных образовательных организациях составляет 86%, основные трудности связаны с материально-техническим обеспечением ДОУ.</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sz w:val="24"/>
          <w:szCs w:val="24"/>
        </w:rPr>
        <w:t xml:space="preserve">Следует отметить, что ключевым фактором успешной реализации стандарта нового поколения по-прежнему является педагог, его профессиональные и личностные качества, готовность к обновлению профессиональных компетенций в соответствии с современными тенденциями развития дошкольного образования, содержанием профессионального стандарта педагога, который призван повысить мотивацию педагогических работников к труду и качеству образования. Качество дошкольного образования во многом зависит от готовности и способности педагога к непрерывному обновлению профессиональной компетентности и внутреннего потенциала. В дошкольных образовательных учреждениях Брянского района </w:t>
      </w:r>
      <w:r w:rsidRPr="0073109F">
        <w:rPr>
          <w:rFonts w:ascii="Times New Roman" w:eastAsia="Times New Roman" w:hAnsi="Times New Roman" w:cs="Times New Roman"/>
          <w:color w:val="000000" w:themeColor="text1"/>
          <w:sz w:val="24"/>
          <w:szCs w:val="24"/>
        </w:rPr>
        <w:t xml:space="preserve">трудятся </w:t>
      </w:r>
      <w:r w:rsidRPr="0073109F">
        <w:rPr>
          <w:rFonts w:ascii="Times New Roman" w:eastAsia="Times New Roman" w:hAnsi="Times New Roman" w:cs="Times New Roman"/>
          <w:sz w:val="24"/>
          <w:szCs w:val="24"/>
        </w:rPr>
        <w:t xml:space="preserve">511 </w:t>
      </w:r>
      <w:r w:rsidRPr="0073109F">
        <w:rPr>
          <w:rFonts w:ascii="Times New Roman" w:eastAsia="Times New Roman" w:hAnsi="Times New Roman" w:cs="Times New Roman"/>
          <w:color w:val="000000" w:themeColor="text1"/>
          <w:sz w:val="24"/>
          <w:szCs w:val="24"/>
        </w:rPr>
        <w:t>человек. Из них 19 человека – административный персонал</w:t>
      </w:r>
      <w:r w:rsidRPr="0073109F">
        <w:rPr>
          <w:rFonts w:ascii="Times New Roman" w:eastAsia="Times New Roman" w:hAnsi="Times New Roman" w:cs="Times New Roman"/>
          <w:sz w:val="24"/>
          <w:szCs w:val="24"/>
        </w:rPr>
        <w:t>,  205 – педагогические работники. По уровню образования имеют:  высшее педагогическое образование – 125 человек (60,9 %)</w:t>
      </w:r>
      <w:r w:rsidRPr="0073109F">
        <w:rPr>
          <w:rFonts w:ascii="Times New Roman" w:eastAsia="Times New Roman" w:hAnsi="Times New Roman" w:cs="Times New Roman"/>
          <w:color w:val="000000" w:themeColor="text1"/>
          <w:sz w:val="24"/>
          <w:szCs w:val="24"/>
        </w:rPr>
        <w:t>; среднее специальное – 59 человек (28,8%); прошли переподготовку – 37 человек (18,9%). Имеют высшую квалификационную категорию - 82 человека (40,0%); первую – 76 человек (37,0%); СЗД (соответствие занимаемой должности) – 47 человек (22,9%). Стаж педагогический:  до 5 лет – 17 человек (8,2%); от 5 до 10 лет - 32 человека (15,6%); от 10 до 15 лет - 63 человека (30,1%); свыше 15 лет – 93 человека (45,4%). Возраст:  до 30 лет – 28 человек (13,7%); до 40 лет – 33 человека (16,1%); до 50 лет – 82 человек (40,0%); старше 50 лет –62 человека (30,2%). Курсовая подготовка за последние 3 года пройдена 100 % педагогическими работниками.</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Для успешного выполнения поставленных задач в 2020-21 учебном году функционировало 3 методических объединения:</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МО старших воспитателей,</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МО воспитателей,</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МО музыкальных руководителей.</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Все мероприятия методических объединений проходили в дистанционном формате, было проведено:</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- 8 открытых мероприятий с детьми (НОД, совместная образовательная деятельность, индивидуальная работа с детьми;</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- 3 семинара;</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- 7 мастер-классов;</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- 1 круглый стол;</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eastAsia="Times New Roman" w:hAnsi="Times New Roman" w:cs="Times New Roman"/>
          <w:color w:val="000000" w:themeColor="text1"/>
          <w:sz w:val="24"/>
          <w:szCs w:val="24"/>
        </w:rPr>
      </w:pPr>
      <w:r w:rsidRPr="0073109F">
        <w:rPr>
          <w:rFonts w:ascii="Times New Roman" w:eastAsia="Times New Roman" w:hAnsi="Times New Roman" w:cs="Times New Roman"/>
          <w:color w:val="000000" w:themeColor="text1"/>
          <w:sz w:val="24"/>
          <w:szCs w:val="24"/>
        </w:rPr>
        <w:t>- 2 конкурса.</w:t>
      </w:r>
    </w:p>
    <w:p w:rsidR="0073109F" w:rsidRPr="0073109F" w:rsidRDefault="0073109F" w:rsidP="0073109F">
      <w:pPr>
        <w:shd w:val="clear" w:color="auto" w:fill="FFFFFF" w:themeFill="background1"/>
        <w:spacing w:after="0" w:line="244" w:lineRule="atLeast"/>
        <w:ind w:firstLine="709"/>
        <w:jc w:val="both"/>
        <w:textAlignment w:val="baseline"/>
        <w:rPr>
          <w:rFonts w:ascii="Times New Roman" w:hAnsi="Times New Roman" w:cs="Times New Roman"/>
          <w:bCs/>
          <w:sz w:val="24"/>
          <w:szCs w:val="24"/>
        </w:rPr>
      </w:pPr>
      <w:r w:rsidRPr="0073109F">
        <w:rPr>
          <w:rFonts w:ascii="Times New Roman" w:eastAsia="Times New Roman" w:hAnsi="Times New Roman" w:cs="Times New Roman"/>
          <w:color w:val="000000" w:themeColor="text1"/>
          <w:sz w:val="24"/>
          <w:szCs w:val="24"/>
        </w:rPr>
        <w:t xml:space="preserve">Темы работы секции методических объединений были посвящены актуальным проблемам дошкольного образования: </w:t>
      </w:r>
      <w:r w:rsidRPr="0073109F">
        <w:rPr>
          <w:rFonts w:ascii="Times New Roman" w:hAnsi="Times New Roman" w:cs="Times New Roman"/>
          <w:bCs/>
          <w:sz w:val="24"/>
          <w:szCs w:val="24"/>
        </w:rPr>
        <w:t>«</w:t>
      </w:r>
      <w:r w:rsidRPr="0073109F">
        <w:rPr>
          <w:rFonts w:ascii="Times New Roman" w:eastAsia="Times New Roman" w:hAnsi="Times New Roman" w:cs="Times New Roman"/>
          <w:sz w:val="24"/>
          <w:szCs w:val="24"/>
        </w:rPr>
        <w:t xml:space="preserve">Дистанционные образовательные технологии в дошкольном образовании», </w:t>
      </w:r>
      <w:r w:rsidRPr="0073109F">
        <w:rPr>
          <w:rFonts w:ascii="Times New Roman" w:hAnsi="Times New Roman" w:cs="Times New Roman"/>
          <w:bCs/>
          <w:sz w:val="24"/>
          <w:szCs w:val="24"/>
        </w:rPr>
        <w:t>«Взаимодействие детского сада и школы в формирование основных компетенций будущего первоклассника в условиях единого образовательного учреждения», "Формирование привычки к здоровому образу жизни у детей дошкольного возраста. Малые Олимпийские игры", «</w:t>
      </w:r>
      <w:r w:rsidRPr="0073109F">
        <w:rPr>
          <w:rFonts w:ascii="Times New Roman" w:hAnsi="Times New Roman" w:cs="Times New Roman"/>
          <w:sz w:val="24"/>
          <w:szCs w:val="24"/>
        </w:rPr>
        <w:t>Методы и приемы развития творческой активности дошкольников в работе по формированию певческих навыков</w:t>
      </w:r>
      <w:r w:rsidRPr="0073109F">
        <w:rPr>
          <w:rFonts w:ascii="Times New Roman" w:hAnsi="Times New Roman" w:cs="Times New Roman"/>
          <w:bCs/>
          <w:sz w:val="24"/>
          <w:szCs w:val="24"/>
        </w:rPr>
        <w:t>».</w:t>
      </w:r>
    </w:p>
    <w:p w:rsidR="0073109F" w:rsidRPr="0073109F" w:rsidRDefault="0073109F" w:rsidP="0073109F">
      <w:pPr>
        <w:shd w:val="clear" w:color="auto" w:fill="FFFFFF"/>
        <w:spacing w:after="0" w:line="240" w:lineRule="auto"/>
        <w:ind w:firstLine="709"/>
        <w:jc w:val="both"/>
        <w:rPr>
          <w:rFonts w:ascii="Times New Roman" w:hAnsi="Times New Roman" w:cs="Times New Roman"/>
          <w:bCs/>
          <w:sz w:val="24"/>
          <w:szCs w:val="24"/>
        </w:rPr>
      </w:pPr>
      <w:r w:rsidRPr="0073109F">
        <w:rPr>
          <w:rFonts w:ascii="Times New Roman" w:hAnsi="Times New Roman" w:cs="Times New Roman"/>
          <w:bCs/>
          <w:sz w:val="24"/>
          <w:szCs w:val="24"/>
        </w:rPr>
        <w:t xml:space="preserve">Опыт работы детского сада «Колосок» МБОУ «Лицей № 1 Брянского района» по обучению дошкольников финансовой грамотности представлен на региональном семинаре для педагогических работников ДОО Брянской области. Так же, в рамках курсов повышения квалификации </w:t>
      </w:r>
      <w:r w:rsidRPr="0073109F">
        <w:rPr>
          <w:rFonts w:ascii="Times New Roman" w:eastAsia="Times New Roman" w:hAnsi="Times New Roman" w:cs="Times New Roman"/>
          <w:color w:val="000000"/>
          <w:sz w:val="24"/>
          <w:szCs w:val="24"/>
        </w:rPr>
        <w:t>«</w:t>
      </w:r>
      <w:r w:rsidRPr="0073109F">
        <w:rPr>
          <w:rFonts w:ascii="Times New Roman" w:hAnsi="Times New Roman" w:cs="Times New Roman"/>
          <w:sz w:val="24"/>
          <w:szCs w:val="24"/>
        </w:rPr>
        <w:t>Актуальные вопросы реализации ФГОС дошкольного образования</w:t>
      </w:r>
      <w:r w:rsidRPr="0073109F">
        <w:rPr>
          <w:rFonts w:ascii="Times New Roman" w:eastAsia="Times New Roman" w:hAnsi="Times New Roman" w:cs="Times New Roman"/>
          <w:color w:val="000000"/>
          <w:sz w:val="24"/>
          <w:szCs w:val="24"/>
        </w:rPr>
        <w:t xml:space="preserve">» </w:t>
      </w:r>
      <w:r w:rsidRPr="0073109F">
        <w:rPr>
          <w:rFonts w:ascii="Times New Roman" w:hAnsi="Times New Roman" w:cs="Times New Roman"/>
          <w:bCs/>
          <w:sz w:val="24"/>
          <w:szCs w:val="24"/>
        </w:rPr>
        <w:t xml:space="preserve">при БИПКРО опытом своей работы делились педагоги детских садов «Ёлочка» МБОУ «Гимназия № 1 Брянского района» и «Гуси-лебеди» МБОУ «Мичуринская СОШ». </w:t>
      </w:r>
    </w:p>
    <w:p w:rsidR="0073109F" w:rsidRPr="00472C6D" w:rsidRDefault="0073109F" w:rsidP="0073109F">
      <w:pPr>
        <w:shd w:val="clear" w:color="auto" w:fill="FFFFFF"/>
        <w:spacing w:after="0" w:line="242" w:lineRule="atLeast"/>
        <w:ind w:firstLine="709"/>
        <w:jc w:val="both"/>
        <w:rPr>
          <w:rFonts w:ascii="Times New Roman" w:eastAsia="Times New Roman" w:hAnsi="Times New Roman" w:cs="Times New Roman"/>
          <w:color w:val="4A4A4A"/>
          <w:sz w:val="21"/>
          <w:szCs w:val="21"/>
        </w:rPr>
      </w:pPr>
      <w:r>
        <w:rPr>
          <w:rFonts w:ascii="Times New Roman" w:eastAsia="Times New Roman" w:hAnsi="Times New Roman" w:cs="Times New Roman"/>
          <w:color w:val="000000"/>
          <w:sz w:val="24"/>
          <w:szCs w:val="24"/>
        </w:rPr>
        <w:t>Большое внимание педагогическими коллективами ДОУ Брянского района уделяется вопросам создания оптимальной р</w:t>
      </w:r>
      <w:r w:rsidRPr="00472C6D">
        <w:rPr>
          <w:rFonts w:ascii="Times New Roman" w:eastAsia="Times New Roman" w:hAnsi="Times New Roman" w:cs="Times New Roman"/>
          <w:color w:val="000000"/>
          <w:sz w:val="24"/>
          <w:szCs w:val="24"/>
        </w:rPr>
        <w:t>азвивающ</w:t>
      </w:r>
      <w:r>
        <w:rPr>
          <w:rFonts w:ascii="Times New Roman" w:eastAsia="Times New Roman" w:hAnsi="Times New Roman" w:cs="Times New Roman"/>
          <w:color w:val="000000"/>
          <w:sz w:val="24"/>
          <w:szCs w:val="24"/>
        </w:rPr>
        <w:t>ей</w:t>
      </w:r>
      <w:r w:rsidRPr="00472C6D">
        <w:rPr>
          <w:rFonts w:ascii="Times New Roman" w:eastAsia="Times New Roman" w:hAnsi="Times New Roman" w:cs="Times New Roman"/>
          <w:color w:val="000000"/>
          <w:sz w:val="24"/>
          <w:szCs w:val="24"/>
        </w:rPr>
        <w:t xml:space="preserve"> предметно-пространственн</w:t>
      </w:r>
      <w:r>
        <w:rPr>
          <w:rFonts w:ascii="Times New Roman" w:eastAsia="Times New Roman" w:hAnsi="Times New Roman" w:cs="Times New Roman"/>
          <w:color w:val="000000"/>
          <w:sz w:val="24"/>
          <w:szCs w:val="24"/>
        </w:rPr>
        <w:t>ой</w:t>
      </w:r>
      <w:r w:rsidRPr="00472C6D">
        <w:rPr>
          <w:rFonts w:ascii="Times New Roman" w:eastAsia="Times New Roman" w:hAnsi="Times New Roman" w:cs="Times New Roman"/>
          <w:color w:val="000000"/>
          <w:sz w:val="24"/>
          <w:szCs w:val="24"/>
        </w:rPr>
        <w:t xml:space="preserve"> среда </w:t>
      </w:r>
      <w:r>
        <w:rPr>
          <w:rFonts w:ascii="Times New Roman" w:eastAsia="Times New Roman" w:hAnsi="Times New Roman" w:cs="Times New Roman"/>
          <w:color w:val="000000"/>
          <w:sz w:val="24"/>
          <w:szCs w:val="24"/>
        </w:rPr>
        <w:t xml:space="preserve">в дошкольных группах, </w:t>
      </w:r>
      <w:r w:rsidRPr="00472C6D">
        <w:rPr>
          <w:rFonts w:ascii="Times New Roman" w:eastAsia="Times New Roman" w:hAnsi="Times New Roman" w:cs="Times New Roman"/>
          <w:color w:val="000000"/>
          <w:sz w:val="24"/>
          <w:szCs w:val="24"/>
        </w:rPr>
        <w:t xml:space="preserve"> обеспечива</w:t>
      </w:r>
      <w:r>
        <w:rPr>
          <w:rFonts w:ascii="Times New Roman" w:eastAsia="Times New Roman" w:hAnsi="Times New Roman" w:cs="Times New Roman"/>
          <w:color w:val="000000"/>
          <w:sz w:val="24"/>
          <w:szCs w:val="24"/>
        </w:rPr>
        <w:t>ющей</w:t>
      </w:r>
      <w:r w:rsidRPr="00472C6D">
        <w:rPr>
          <w:rFonts w:ascii="Times New Roman" w:eastAsia="Times New Roman" w:hAnsi="Times New Roman" w:cs="Times New Roman"/>
          <w:color w:val="000000"/>
          <w:sz w:val="24"/>
          <w:szCs w:val="24"/>
        </w:rPr>
        <w:t xml:space="preserve"> максимальную реализацию образовательного потенциала пространства, возможность общения и совместной деятельности детей и взрослых, двигательной активности детей, а также возможности для уединения. </w:t>
      </w:r>
      <w:r>
        <w:rPr>
          <w:rFonts w:ascii="Times New Roman" w:eastAsia="Times New Roman" w:hAnsi="Times New Roman" w:cs="Times New Roman"/>
          <w:color w:val="000000"/>
          <w:sz w:val="24"/>
          <w:szCs w:val="24"/>
        </w:rPr>
        <w:t xml:space="preserve">Результаты самоанализа образовательных учреждений показал, </w:t>
      </w:r>
      <w:r w:rsidRPr="00472C6D">
        <w:rPr>
          <w:rFonts w:ascii="Times New Roman" w:eastAsia="Times New Roman" w:hAnsi="Times New Roman" w:cs="Times New Roman"/>
          <w:color w:val="000000"/>
          <w:sz w:val="24"/>
          <w:szCs w:val="24"/>
        </w:rPr>
        <w:t xml:space="preserve">что развивающая предметно-пространственная среда </w:t>
      </w:r>
      <w:r>
        <w:rPr>
          <w:rFonts w:ascii="Times New Roman" w:eastAsia="Times New Roman" w:hAnsi="Times New Roman" w:cs="Times New Roman"/>
          <w:color w:val="000000"/>
          <w:sz w:val="24"/>
          <w:szCs w:val="24"/>
        </w:rPr>
        <w:t>большинства ДОУ</w:t>
      </w:r>
      <w:r w:rsidRPr="00472C6D">
        <w:rPr>
          <w:rFonts w:ascii="Times New Roman" w:eastAsia="Times New Roman" w:hAnsi="Times New Roman" w:cs="Times New Roman"/>
          <w:color w:val="000000"/>
          <w:sz w:val="24"/>
          <w:szCs w:val="24"/>
        </w:rPr>
        <w:t xml:space="preserve"> является трансформируемой, полифункциональной, вариативной, доступной и безопасной</w:t>
      </w:r>
      <w:r>
        <w:rPr>
          <w:rFonts w:ascii="Times New Roman" w:eastAsia="Times New Roman" w:hAnsi="Times New Roman" w:cs="Times New Roman"/>
          <w:color w:val="000000"/>
          <w:sz w:val="24"/>
          <w:szCs w:val="24"/>
        </w:rPr>
        <w:t>.</w:t>
      </w:r>
      <w:r w:rsidRPr="00472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472C6D">
        <w:rPr>
          <w:rFonts w:ascii="Times New Roman" w:eastAsia="Times New Roman" w:hAnsi="Times New Roman" w:cs="Times New Roman"/>
          <w:color w:val="000000"/>
          <w:sz w:val="24"/>
          <w:szCs w:val="24"/>
        </w:rPr>
        <w:t>пособству</w:t>
      </w:r>
      <w:r>
        <w:rPr>
          <w:rFonts w:ascii="Times New Roman" w:eastAsia="Times New Roman" w:hAnsi="Times New Roman" w:cs="Times New Roman"/>
          <w:color w:val="000000"/>
          <w:sz w:val="24"/>
          <w:szCs w:val="24"/>
        </w:rPr>
        <w:t>ет</w:t>
      </w:r>
      <w:r w:rsidRPr="00472C6D">
        <w:rPr>
          <w:rFonts w:ascii="Times New Roman" w:eastAsia="Times New Roman" w:hAnsi="Times New Roman" w:cs="Times New Roman"/>
          <w:color w:val="000000"/>
          <w:sz w:val="24"/>
          <w:szCs w:val="24"/>
        </w:rPr>
        <w:t xml:space="preserve"> полноценному развитию</w:t>
      </w:r>
      <w:r w:rsidRPr="00472C6D">
        <w:rPr>
          <w:rFonts w:ascii="Calibri" w:eastAsia="Times New Roman" w:hAnsi="Calibri" w:cs="Calibri"/>
          <w:color w:val="000000"/>
          <w:sz w:val="24"/>
          <w:szCs w:val="24"/>
        </w:rPr>
        <w:t> </w:t>
      </w:r>
      <w:r w:rsidRPr="00472C6D">
        <w:rPr>
          <w:rFonts w:ascii="Times New Roman" w:eastAsia="Times New Roman" w:hAnsi="Times New Roman" w:cs="Times New Roman"/>
          <w:color w:val="000000"/>
          <w:sz w:val="24"/>
          <w:szCs w:val="24"/>
        </w:rPr>
        <w:t>детей с учетом их потребностей и интересов;</w:t>
      </w:r>
      <w:r w:rsidRPr="00472C6D">
        <w:rPr>
          <w:rFonts w:ascii="Calibri" w:eastAsia="Times New Roman" w:hAnsi="Calibri" w:cs="Calibri"/>
          <w:color w:val="000000"/>
          <w:sz w:val="24"/>
          <w:szCs w:val="24"/>
        </w:rPr>
        <w:t> </w:t>
      </w:r>
      <w:r w:rsidRPr="00472C6D">
        <w:rPr>
          <w:rFonts w:ascii="Times New Roman" w:eastAsia="Times New Roman" w:hAnsi="Times New Roman" w:cs="Times New Roman"/>
          <w:color w:val="000000"/>
          <w:sz w:val="24"/>
          <w:szCs w:val="24"/>
        </w:rPr>
        <w:t xml:space="preserve">оптимизированы условия для обеспечения разных видов </w:t>
      </w:r>
      <w:r>
        <w:rPr>
          <w:rFonts w:ascii="Times New Roman" w:eastAsia="Times New Roman" w:hAnsi="Times New Roman" w:cs="Times New Roman"/>
          <w:color w:val="000000"/>
          <w:sz w:val="24"/>
          <w:szCs w:val="24"/>
        </w:rPr>
        <w:t xml:space="preserve">детской </w:t>
      </w:r>
      <w:r w:rsidRPr="00472C6D">
        <w:rPr>
          <w:rFonts w:ascii="Times New Roman" w:eastAsia="Times New Roman" w:hAnsi="Times New Roman" w:cs="Times New Roman"/>
          <w:color w:val="000000"/>
          <w:sz w:val="24"/>
          <w:szCs w:val="24"/>
        </w:rPr>
        <w:t>деятельности (игровой, двигательной, интеллектуальной, самостоятельной, творческой,</w:t>
      </w:r>
      <w:r w:rsidRPr="00472C6D">
        <w:rPr>
          <w:rFonts w:ascii="Calibri" w:eastAsia="Times New Roman" w:hAnsi="Calibri" w:cs="Calibri"/>
          <w:color w:val="000000"/>
          <w:sz w:val="24"/>
          <w:szCs w:val="24"/>
        </w:rPr>
        <w:t> </w:t>
      </w:r>
      <w:r w:rsidRPr="00472C6D">
        <w:rPr>
          <w:rFonts w:ascii="Times New Roman" w:eastAsia="Times New Roman" w:hAnsi="Times New Roman" w:cs="Times New Roman"/>
          <w:color w:val="000000"/>
          <w:sz w:val="24"/>
          <w:szCs w:val="24"/>
        </w:rPr>
        <w:t>художественной, театрализованной</w:t>
      </w:r>
      <w:r>
        <w:rPr>
          <w:rFonts w:ascii="Times New Roman" w:eastAsia="Times New Roman" w:hAnsi="Times New Roman" w:cs="Times New Roman"/>
          <w:color w:val="000000"/>
          <w:sz w:val="24"/>
          <w:szCs w:val="24"/>
        </w:rPr>
        <w:t xml:space="preserve"> и др.</w:t>
      </w:r>
      <w:r w:rsidRPr="00472C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34636" w:rsidRPr="004775A2" w:rsidRDefault="00934636" w:rsidP="00BB0DE0">
      <w:pPr>
        <w:spacing w:after="0" w:line="240" w:lineRule="auto"/>
        <w:jc w:val="both"/>
        <w:rPr>
          <w:rFonts w:ascii="Times New Roman" w:hAnsi="Times New Roman" w:cs="Times New Roman"/>
          <w:spacing w:val="-4"/>
          <w:sz w:val="24"/>
          <w:szCs w:val="24"/>
        </w:rPr>
      </w:pPr>
    </w:p>
    <w:p w:rsidR="00F44AC7" w:rsidRPr="004775A2" w:rsidRDefault="005F2D7A" w:rsidP="001E3406">
      <w:pPr>
        <w:spacing w:after="0" w:line="240" w:lineRule="auto"/>
        <w:jc w:val="both"/>
        <w:rPr>
          <w:rFonts w:ascii="Times New Roman" w:hAnsi="Times New Roman" w:cs="Times New Roman"/>
          <w:color w:val="000000" w:themeColor="text1"/>
          <w:spacing w:val="-4"/>
          <w:sz w:val="24"/>
          <w:szCs w:val="24"/>
        </w:rPr>
      </w:pPr>
      <w:r w:rsidRPr="004775A2">
        <w:rPr>
          <w:rFonts w:ascii="Times New Roman" w:hAnsi="Times New Roman" w:cs="Times New Roman"/>
          <w:color w:val="000000" w:themeColor="text1"/>
          <w:spacing w:val="-4"/>
          <w:sz w:val="24"/>
          <w:szCs w:val="24"/>
        </w:rPr>
        <w:t xml:space="preserve">       Дополнительное образование реализуется</w:t>
      </w:r>
      <w:r w:rsidR="00422A33" w:rsidRPr="004775A2">
        <w:rPr>
          <w:rFonts w:ascii="Times New Roman" w:hAnsi="Times New Roman" w:cs="Times New Roman"/>
          <w:color w:val="000000" w:themeColor="text1"/>
          <w:spacing w:val="-4"/>
          <w:sz w:val="24"/>
          <w:szCs w:val="24"/>
        </w:rPr>
        <w:t xml:space="preserve"> в кружках и секциях  22 </w:t>
      </w:r>
      <w:r w:rsidR="00376239" w:rsidRPr="004775A2">
        <w:rPr>
          <w:rFonts w:ascii="Times New Roman" w:hAnsi="Times New Roman" w:cs="Times New Roman"/>
          <w:color w:val="000000" w:themeColor="text1"/>
          <w:spacing w:val="-4"/>
          <w:sz w:val="24"/>
          <w:szCs w:val="24"/>
        </w:rPr>
        <w:t xml:space="preserve">школ, 5 детских садах  Брянского района, а также </w:t>
      </w:r>
      <w:r w:rsidRPr="004775A2">
        <w:rPr>
          <w:rFonts w:ascii="Times New Roman" w:hAnsi="Times New Roman" w:cs="Times New Roman"/>
          <w:color w:val="000000" w:themeColor="text1"/>
          <w:spacing w:val="-4"/>
          <w:sz w:val="24"/>
          <w:szCs w:val="24"/>
        </w:rPr>
        <w:t xml:space="preserve"> в  Глинищевской дет</w:t>
      </w:r>
      <w:r w:rsidR="00376239" w:rsidRPr="004775A2">
        <w:rPr>
          <w:rFonts w:ascii="Times New Roman" w:hAnsi="Times New Roman" w:cs="Times New Roman"/>
          <w:color w:val="000000" w:themeColor="text1"/>
          <w:spacing w:val="-4"/>
          <w:sz w:val="24"/>
          <w:szCs w:val="24"/>
        </w:rPr>
        <w:t>ско-юношеской спортивной школе</w:t>
      </w:r>
      <w:r w:rsidR="00422A33" w:rsidRPr="004775A2">
        <w:rPr>
          <w:rFonts w:ascii="Times New Roman" w:hAnsi="Times New Roman" w:cs="Times New Roman"/>
          <w:color w:val="000000" w:themeColor="text1"/>
          <w:spacing w:val="-4"/>
          <w:sz w:val="24"/>
          <w:szCs w:val="24"/>
        </w:rPr>
        <w:t xml:space="preserve"> </w:t>
      </w:r>
      <w:r w:rsidRPr="004775A2">
        <w:rPr>
          <w:rFonts w:ascii="Times New Roman" w:hAnsi="Times New Roman" w:cs="Times New Roman"/>
          <w:color w:val="000000" w:themeColor="text1"/>
          <w:spacing w:val="-4"/>
          <w:sz w:val="24"/>
          <w:szCs w:val="24"/>
        </w:rPr>
        <w:t xml:space="preserve">. </w:t>
      </w:r>
      <w:r w:rsidR="00FE5573" w:rsidRPr="004775A2">
        <w:rPr>
          <w:rFonts w:ascii="Times New Roman" w:hAnsi="Times New Roman" w:cs="Times New Roman"/>
          <w:color w:val="000000" w:themeColor="text1"/>
          <w:spacing w:val="-4"/>
          <w:sz w:val="24"/>
          <w:szCs w:val="24"/>
        </w:rPr>
        <w:t xml:space="preserve">АИС «Навигатор дополнительного образования» отображает  охват </w:t>
      </w:r>
      <w:r w:rsidR="00C60A0D" w:rsidRPr="004775A2">
        <w:rPr>
          <w:rFonts w:ascii="Times New Roman" w:hAnsi="Times New Roman" w:cs="Times New Roman"/>
          <w:color w:val="000000" w:themeColor="text1"/>
          <w:spacing w:val="-4"/>
          <w:sz w:val="24"/>
          <w:szCs w:val="24"/>
        </w:rPr>
        <w:t xml:space="preserve">  5 288 ( 73%)  детей</w:t>
      </w:r>
      <w:r w:rsidR="00376239" w:rsidRPr="004775A2">
        <w:rPr>
          <w:rFonts w:ascii="Times New Roman" w:hAnsi="Times New Roman" w:cs="Times New Roman"/>
          <w:color w:val="000000" w:themeColor="text1"/>
          <w:spacing w:val="-4"/>
          <w:sz w:val="24"/>
          <w:szCs w:val="24"/>
        </w:rPr>
        <w:t xml:space="preserve"> с 5  до 18 лет</w:t>
      </w:r>
      <w:r w:rsidR="00C60A0D" w:rsidRPr="004775A2">
        <w:rPr>
          <w:rFonts w:ascii="Times New Roman" w:hAnsi="Times New Roman" w:cs="Times New Roman"/>
          <w:color w:val="000000" w:themeColor="text1"/>
          <w:spacing w:val="-4"/>
          <w:sz w:val="24"/>
          <w:szCs w:val="24"/>
        </w:rPr>
        <w:t xml:space="preserve"> по 400 программам дополнительного образовани</w:t>
      </w:r>
      <w:r w:rsidR="00056572" w:rsidRPr="004775A2">
        <w:rPr>
          <w:rFonts w:ascii="Times New Roman" w:hAnsi="Times New Roman" w:cs="Times New Roman"/>
          <w:color w:val="000000" w:themeColor="text1"/>
          <w:spacing w:val="-4"/>
          <w:sz w:val="24"/>
          <w:szCs w:val="24"/>
        </w:rPr>
        <w:t xml:space="preserve">я  в рамках  </w:t>
      </w:r>
      <w:r w:rsidR="00411C3C" w:rsidRPr="004775A2">
        <w:rPr>
          <w:rFonts w:ascii="Times New Roman" w:hAnsi="Times New Roman" w:cs="Times New Roman"/>
          <w:color w:val="000000" w:themeColor="text1"/>
          <w:spacing w:val="-4"/>
          <w:sz w:val="24"/>
          <w:szCs w:val="24"/>
        </w:rPr>
        <w:t>направлений развития личности:</w:t>
      </w:r>
      <w:r w:rsidR="00FE5573" w:rsidRPr="004775A2">
        <w:rPr>
          <w:rFonts w:ascii="Times New Roman" w:hAnsi="Times New Roman" w:cs="Times New Roman"/>
          <w:color w:val="000000" w:themeColor="text1"/>
          <w:spacing w:val="-4"/>
          <w:sz w:val="24"/>
          <w:szCs w:val="24"/>
        </w:rPr>
        <w:t xml:space="preserve"> </w:t>
      </w:r>
      <w:r w:rsidR="00411C3C" w:rsidRPr="004775A2">
        <w:rPr>
          <w:rFonts w:ascii="Times New Roman" w:hAnsi="Times New Roman" w:cs="Times New Roman"/>
          <w:color w:val="000000" w:themeColor="text1"/>
          <w:spacing w:val="-4"/>
          <w:sz w:val="24"/>
          <w:szCs w:val="24"/>
        </w:rPr>
        <w:t>спортивно-оздоровительное,</w:t>
      </w:r>
      <w:r w:rsidR="00C41A58" w:rsidRPr="004775A2">
        <w:rPr>
          <w:rFonts w:ascii="Times New Roman" w:hAnsi="Times New Roman" w:cs="Times New Roman"/>
          <w:color w:val="000000" w:themeColor="text1"/>
          <w:spacing w:val="-4"/>
          <w:sz w:val="24"/>
          <w:szCs w:val="24"/>
        </w:rPr>
        <w:t xml:space="preserve"> </w:t>
      </w:r>
      <w:r w:rsidR="00411C3C" w:rsidRPr="004775A2">
        <w:rPr>
          <w:rFonts w:ascii="Times New Roman" w:hAnsi="Times New Roman" w:cs="Times New Roman"/>
          <w:color w:val="000000" w:themeColor="text1"/>
          <w:spacing w:val="-4"/>
          <w:sz w:val="24"/>
          <w:szCs w:val="24"/>
        </w:rPr>
        <w:t xml:space="preserve">духовно-нравственное, социальное, </w:t>
      </w:r>
      <w:r w:rsidR="00FE5573" w:rsidRPr="004775A2">
        <w:rPr>
          <w:rFonts w:ascii="Times New Roman" w:hAnsi="Times New Roman" w:cs="Times New Roman"/>
          <w:color w:val="000000" w:themeColor="text1"/>
          <w:spacing w:val="-4"/>
          <w:sz w:val="24"/>
          <w:szCs w:val="24"/>
        </w:rPr>
        <w:t xml:space="preserve">общеинтеллектуальное, общекультурное </w:t>
      </w:r>
    </w:p>
    <w:p w:rsidR="00884424" w:rsidRPr="004775A2" w:rsidRDefault="00422A33" w:rsidP="00F66C82">
      <w:pPr>
        <w:spacing w:after="0"/>
        <w:ind w:firstLine="540"/>
        <w:jc w:val="both"/>
        <w:rPr>
          <w:rFonts w:ascii="Times New Roman" w:hAnsi="Times New Roman" w:cs="Times New Roman"/>
          <w:sz w:val="24"/>
          <w:szCs w:val="24"/>
        </w:rPr>
      </w:pPr>
      <w:r w:rsidRPr="004775A2">
        <w:rPr>
          <w:rFonts w:ascii="Times New Roman" w:hAnsi="Times New Roman" w:cs="Times New Roman"/>
          <w:sz w:val="24"/>
          <w:szCs w:val="24"/>
        </w:rPr>
        <w:t>МБОУ ДО «Глинищевская ДЮСШ»</w:t>
      </w:r>
      <w:r w:rsidR="00FE5573" w:rsidRPr="004775A2">
        <w:rPr>
          <w:rFonts w:ascii="Times New Roman" w:hAnsi="Times New Roman" w:cs="Times New Roman"/>
          <w:sz w:val="24"/>
          <w:szCs w:val="24"/>
        </w:rPr>
        <w:t xml:space="preserve"> –</w:t>
      </w:r>
      <w:r w:rsidR="008C42C1" w:rsidRPr="004775A2">
        <w:rPr>
          <w:rFonts w:ascii="Times New Roman" w:hAnsi="Times New Roman" w:cs="Times New Roman"/>
          <w:sz w:val="24"/>
          <w:szCs w:val="24"/>
        </w:rPr>
        <w:t xml:space="preserve"> единственное </w:t>
      </w:r>
      <w:r w:rsidR="00FE5573" w:rsidRPr="004775A2">
        <w:rPr>
          <w:rFonts w:ascii="Times New Roman" w:hAnsi="Times New Roman" w:cs="Times New Roman"/>
          <w:sz w:val="24"/>
          <w:szCs w:val="24"/>
        </w:rPr>
        <w:t>учреждение</w:t>
      </w:r>
      <w:r w:rsidRPr="004775A2">
        <w:rPr>
          <w:rFonts w:ascii="Times New Roman" w:hAnsi="Times New Roman" w:cs="Times New Roman"/>
          <w:sz w:val="24"/>
          <w:szCs w:val="24"/>
        </w:rPr>
        <w:t xml:space="preserve"> дополнительного образова</w:t>
      </w:r>
      <w:r w:rsidR="00BD4FA9" w:rsidRPr="004775A2">
        <w:rPr>
          <w:rFonts w:ascii="Times New Roman" w:hAnsi="Times New Roman" w:cs="Times New Roman"/>
          <w:sz w:val="24"/>
          <w:szCs w:val="24"/>
        </w:rPr>
        <w:t>ния детей, находящееся в</w:t>
      </w:r>
      <w:r w:rsidRPr="004775A2">
        <w:rPr>
          <w:rFonts w:ascii="Times New Roman" w:hAnsi="Times New Roman" w:cs="Times New Roman"/>
          <w:sz w:val="24"/>
          <w:szCs w:val="24"/>
        </w:rPr>
        <w:t xml:space="preserve"> системе</w:t>
      </w:r>
      <w:r w:rsidR="00BD4FA9" w:rsidRPr="004775A2">
        <w:rPr>
          <w:rFonts w:ascii="Times New Roman" w:hAnsi="Times New Roman" w:cs="Times New Roman"/>
          <w:sz w:val="24"/>
          <w:szCs w:val="24"/>
        </w:rPr>
        <w:t xml:space="preserve"> образования</w:t>
      </w:r>
      <w:r w:rsidRPr="004775A2">
        <w:rPr>
          <w:rFonts w:ascii="Times New Roman" w:hAnsi="Times New Roman" w:cs="Times New Roman"/>
          <w:sz w:val="24"/>
          <w:szCs w:val="24"/>
        </w:rPr>
        <w:t xml:space="preserve"> Брянского </w:t>
      </w:r>
      <w:r w:rsidR="00C41A58" w:rsidRPr="004775A2">
        <w:rPr>
          <w:rFonts w:ascii="Times New Roman" w:hAnsi="Times New Roman" w:cs="Times New Roman"/>
          <w:sz w:val="24"/>
          <w:szCs w:val="24"/>
        </w:rPr>
        <w:t>района</w:t>
      </w:r>
      <w:r w:rsidR="008C42C1" w:rsidRPr="004775A2">
        <w:rPr>
          <w:rFonts w:ascii="Times New Roman" w:hAnsi="Times New Roman" w:cs="Times New Roman"/>
          <w:sz w:val="24"/>
          <w:szCs w:val="24"/>
        </w:rPr>
        <w:t>.. По образовательным программам дополнительного образования, предлагаемых МБОУ ДО «Глинищевская ДЮСШ»</w:t>
      </w:r>
      <w:r w:rsidR="00F66C82" w:rsidRPr="004775A2">
        <w:rPr>
          <w:rFonts w:ascii="Times New Roman" w:hAnsi="Times New Roman" w:cs="Times New Roman"/>
          <w:sz w:val="24"/>
          <w:szCs w:val="24"/>
        </w:rPr>
        <w:t xml:space="preserve">, занимались </w:t>
      </w:r>
      <w:r w:rsidR="003A50E0" w:rsidRPr="004775A2">
        <w:rPr>
          <w:rFonts w:ascii="Times New Roman" w:hAnsi="Times New Roman" w:cs="Times New Roman"/>
          <w:sz w:val="24"/>
          <w:szCs w:val="24"/>
        </w:rPr>
        <w:t>854 обучающихся., в</w:t>
      </w:r>
      <w:r w:rsidR="008C42C1" w:rsidRPr="004775A2">
        <w:rPr>
          <w:rFonts w:ascii="Times New Roman" w:hAnsi="Times New Roman" w:cs="Times New Roman"/>
          <w:sz w:val="24"/>
          <w:szCs w:val="24"/>
        </w:rPr>
        <w:t xml:space="preserve"> том числе, с</w:t>
      </w:r>
      <w:r w:rsidR="004828AC" w:rsidRPr="004775A2">
        <w:rPr>
          <w:rFonts w:ascii="Times New Roman" w:hAnsi="Times New Roman" w:cs="Times New Roman"/>
          <w:sz w:val="24"/>
          <w:szCs w:val="24"/>
        </w:rPr>
        <w:t xml:space="preserve"> декабря 2020</w:t>
      </w:r>
      <w:r w:rsidR="003A50E0" w:rsidRPr="004775A2">
        <w:rPr>
          <w:rFonts w:ascii="Times New Roman" w:hAnsi="Times New Roman" w:cs="Times New Roman"/>
          <w:sz w:val="24"/>
          <w:szCs w:val="24"/>
        </w:rPr>
        <w:t xml:space="preserve"> </w:t>
      </w:r>
      <w:r w:rsidR="004828AC" w:rsidRPr="004775A2">
        <w:rPr>
          <w:rFonts w:ascii="Times New Roman" w:hAnsi="Times New Roman" w:cs="Times New Roman"/>
          <w:sz w:val="24"/>
          <w:szCs w:val="24"/>
        </w:rPr>
        <w:t xml:space="preserve">г </w:t>
      </w:r>
      <w:r w:rsidR="008C42C1" w:rsidRPr="004775A2">
        <w:rPr>
          <w:rFonts w:ascii="Times New Roman" w:hAnsi="Times New Roman" w:cs="Times New Roman"/>
          <w:sz w:val="24"/>
          <w:szCs w:val="24"/>
        </w:rPr>
        <w:t>по программе дополнительного образования  «Здоровое поколение» бы</w:t>
      </w:r>
      <w:r w:rsidR="003A50E0" w:rsidRPr="004775A2">
        <w:rPr>
          <w:rFonts w:ascii="Times New Roman" w:hAnsi="Times New Roman" w:cs="Times New Roman"/>
          <w:sz w:val="24"/>
          <w:szCs w:val="24"/>
        </w:rPr>
        <w:t xml:space="preserve">ло набрано 24 учебных группы, </w:t>
      </w:r>
      <w:r w:rsidR="004828AC" w:rsidRPr="004775A2">
        <w:rPr>
          <w:rFonts w:ascii="Times New Roman" w:hAnsi="Times New Roman" w:cs="Times New Roman"/>
          <w:sz w:val="24"/>
          <w:szCs w:val="24"/>
        </w:rPr>
        <w:t xml:space="preserve"> включающих </w:t>
      </w:r>
      <w:r w:rsidR="004828AC" w:rsidRPr="004775A2">
        <w:rPr>
          <w:rFonts w:ascii="Times New Roman" w:hAnsi="Times New Roman" w:cs="Times New Roman"/>
          <w:b/>
          <w:sz w:val="24"/>
          <w:szCs w:val="24"/>
        </w:rPr>
        <w:t xml:space="preserve">518 </w:t>
      </w:r>
      <w:r w:rsidR="004828AC" w:rsidRPr="004775A2">
        <w:rPr>
          <w:rFonts w:ascii="Times New Roman" w:hAnsi="Times New Roman" w:cs="Times New Roman"/>
          <w:sz w:val="24"/>
          <w:szCs w:val="24"/>
        </w:rPr>
        <w:t>учащихся,</w:t>
      </w:r>
      <w:r w:rsidR="00F66C82" w:rsidRPr="004775A2">
        <w:rPr>
          <w:rFonts w:ascii="Times New Roman" w:hAnsi="Times New Roman" w:cs="Times New Roman"/>
          <w:sz w:val="24"/>
          <w:szCs w:val="24"/>
        </w:rPr>
        <w:t xml:space="preserve"> </w:t>
      </w:r>
      <w:r w:rsidR="004828AC" w:rsidRPr="004775A2">
        <w:rPr>
          <w:rFonts w:ascii="Times New Roman" w:hAnsi="Times New Roman" w:cs="Times New Roman"/>
          <w:sz w:val="24"/>
          <w:szCs w:val="24"/>
        </w:rPr>
        <w:t xml:space="preserve">с 1 сентября 2020-2021 учебного года в Глинищевской ДЮСШ по образовательной предпрофессиональной программе функционировало  22 учебных группы в которых занималось </w:t>
      </w:r>
      <w:r w:rsidR="004828AC" w:rsidRPr="004775A2">
        <w:rPr>
          <w:rFonts w:ascii="Times New Roman" w:hAnsi="Times New Roman" w:cs="Times New Roman"/>
          <w:b/>
          <w:sz w:val="24"/>
          <w:szCs w:val="24"/>
        </w:rPr>
        <w:t>336</w:t>
      </w:r>
      <w:r w:rsidR="004828AC" w:rsidRPr="004775A2">
        <w:rPr>
          <w:rFonts w:ascii="Times New Roman" w:hAnsi="Times New Roman" w:cs="Times New Roman"/>
          <w:sz w:val="24"/>
          <w:szCs w:val="24"/>
        </w:rPr>
        <w:t xml:space="preserve"> учащихся и  одна спортивно-оздоровительная группа по самбо, в количестве 20 учащихся. </w:t>
      </w:r>
      <w:r w:rsidR="008C42C1" w:rsidRPr="004775A2">
        <w:rPr>
          <w:rFonts w:ascii="Times New Roman" w:hAnsi="Times New Roman" w:cs="Times New Roman"/>
          <w:sz w:val="24"/>
          <w:szCs w:val="24"/>
        </w:rPr>
        <w:t>Возраст  обучающихся от 5 до 18 лет</w:t>
      </w:r>
      <w:r w:rsidR="00884424" w:rsidRPr="004775A2">
        <w:rPr>
          <w:rFonts w:ascii="Times New Roman" w:hAnsi="Times New Roman" w:cs="Times New Roman"/>
          <w:sz w:val="24"/>
          <w:szCs w:val="24"/>
        </w:rPr>
        <w:t xml:space="preserve"> В целях профилактики безнадзорности и правонарушений несовершеннолетних, администрацией школы и тренерами-преподавателями ведется работа по привлечению к занятиям несовершеннолетних  из неблагополучных семей, состоящих на учете в комиссиях по делам несовершеннолетних.</w:t>
      </w:r>
      <w:r w:rsidR="00F66C82" w:rsidRPr="004775A2">
        <w:rPr>
          <w:rFonts w:ascii="Times New Roman" w:hAnsi="Times New Roman" w:cs="Times New Roman"/>
          <w:color w:val="000000"/>
          <w:sz w:val="24"/>
          <w:szCs w:val="24"/>
        </w:rPr>
        <w:t xml:space="preserve"> </w:t>
      </w:r>
    </w:p>
    <w:p w:rsidR="00520F82" w:rsidRPr="004775A2" w:rsidRDefault="00520F82" w:rsidP="00884424">
      <w:pPr>
        <w:spacing w:after="0"/>
        <w:ind w:firstLine="540"/>
        <w:jc w:val="both"/>
        <w:rPr>
          <w:rFonts w:ascii="Times New Roman" w:hAnsi="Times New Roman" w:cs="Times New Roman"/>
          <w:sz w:val="24"/>
          <w:szCs w:val="24"/>
        </w:rPr>
      </w:pPr>
      <w:r w:rsidRPr="004775A2">
        <w:rPr>
          <w:rFonts w:ascii="Times New Roman" w:hAnsi="Times New Roman" w:cs="Times New Roman"/>
          <w:sz w:val="24"/>
          <w:szCs w:val="24"/>
        </w:rPr>
        <w:t>Учебно-тренировочные занятия провод</w:t>
      </w:r>
      <w:r w:rsidR="003A50E0" w:rsidRPr="004775A2">
        <w:rPr>
          <w:rFonts w:ascii="Times New Roman" w:hAnsi="Times New Roman" w:cs="Times New Roman"/>
          <w:sz w:val="24"/>
          <w:szCs w:val="24"/>
        </w:rPr>
        <w:t>ятся в спортивных залах на базе</w:t>
      </w:r>
      <w:r w:rsidRPr="004775A2">
        <w:rPr>
          <w:rFonts w:ascii="Times New Roman" w:hAnsi="Times New Roman" w:cs="Times New Roman"/>
          <w:sz w:val="24"/>
          <w:szCs w:val="24"/>
        </w:rPr>
        <w:t xml:space="preserve"> 8</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общеобразовательных учреждений района: Глинищевской СОШ, Гимназии №1 Брянского района, Снежской гимназии, Молотинской СОШ, Новосельской СОШ, Отрадненской СОШ, Стекляннорадицкой СОШ, Малополпинской СОШ, Супоневской СОШ №2, Лицея №1 Брянского района. А также   в СДЮСШОР по гимнастике, СДЮСШОР им. В.Д.Самотесова и ФОК «Глинищево».</w:t>
      </w:r>
    </w:p>
    <w:p w:rsidR="00520F82" w:rsidRPr="004775A2" w:rsidRDefault="00520F82" w:rsidP="00520F82">
      <w:pPr>
        <w:ind w:left="1260"/>
        <w:jc w:val="center"/>
        <w:rPr>
          <w:rFonts w:ascii="Times New Roman" w:hAnsi="Times New Roman" w:cs="Times New Roman"/>
          <w:b/>
          <w:sz w:val="24"/>
          <w:szCs w:val="24"/>
        </w:rPr>
      </w:pPr>
      <w:r w:rsidRPr="004775A2">
        <w:rPr>
          <w:rFonts w:ascii="Times New Roman" w:hAnsi="Times New Roman" w:cs="Times New Roman"/>
          <w:b/>
          <w:sz w:val="24"/>
          <w:szCs w:val="24"/>
        </w:rPr>
        <w:t>Количество и процент учащихся по видам спорта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873"/>
        <w:gridCol w:w="1432"/>
        <w:gridCol w:w="1326"/>
        <w:gridCol w:w="1478"/>
        <w:gridCol w:w="1072"/>
      </w:tblGrid>
      <w:tr w:rsidR="00520F82" w:rsidRPr="004775A2" w:rsidTr="00520F82">
        <w:tc>
          <w:tcPr>
            <w:tcW w:w="2822" w:type="dxa"/>
            <w:vMerge w:val="restart"/>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Этапы обучения</w:t>
            </w:r>
          </w:p>
        </w:tc>
        <w:tc>
          <w:tcPr>
            <w:tcW w:w="1872" w:type="dxa"/>
            <w:vMerge w:val="restart"/>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Общее</w:t>
            </w:r>
          </w:p>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w:t>
            </w:r>
          </w:p>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обучающихся</w:t>
            </w:r>
          </w:p>
        </w:tc>
        <w:tc>
          <w:tcPr>
            <w:tcW w:w="5304" w:type="dxa"/>
            <w:gridSpan w:val="4"/>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Из них занято по видам деятельности</w:t>
            </w:r>
          </w:p>
        </w:tc>
      </w:tr>
      <w:tr w:rsidR="00520F82" w:rsidRPr="004775A2" w:rsidTr="00520F82">
        <w:tc>
          <w:tcPr>
            <w:tcW w:w="2822" w:type="dxa"/>
            <w:vMerge/>
            <w:tcBorders>
              <w:top w:val="single" w:sz="4" w:space="0" w:color="auto"/>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самбо</w:t>
            </w:r>
          </w:p>
        </w:tc>
        <w:tc>
          <w:tcPr>
            <w:tcW w:w="132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волейбол</w:t>
            </w:r>
          </w:p>
        </w:tc>
        <w:tc>
          <w:tcPr>
            <w:tcW w:w="147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л/атлетика</w:t>
            </w:r>
          </w:p>
        </w:tc>
        <w:tc>
          <w:tcPr>
            <w:tcW w:w="107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sz w:val="24"/>
                <w:szCs w:val="24"/>
                <w:lang w:eastAsia="en-US"/>
              </w:rPr>
            </w:pPr>
            <w:r w:rsidRPr="004775A2">
              <w:rPr>
                <w:rFonts w:ascii="Times New Roman" w:hAnsi="Times New Roman" w:cs="Times New Roman"/>
                <w:sz w:val="24"/>
                <w:szCs w:val="24"/>
                <w:lang w:eastAsia="en-US"/>
              </w:rPr>
              <w:t>дзюдо</w:t>
            </w:r>
          </w:p>
        </w:tc>
      </w:tr>
      <w:tr w:rsidR="00520F82" w:rsidRPr="004775A2" w:rsidTr="00520F82">
        <w:tc>
          <w:tcPr>
            <w:tcW w:w="28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Спортивно-оздоровительная</w:t>
            </w:r>
          </w:p>
        </w:tc>
        <w:tc>
          <w:tcPr>
            <w:tcW w:w="187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20</w:t>
            </w:r>
          </w:p>
        </w:tc>
        <w:tc>
          <w:tcPr>
            <w:tcW w:w="143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20</w:t>
            </w:r>
          </w:p>
        </w:tc>
        <w:tc>
          <w:tcPr>
            <w:tcW w:w="1325"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p>
        </w:tc>
        <w:tc>
          <w:tcPr>
            <w:tcW w:w="147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r>
      <w:tr w:rsidR="00520F82" w:rsidRPr="004775A2" w:rsidTr="00520F82">
        <w:tc>
          <w:tcPr>
            <w:tcW w:w="28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Базового уровня сложности</w:t>
            </w:r>
          </w:p>
        </w:tc>
        <w:tc>
          <w:tcPr>
            <w:tcW w:w="187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273</w:t>
            </w:r>
          </w:p>
        </w:tc>
        <w:tc>
          <w:tcPr>
            <w:tcW w:w="143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20</w:t>
            </w:r>
          </w:p>
        </w:tc>
        <w:tc>
          <w:tcPr>
            <w:tcW w:w="1325"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54</w:t>
            </w:r>
          </w:p>
        </w:tc>
        <w:tc>
          <w:tcPr>
            <w:tcW w:w="147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165</w:t>
            </w:r>
          </w:p>
        </w:tc>
        <w:tc>
          <w:tcPr>
            <w:tcW w:w="107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34</w:t>
            </w:r>
          </w:p>
        </w:tc>
      </w:tr>
      <w:tr w:rsidR="00520F82" w:rsidRPr="004775A2" w:rsidTr="00520F82">
        <w:tc>
          <w:tcPr>
            <w:tcW w:w="282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Углубленного уровня сложности</w:t>
            </w:r>
          </w:p>
        </w:tc>
        <w:tc>
          <w:tcPr>
            <w:tcW w:w="187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63</w:t>
            </w:r>
          </w:p>
        </w:tc>
        <w:tc>
          <w:tcPr>
            <w:tcW w:w="1431"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p>
        </w:tc>
        <w:tc>
          <w:tcPr>
            <w:tcW w:w="1325"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10</w:t>
            </w:r>
          </w:p>
        </w:tc>
        <w:tc>
          <w:tcPr>
            <w:tcW w:w="147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14</w:t>
            </w:r>
          </w:p>
        </w:tc>
        <w:tc>
          <w:tcPr>
            <w:tcW w:w="1071"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39</w:t>
            </w:r>
          </w:p>
        </w:tc>
      </w:tr>
      <w:tr w:rsidR="00520F82" w:rsidRPr="004775A2" w:rsidTr="00520F82">
        <w:tc>
          <w:tcPr>
            <w:tcW w:w="28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ИТОГО:</w:t>
            </w:r>
          </w:p>
        </w:tc>
        <w:tc>
          <w:tcPr>
            <w:tcW w:w="187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356</w:t>
            </w:r>
          </w:p>
        </w:tc>
        <w:tc>
          <w:tcPr>
            <w:tcW w:w="143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40</w:t>
            </w:r>
          </w:p>
        </w:tc>
        <w:tc>
          <w:tcPr>
            <w:tcW w:w="132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64</w:t>
            </w:r>
          </w:p>
        </w:tc>
        <w:tc>
          <w:tcPr>
            <w:tcW w:w="147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179</w:t>
            </w:r>
          </w:p>
        </w:tc>
        <w:tc>
          <w:tcPr>
            <w:tcW w:w="107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73</w:t>
            </w:r>
          </w:p>
        </w:tc>
      </w:tr>
      <w:tr w:rsidR="00520F82" w:rsidRPr="004775A2" w:rsidTr="00520F82">
        <w:tc>
          <w:tcPr>
            <w:tcW w:w="28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both"/>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 от общего числа учащихся</w:t>
            </w:r>
          </w:p>
        </w:tc>
        <w:tc>
          <w:tcPr>
            <w:tcW w:w="187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100</w:t>
            </w:r>
          </w:p>
        </w:tc>
        <w:tc>
          <w:tcPr>
            <w:tcW w:w="143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11,3%</w:t>
            </w:r>
          </w:p>
        </w:tc>
        <w:tc>
          <w:tcPr>
            <w:tcW w:w="132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17,9%</w:t>
            </w:r>
          </w:p>
        </w:tc>
        <w:tc>
          <w:tcPr>
            <w:tcW w:w="147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50,3%</w:t>
            </w:r>
          </w:p>
        </w:tc>
        <w:tc>
          <w:tcPr>
            <w:tcW w:w="1071"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b/>
                <w:sz w:val="24"/>
                <w:szCs w:val="24"/>
                <w:lang w:eastAsia="en-US"/>
              </w:rPr>
            </w:pPr>
            <w:r w:rsidRPr="004775A2">
              <w:rPr>
                <w:rFonts w:ascii="Times New Roman" w:hAnsi="Times New Roman" w:cs="Times New Roman"/>
                <w:b/>
                <w:sz w:val="24"/>
                <w:szCs w:val="24"/>
                <w:lang w:eastAsia="en-US"/>
              </w:rPr>
              <w:t>20,5%</w:t>
            </w:r>
          </w:p>
        </w:tc>
      </w:tr>
    </w:tbl>
    <w:p w:rsidR="00520F82" w:rsidRPr="004775A2" w:rsidRDefault="00520F82" w:rsidP="00520F82">
      <w:pPr>
        <w:jc w:val="center"/>
        <w:rPr>
          <w:rFonts w:ascii="Times New Roman" w:hAnsi="Times New Roman" w:cs="Times New Roman"/>
          <w:b/>
          <w:sz w:val="24"/>
          <w:szCs w:val="24"/>
        </w:rPr>
      </w:pPr>
      <w:r w:rsidRPr="004775A2">
        <w:rPr>
          <w:rFonts w:ascii="Times New Roman" w:hAnsi="Times New Roman" w:cs="Times New Roman"/>
          <w:b/>
          <w:sz w:val="24"/>
          <w:szCs w:val="24"/>
        </w:rPr>
        <w:t>Дзюдо</w:t>
      </w:r>
    </w:p>
    <w:p w:rsidR="00520F82" w:rsidRPr="004775A2" w:rsidRDefault="00520F82" w:rsidP="00520F82">
      <w:pPr>
        <w:ind w:firstLine="540"/>
        <w:jc w:val="both"/>
        <w:rPr>
          <w:rFonts w:ascii="Times New Roman" w:hAnsi="Times New Roman" w:cs="Times New Roman"/>
          <w:sz w:val="24"/>
          <w:szCs w:val="24"/>
        </w:rPr>
      </w:pPr>
      <w:r w:rsidRPr="004775A2">
        <w:rPr>
          <w:rFonts w:ascii="Times New Roman" w:hAnsi="Times New Roman" w:cs="Times New Roman"/>
          <w:sz w:val="24"/>
          <w:szCs w:val="24"/>
        </w:rPr>
        <w:t xml:space="preserve">Функционирует 6  учебных групп по дзюдо, в которых занимается  </w:t>
      </w:r>
      <w:r w:rsidRPr="004775A2">
        <w:rPr>
          <w:rFonts w:ascii="Times New Roman" w:hAnsi="Times New Roman" w:cs="Times New Roman"/>
          <w:b/>
          <w:sz w:val="24"/>
          <w:szCs w:val="24"/>
        </w:rPr>
        <w:t xml:space="preserve">73 </w:t>
      </w:r>
      <w:r w:rsidRPr="004775A2">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93"/>
        <w:gridCol w:w="2522"/>
        <w:gridCol w:w="2717"/>
      </w:tblGrid>
      <w:tr w:rsidR="00520F82" w:rsidRPr="004775A2" w:rsidTr="00520F82">
        <w:tc>
          <w:tcPr>
            <w:tcW w:w="270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Кол-во групп</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 учащихся</w:t>
            </w:r>
          </w:p>
        </w:tc>
      </w:tr>
      <w:tr w:rsidR="00520F82" w:rsidRPr="004775A2" w:rsidTr="00520F82">
        <w:tc>
          <w:tcPr>
            <w:tcW w:w="2705" w:type="dxa"/>
            <w:vMerge w:val="restart"/>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4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18</w:t>
            </w:r>
          </w:p>
        </w:tc>
      </w:tr>
      <w:tr w:rsidR="00520F82" w:rsidRPr="004775A2" w:rsidTr="00520F82">
        <w:tc>
          <w:tcPr>
            <w:tcW w:w="0" w:type="auto"/>
            <w:vMerge/>
            <w:tcBorders>
              <w:top w:val="single" w:sz="4" w:space="0" w:color="auto"/>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5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16</w:t>
            </w:r>
          </w:p>
        </w:tc>
      </w:tr>
      <w:tr w:rsidR="00520F82" w:rsidRPr="004775A2" w:rsidTr="00520F82">
        <w:tc>
          <w:tcPr>
            <w:tcW w:w="2705" w:type="dxa"/>
            <w:vMerge w:val="restart"/>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углубленного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23</w:t>
            </w:r>
          </w:p>
        </w:tc>
      </w:tr>
      <w:tr w:rsidR="00520F82" w:rsidRPr="004775A2" w:rsidTr="00520F82">
        <w:tc>
          <w:tcPr>
            <w:tcW w:w="0" w:type="auto"/>
            <w:vMerge/>
            <w:tcBorders>
              <w:top w:val="single" w:sz="4" w:space="0" w:color="auto"/>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16</w:t>
            </w:r>
          </w:p>
        </w:tc>
      </w:tr>
    </w:tbl>
    <w:p w:rsidR="00520F82" w:rsidRPr="004775A2" w:rsidRDefault="00520F82" w:rsidP="00520F82">
      <w:pPr>
        <w:jc w:val="center"/>
        <w:rPr>
          <w:rFonts w:ascii="Times New Roman" w:hAnsi="Times New Roman" w:cs="Times New Roman"/>
          <w:b/>
          <w:sz w:val="24"/>
          <w:szCs w:val="24"/>
        </w:rPr>
      </w:pPr>
      <w:r w:rsidRPr="004775A2">
        <w:rPr>
          <w:rFonts w:ascii="Times New Roman" w:hAnsi="Times New Roman" w:cs="Times New Roman"/>
          <w:b/>
          <w:sz w:val="24"/>
          <w:szCs w:val="24"/>
        </w:rPr>
        <w:t>Волейбол</w:t>
      </w:r>
    </w:p>
    <w:p w:rsidR="00520F82" w:rsidRPr="004775A2" w:rsidRDefault="00520F82" w:rsidP="00520F82">
      <w:pPr>
        <w:ind w:firstLine="540"/>
        <w:jc w:val="both"/>
        <w:rPr>
          <w:rFonts w:ascii="Times New Roman" w:hAnsi="Times New Roman" w:cs="Times New Roman"/>
          <w:sz w:val="24"/>
          <w:szCs w:val="24"/>
        </w:rPr>
      </w:pPr>
      <w:r w:rsidRPr="004775A2">
        <w:rPr>
          <w:rFonts w:ascii="Times New Roman" w:hAnsi="Times New Roman" w:cs="Times New Roman"/>
          <w:sz w:val="24"/>
          <w:szCs w:val="24"/>
        </w:rPr>
        <w:t xml:space="preserve">Функционирует </w:t>
      </w:r>
      <w:r w:rsidRPr="004775A2">
        <w:rPr>
          <w:rFonts w:ascii="Times New Roman" w:hAnsi="Times New Roman" w:cs="Times New Roman"/>
          <w:b/>
          <w:sz w:val="24"/>
          <w:szCs w:val="24"/>
        </w:rPr>
        <w:t xml:space="preserve">4  </w:t>
      </w:r>
      <w:r w:rsidRPr="004775A2">
        <w:rPr>
          <w:rFonts w:ascii="Times New Roman" w:hAnsi="Times New Roman" w:cs="Times New Roman"/>
          <w:sz w:val="24"/>
          <w:szCs w:val="24"/>
        </w:rPr>
        <w:t xml:space="preserve">учебные группы по волейболу, в которых занимается </w:t>
      </w:r>
      <w:r w:rsidRPr="004775A2">
        <w:rPr>
          <w:rFonts w:ascii="Times New Roman" w:hAnsi="Times New Roman" w:cs="Times New Roman"/>
          <w:b/>
          <w:sz w:val="24"/>
          <w:szCs w:val="24"/>
        </w:rPr>
        <w:t>64</w:t>
      </w: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93"/>
        <w:gridCol w:w="2522"/>
        <w:gridCol w:w="2717"/>
      </w:tblGrid>
      <w:tr w:rsidR="00520F82" w:rsidRPr="004775A2" w:rsidTr="00520F82">
        <w:tc>
          <w:tcPr>
            <w:tcW w:w="270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группы</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 учащихся</w:t>
            </w:r>
          </w:p>
        </w:tc>
      </w:tr>
      <w:tr w:rsidR="00520F82" w:rsidRPr="004775A2" w:rsidTr="00520F82">
        <w:tc>
          <w:tcPr>
            <w:tcW w:w="2705" w:type="dxa"/>
            <w:vMerge w:val="restart"/>
            <w:tcBorders>
              <w:top w:val="single" w:sz="4" w:space="0" w:color="auto"/>
              <w:left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36</w:t>
            </w:r>
          </w:p>
        </w:tc>
      </w:tr>
      <w:tr w:rsidR="00520F82" w:rsidRPr="004775A2" w:rsidTr="00520F82">
        <w:tc>
          <w:tcPr>
            <w:tcW w:w="2705" w:type="dxa"/>
            <w:vMerge/>
            <w:tcBorders>
              <w:left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r>
      <w:tr w:rsidR="00520F82" w:rsidRPr="004775A2" w:rsidTr="00520F82">
        <w:trPr>
          <w:trHeight w:val="405"/>
        </w:trPr>
        <w:tc>
          <w:tcPr>
            <w:tcW w:w="0" w:type="auto"/>
            <w:vMerge/>
            <w:tcBorders>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18</w:t>
            </w:r>
          </w:p>
        </w:tc>
      </w:tr>
      <w:tr w:rsidR="00520F82" w:rsidRPr="004775A2" w:rsidTr="00520F82">
        <w:tc>
          <w:tcPr>
            <w:tcW w:w="2705" w:type="dxa"/>
            <w:tcBorders>
              <w:top w:val="single" w:sz="4" w:space="0" w:color="auto"/>
              <w:left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Углубленного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10</w:t>
            </w:r>
          </w:p>
        </w:tc>
      </w:tr>
    </w:tbl>
    <w:p w:rsidR="00520F82" w:rsidRPr="004775A2" w:rsidRDefault="00520F82" w:rsidP="00520F82">
      <w:pPr>
        <w:jc w:val="center"/>
        <w:rPr>
          <w:rFonts w:ascii="Times New Roman" w:hAnsi="Times New Roman" w:cs="Times New Roman"/>
          <w:b/>
          <w:sz w:val="24"/>
          <w:szCs w:val="24"/>
        </w:rPr>
      </w:pPr>
      <w:r w:rsidRPr="004775A2">
        <w:rPr>
          <w:rFonts w:ascii="Times New Roman" w:hAnsi="Times New Roman" w:cs="Times New Roman"/>
          <w:b/>
          <w:sz w:val="24"/>
          <w:szCs w:val="24"/>
        </w:rPr>
        <w:t>Самбо</w:t>
      </w:r>
    </w:p>
    <w:p w:rsidR="00520F82" w:rsidRPr="004775A2" w:rsidRDefault="00520F82" w:rsidP="00520F82">
      <w:pPr>
        <w:ind w:firstLine="540"/>
        <w:jc w:val="both"/>
        <w:rPr>
          <w:rFonts w:ascii="Times New Roman" w:hAnsi="Times New Roman" w:cs="Times New Roman"/>
          <w:sz w:val="24"/>
          <w:szCs w:val="24"/>
        </w:rPr>
      </w:pPr>
      <w:r w:rsidRPr="004775A2">
        <w:rPr>
          <w:rFonts w:ascii="Times New Roman" w:hAnsi="Times New Roman" w:cs="Times New Roman"/>
          <w:sz w:val="24"/>
          <w:szCs w:val="24"/>
        </w:rPr>
        <w:t xml:space="preserve">Функционирует </w:t>
      </w:r>
      <w:r w:rsidRPr="004775A2">
        <w:rPr>
          <w:rFonts w:ascii="Times New Roman" w:hAnsi="Times New Roman" w:cs="Times New Roman"/>
          <w:b/>
          <w:sz w:val="24"/>
          <w:szCs w:val="24"/>
        </w:rPr>
        <w:t xml:space="preserve">2  </w:t>
      </w:r>
      <w:r w:rsidRPr="004775A2">
        <w:rPr>
          <w:rFonts w:ascii="Times New Roman" w:hAnsi="Times New Roman" w:cs="Times New Roman"/>
          <w:sz w:val="24"/>
          <w:szCs w:val="24"/>
        </w:rPr>
        <w:t xml:space="preserve">учебных группы по самбо, в которых занимается  </w:t>
      </w:r>
      <w:r w:rsidRPr="004775A2">
        <w:rPr>
          <w:rFonts w:ascii="Times New Roman" w:hAnsi="Times New Roman" w:cs="Times New Roman"/>
          <w:b/>
          <w:sz w:val="24"/>
          <w:szCs w:val="24"/>
        </w:rPr>
        <w:t xml:space="preserve">40 </w:t>
      </w:r>
      <w:r w:rsidRPr="004775A2">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93"/>
        <w:gridCol w:w="2522"/>
        <w:gridCol w:w="2717"/>
      </w:tblGrid>
      <w:tr w:rsidR="00520F82" w:rsidRPr="004775A2" w:rsidTr="00520F82">
        <w:tc>
          <w:tcPr>
            <w:tcW w:w="270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группы</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 учащихся</w:t>
            </w:r>
          </w:p>
        </w:tc>
      </w:tr>
      <w:tr w:rsidR="00520F82" w:rsidRPr="004775A2" w:rsidTr="00520F82">
        <w:tc>
          <w:tcPr>
            <w:tcW w:w="2705"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Спортивно-оздоровительный</w:t>
            </w:r>
          </w:p>
        </w:tc>
        <w:tc>
          <w:tcPr>
            <w:tcW w:w="2193"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20</w:t>
            </w:r>
          </w:p>
        </w:tc>
      </w:tr>
      <w:tr w:rsidR="00520F82" w:rsidRPr="004775A2" w:rsidTr="00520F82">
        <w:tc>
          <w:tcPr>
            <w:tcW w:w="270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20</w:t>
            </w:r>
          </w:p>
        </w:tc>
      </w:tr>
    </w:tbl>
    <w:p w:rsidR="00520F82" w:rsidRPr="004775A2" w:rsidRDefault="00520F82" w:rsidP="00520F82">
      <w:pPr>
        <w:rPr>
          <w:rFonts w:ascii="Times New Roman" w:hAnsi="Times New Roman" w:cs="Times New Roman"/>
          <w:b/>
          <w:sz w:val="24"/>
          <w:szCs w:val="24"/>
        </w:rPr>
      </w:pPr>
    </w:p>
    <w:p w:rsidR="00520F82" w:rsidRPr="004775A2" w:rsidRDefault="00520F82" w:rsidP="00520F82">
      <w:pPr>
        <w:jc w:val="center"/>
        <w:rPr>
          <w:rFonts w:ascii="Times New Roman" w:hAnsi="Times New Roman" w:cs="Times New Roman"/>
          <w:b/>
          <w:sz w:val="24"/>
          <w:szCs w:val="24"/>
        </w:rPr>
      </w:pPr>
      <w:r w:rsidRPr="004775A2">
        <w:rPr>
          <w:rFonts w:ascii="Times New Roman" w:hAnsi="Times New Roman" w:cs="Times New Roman"/>
          <w:b/>
          <w:sz w:val="24"/>
          <w:szCs w:val="24"/>
        </w:rPr>
        <w:t>Легкая атлетика.</w:t>
      </w:r>
    </w:p>
    <w:p w:rsidR="00520F82" w:rsidRPr="004775A2" w:rsidRDefault="00520F82" w:rsidP="00520F82">
      <w:pPr>
        <w:ind w:firstLine="540"/>
        <w:jc w:val="both"/>
        <w:rPr>
          <w:rFonts w:ascii="Times New Roman" w:hAnsi="Times New Roman" w:cs="Times New Roman"/>
          <w:sz w:val="24"/>
          <w:szCs w:val="24"/>
        </w:rPr>
      </w:pPr>
      <w:r w:rsidRPr="004775A2">
        <w:rPr>
          <w:rFonts w:ascii="Times New Roman" w:hAnsi="Times New Roman" w:cs="Times New Roman"/>
          <w:sz w:val="24"/>
          <w:szCs w:val="24"/>
        </w:rPr>
        <w:t xml:space="preserve">Функционирует  </w:t>
      </w:r>
      <w:r w:rsidRPr="004775A2">
        <w:rPr>
          <w:rFonts w:ascii="Times New Roman" w:hAnsi="Times New Roman" w:cs="Times New Roman"/>
          <w:b/>
          <w:sz w:val="24"/>
          <w:szCs w:val="24"/>
        </w:rPr>
        <w:t>11</w:t>
      </w:r>
      <w:r w:rsidRPr="004775A2">
        <w:rPr>
          <w:rFonts w:ascii="Times New Roman" w:hAnsi="Times New Roman" w:cs="Times New Roman"/>
          <w:sz w:val="24"/>
          <w:szCs w:val="24"/>
        </w:rPr>
        <w:t xml:space="preserve"> учебных групп по легкой атлетике, в которых занимается  17</w:t>
      </w:r>
      <w:r w:rsidRPr="004775A2">
        <w:rPr>
          <w:rFonts w:ascii="Times New Roman" w:hAnsi="Times New Roman" w:cs="Times New Roman"/>
          <w:b/>
          <w:sz w:val="24"/>
          <w:szCs w:val="24"/>
        </w:rPr>
        <w:t xml:space="preserve">9 </w:t>
      </w:r>
      <w:r w:rsidRPr="004775A2">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93"/>
        <w:gridCol w:w="2522"/>
        <w:gridCol w:w="2717"/>
      </w:tblGrid>
      <w:tr w:rsidR="00520F82" w:rsidRPr="004775A2" w:rsidTr="00520F82">
        <w:tc>
          <w:tcPr>
            <w:tcW w:w="2705"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 групп</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Количество учащихся</w:t>
            </w:r>
          </w:p>
        </w:tc>
      </w:tr>
      <w:tr w:rsidR="00520F82" w:rsidRPr="004775A2" w:rsidTr="00520F82">
        <w:tc>
          <w:tcPr>
            <w:tcW w:w="2705" w:type="dxa"/>
            <w:vMerge w:val="restart"/>
            <w:tcBorders>
              <w:top w:val="single" w:sz="4" w:space="0" w:color="auto"/>
              <w:left w:val="single" w:sz="4" w:space="0" w:color="auto"/>
              <w:right w:val="single" w:sz="4" w:space="0" w:color="auto"/>
            </w:tcBorders>
            <w:hideMark/>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60</w:t>
            </w:r>
          </w:p>
        </w:tc>
      </w:tr>
      <w:tr w:rsidR="00520F82" w:rsidRPr="004775A2" w:rsidTr="00520F82">
        <w:trPr>
          <w:trHeight w:val="386"/>
        </w:trPr>
        <w:tc>
          <w:tcPr>
            <w:tcW w:w="0" w:type="auto"/>
            <w:vMerge/>
            <w:tcBorders>
              <w:left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34</w:t>
            </w:r>
          </w:p>
        </w:tc>
      </w:tr>
      <w:tr w:rsidR="00520F82" w:rsidRPr="004775A2" w:rsidTr="00520F82">
        <w:trPr>
          <w:trHeight w:val="360"/>
        </w:trPr>
        <w:tc>
          <w:tcPr>
            <w:tcW w:w="0" w:type="auto"/>
            <w:vMerge/>
            <w:tcBorders>
              <w:left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32</w:t>
            </w:r>
          </w:p>
        </w:tc>
      </w:tr>
      <w:tr w:rsidR="00520F82" w:rsidRPr="004775A2" w:rsidTr="00520F82">
        <w:trPr>
          <w:trHeight w:val="360"/>
        </w:trPr>
        <w:tc>
          <w:tcPr>
            <w:tcW w:w="0" w:type="auto"/>
            <w:vMerge/>
            <w:tcBorders>
              <w:left w:val="single" w:sz="4" w:space="0" w:color="auto"/>
              <w:right w:val="single" w:sz="4" w:space="0" w:color="auto"/>
            </w:tcBorders>
            <w:vAlign w:val="center"/>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4 г.об.</w:t>
            </w:r>
          </w:p>
        </w:tc>
        <w:tc>
          <w:tcPr>
            <w:tcW w:w="252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15</w:t>
            </w:r>
          </w:p>
        </w:tc>
      </w:tr>
      <w:tr w:rsidR="00520F82" w:rsidRPr="004775A2" w:rsidTr="00520F82">
        <w:trPr>
          <w:trHeight w:val="360"/>
        </w:trPr>
        <w:tc>
          <w:tcPr>
            <w:tcW w:w="0" w:type="auto"/>
            <w:vMerge/>
            <w:tcBorders>
              <w:left w:val="single" w:sz="4" w:space="0" w:color="auto"/>
              <w:right w:val="single" w:sz="4" w:space="0" w:color="auto"/>
            </w:tcBorders>
            <w:vAlign w:val="center"/>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5 г.об.</w:t>
            </w:r>
          </w:p>
        </w:tc>
        <w:tc>
          <w:tcPr>
            <w:tcW w:w="252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12</w:t>
            </w:r>
          </w:p>
        </w:tc>
      </w:tr>
      <w:tr w:rsidR="00520F82" w:rsidRPr="004775A2" w:rsidTr="00520F82">
        <w:trPr>
          <w:trHeight w:val="360"/>
        </w:trPr>
        <w:tc>
          <w:tcPr>
            <w:tcW w:w="0" w:type="auto"/>
            <w:vMerge/>
            <w:tcBorders>
              <w:left w:val="single" w:sz="4" w:space="0" w:color="auto"/>
              <w:bottom w:val="single" w:sz="4" w:space="0" w:color="auto"/>
              <w:right w:val="single" w:sz="4" w:space="0" w:color="auto"/>
            </w:tcBorders>
            <w:vAlign w:val="center"/>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6 г.об.</w:t>
            </w:r>
          </w:p>
        </w:tc>
        <w:tc>
          <w:tcPr>
            <w:tcW w:w="2522"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12</w:t>
            </w:r>
          </w:p>
        </w:tc>
      </w:tr>
      <w:tr w:rsidR="00520F82" w:rsidRPr="004775A2" w:rsidTr="00520F82">
        <w:tc>
          <w:tcPr>
            <w:tcW w:w="0" w:type="auto"/>
            <w:tcBorders>
              <w:top w:val="single" w:sz="4" w:space="0" w:color="auto"/>
              <w:left w:val="single" w:sz="4" w:space="0" w:color="auto"/>
              <w:bottom w:val="single" w:sz="4" w:space="0" w:color="auto"/>
              <w:right w:val="single" w:sz="4" w:space="0" w:color="auto"/>
            </w:tcBorders>
            <w:vAlign w:val="center"/>
            <w:hideMark/>
          </w:tcPr>
          <w:p w:rsidR="00520F82" w:rsidRPr="004775A2" w:rsidRDefault="00520F82" w:rsidP="00520F82">
            <w:pPr>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p>
        </w:tc>
      </w:tr>
      <w:tr w:rsidR="00520F82" w:rsidRPr="004775A2" w:rsidTr="00520F82">
        <w:tc>
          <w:tcPr>
            <w:tcW w:w="2705" w:type="dxa"/>
            <w:tcBorders>
              <w:top w:val="single" w:sz="4" w:space="0" w:color="auto"/>
              <w:left w:val="single" w:sz="4" w:space="0" w:color="auto"/>
              <w:bottom w:val="single" w:sz="4" w:space="0" w:color="auto"/>
              <w:right w:val="single" w:sz="4" w:space="0" w:color="auto"/>
            </w:tcBorders>
          </w:tcPr>
          <w:p w:rsidR="00520F82" w:rsidRPr="004775A2" w:rsidRDefault="00520F82" w:rsidP="00520F82">
            <w:pPr>
              <w:rPr>
                <w:rFonts w:ascii="Times New Roman" w:hAnsi="Times New Roman" w:cs="Times New Roman"/>
                <w:sz w:val="24"/>
                <w:szCs w:val="24"/>
                <w:lang w:eastAsia="en-US"/>
              </w:rPr>
            </w:pPr>
            <w:r w:rsidRPr="004775A2">
              <w:rPr>
                <w:rFonts w:ascii="Times New Roman" w:hAnsi="Times New Roman" w:cs="Times New Roman"/>
                <w:sz w:val="24"/>
                <w:szCs w:val="24"/>
                <w:lang w:eastAsia="en-US"/>
              </w:rPr>
              <w:t>Углубленного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520F82" w:rsidRPr="004775A2" w:rsidRDefault="00520F82" w:rsidP="00520F82">
            <w:pPr>
              <w:jc w:val="center"/>
              <w:rPr>
                <w:rFonts w:ascii="Times New Roman" w:hAnsi="Times New Roman" w:cs="Times New Roman"/>
                <w:sz w:val="24"/>
                <w:szCs w:val="24"/>
                <w:lang w:eastAsia="en-US"/>
              </w:rPr>
            </w:pPr>
            <w:r w:rsidRPr="004775A2">
              <w:rPr>
                <w:rFonts w:ascii="Times New Roman" w:hAnsi="Times New Roman" w:cs="Times New Roman"/>
                <w:sz w:val="24"/>
                <w:szCs w:val="24"/>
                <w:lang w:eastAsia="en-US"/>
              </w:rPr>
              <w:t>14</w:t>
            </w:r>
          </w:p>
        </w:tc>
      </w:tr>
    </w:tbl>
    <w:p w:rsidR="00520F82" w:rsidRPr="004775A2" w:rsidRDefault="00520F82" w:rsidP="00520F82">
      <w:pPr>
        <w:jc w:val="both"/>
        <w:rPr>
          <w:rFonts w:ascii="Times New Roman" w:hAnsi="Times New Roman" w:cs="Times New Roman"/>
          <w:sz w:val="24"/>
          <w:szCs w:val="24"/>
        </w:rPr>
      </w:pPr>
      <w:r w:rsidRPr="004775A2">
        <w:rPr>
          <w:rFonts w:ascii="Times New Roman" w:hAnsi="Times New Roman" w:cs="Times New Roman"/>
          <w:sz w:val="24"/>
          <w:szCs w:val="24"/>
        </w:rPr>
        <w:t xml:space="preserve"> </w:t>
      </w:r>
    </w:p>
    <w:p w:rsidR="00422A33" w:rsidRPr="004775A2" w:rsidRDefault="00422A33" w:rsidP="004F7C58">
      <w:pPr>
        <w:numPr>
          <w:ilvl w:val="0"/>
          <w:numId w:val="23"/>
        </w:numPr>
        <w:spacing w:after="0"/>
        <w:jc w:val="both"/>
        <w:rPr>
          <w:rFonts w:ascii="Times New Roman" w:hAnsi="Times New Roman" w:cs="Times New Roman"/>
          <w:b/>
          <w:sz w:val="24"/>
          <w:szCs w:val="24"/>
        </w:rPr>
      </w:pPr>
      <w:r w:rsidRPr="004775A2">
        <w:rPr>
          <w:rFonts w:ascii="Times New Roman" w:hAnsi="Times New Roman" w:cs="Times New Roman"/>
          <w:b/>
          <w:i/>
          <w:sz w:val="24"/>
          <w:szCs w:val="24"/>
        </w:rPr>
        <w:t>Групп спортивно-оздоровительных</w:t>
      </w:r>
      <w:r w:rsidRPr="004775A2">
        <w:rPr>
          <w:rFonts w:ascii="Times New Roman" w:hAnsi="Times New Roman" w:cs="Times New Roman"/>
          <w:sz w:val="24"/>
          <w:szCs w:val="24"/>
        </w:rPr>
        <w:t xml:space="preserve"> –  </w:t>
      </w:r>
      <w:r w:rsidRPr="004775A2">
        <w:rPr>
          <w:rFonts w:ascii="Times New Roman" w:hAnsi="Times New Roman" w:cs="Times New Roman"/>
          <w:b/>
          <w:sz w:val="24"/>
          <w:szCs w:val="24"/>
        </w:rPr>
        <w:t>1 – в ней 20 чел</w:t>
      </w:r>
      <w:r w:rsidRPr="004775A2">
        <w:rPr>
          <w:rFonts w:ascii="Times New Roman" w:hAnsi="Times New Roman" w:cs="Times New Roman"/>
          <w:sz w:val="24"/>
          <w:szCs w:val="24"/>
        </w:rPr>
        <w:t>.- (6</w:t>
      </w:r>
      <w:r w:rsidRPr="004775A2">
        <w:rPr>
          <w:rFonts w:ascii="Times New Roman" w:hAnsi="Times New Roman" w:cs="Times New Roman"/>
          <w:b/>
          <w:sz w:val="24"/>
          <w:szCs w:val="24"/>
        </w:rPr>
        <w:t xml:space="preserve">%)  </w:t>
      </w:r>
    </w:p>
    <w:p w:rsidR="00422A33" w:rsidRPr="004775A2" w:rsidRDefault="00422A33" w:rsidP="00422A33">
      <w:pPr>
        <w:ind w:left="1276"/>
        <w:jc w:val="both"/>
        <w:rPr>
          <w:rFonts w:ascii="Times New Roman" w:hAnsi="Times New Roman" w:cs="Times New Roman"/>
          <w:sz w:val="24"/>
          <w:szCs w:val="24"/>
        </w:rPr>
      </w:pPr>
      <w:r w:rsidRPr="004775A2">
        <w:rPr>
          <w:rFonts w:ascii="Times New Roman" w:hAnsi="Times New Roman" w:cs="Times New Roman"/>
          <w:sz w:val="24"/>
          <w:szCs w:val="24"/>
        </w:rPr>
        <w:t>- 1 группа  СО-1 г.об. - 20 чел.</w:t>
      </w:r>
    </w:p>
    <w:p w:rsidR="00422A33" w:rsidRPr="004775A2" w:rsidRDefault="00422A33" w:rsidP="004F7C58">
      <w:pPr>
        <w:numPr>
          <w:ilvl w:val="0"/>
          <w:numId w:val="23"/>
        </w:numPr>
        <w:spacing w:after="0"/>
        <w:jc w:val="both"/>
        <w:rPr>
          <w:rFonts w:ascii="Times New Roman" w:hAnsi="Times New Roman" w:cs="Times New Roman"/>
          <w:b/>
          <w:sz w:val="24"/>
          <w:szCs w:val="24"/>
        </w:rPr>
      </w:pPr>
      <w:r w:rsidRPr="004775A2">
        <w:rPr>
          <w:rFonts w:ascii="Times New Roman" w:hAnsi="Times New Roman" w:cs="Times New Roman"/>
          <w:b/>
          <w:i/>
          <w:sz w:val="24"/>
          <w:szCs w:val="24"/>
        </w:rPr>
        <w:t>Групп базового уровня сложности</w:t>
      </w:r>
      <w:r w:rsidRPr="004775A2">
        <w:rPr>
          <w:rFonts w:ascii="Times New Roman" w:hAnsi="Times New Roman" w:cs="Times New Roman"/>
          <w:sz w:val="24"/>
          <w:szCs w:val="24"/>
        </w:rPr>
        <w:t xml:space="preserve"> –  </w:t>
      </w:r>
      <w:r w:rsidRPr="004775A2">
        <w:rPr>
          <w:rFonts w:ascii="Times New Roman" w:hAnsi="Times New Roman" w:cs="Times New Roman"/>
          <w:b/>
          <w:sz w:val="24"/>
          <w:szCs w:val="24"/>
        </w:rPr>
        <w:t>17 – в них 273 чел</w:t>
      </w:r>
      <w:r w:rsidRPr="004775A2">
        <w:rPr>
          <w:rFonts w:ascii="Times New Roman" w:hAnsi="Times New Roman" w:cs="Times New Roman"/>
          <w:sz w:val="24"/>
          <w:szCs w:val="24"/>
        </w:rPr>
        <w:t>.- (77</w:t>
      </w:r>
      <w:r w:rsidRPr="004775A2">
        <w:rPr>
          <w:rFonts w:ascii="Times New Roman" w:hAnsi="Times New Roman" w:cs="Times New Roman"/>
          <w:b/>
          <w:sz w:val="24"/>
          <w:szCs w:val="24"/>
        </w:rPr>
        <w:t xml:space="preserve">%)  </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- 5 групп  БУС-1 г.об. - 96 чел.</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- 4 группы  БУС -2 г.об. - 72 чел.</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- 2 группы БУС - 3 г.об. – 32 чел.</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- 2 группы БУС - 4 г.об. – 33 чел.</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- 2 группы БУС - 5 г.об. – 28 чел.</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- 1 группа БУС - 6 г.об. – 12 чел.</w:t>
      </w:r>
    </w:p>
    <w:p w:rsidR="00422A33" w:rsidRPr="004775A2" w:rsidRDefault="00422A33" w:rsidP="004F7C58">
      <w:pPr>
        <w:numPr>
          <w:ilvl w:val="0"/>
          <w:numId w:val="23"/>
        </w:numPr>
        <w:spacing w:after="0"/>
        <w:jc w:val="both"/>
        <w:rPr>
          <w:rFonts w:ascii="Times New Roman" w:hAnsi="Times New Roman" w:cs="Times New Roman"/>
          <w:sz w:val="24"/>
          <w:szCs w:val="24"/>
        </w:rPr>
      </w:pPr>
      <w:r w:rsidRPr="004775A2">
        <w:rPr>
          <w:rFonts w:ascii="Times New Roman" w:hAnsi="Times New Roman" w:cs="Times New Roman"/>
          <w:b/>
          <w:i/>
          <w:sz w:val="24"/>
          <w:szCs w:val="24"/>
        </w:rPr>
        <w:t>Групп углубленного уровня сложности</w:t>
      </w:r>
      <w:r w:rsidRPr="004775A2">
        <w:rPr>
          <w:rFonts w:ascii="Times New Roman" w:hAnsi="Times New Roman" w:cs="Times New Roman"/>
          <w:b/>
          <w:sz w:val="24"/>
          <w:szCs w:val="24"/>
        </w:rPr>
        <w:t>- 5- в них  63 чел.-</w:t>
      </w:r>
      <w:r w:rsidRPr="004775A2">
        <w:rPr>
          <w:rFonts w:ascii="Times New Roman" w:hAnsi="Times New Roman" w:cs="Times New Roman"/>
          <w:sz w:val="24"/>
          <w:szCs w:val="24"/>
        </w:rPr>
        <w:t xml:space="preserve"> (17</w:t>
      </w:r>
      <w:r w:rsidRPr="004775A2">
        <w:rPr>
          <w:rFonts w:ascii="Times New Roman" w:hAnsi="Times New Roman" w:cs="Times New Roman"/>
          <w:b/>
          <w:sz w:val="24"/>
          <w:szCs w:val="24"/>
        </w:rPr>
        <w:t>%)</w:t>
      </w:r>
    </w:p>
    <w:p w:rsidR="00422A33" w:rsidRPr="004775A2" w:rsidRDefault="00422A33" w:rsidP="00422A33">
      <w:pPr>
        <w:ind w:left="1260"/>
        <w:jc w:val="both"/>
        <w:rPr>
          <w:rFonts w:ascii="Times New Roman" w:hAnsi="Times New Roman" w:cs="Times New Roman"/>
          <w:sz w:val="24"/>
          <w:szCs w:val="24"/>
        </w:rPr>
      </w:pPr>
      <w:r w:rsidRPr="004775A2">
        <w:rPr>
          <w:rFonts w:ascii="Times New Roman" w:hAnsi="Times New Roman" w:cs="Times New Roman"/>
          <w:sz w:val="24"/>
          <w:szCs w:val="24"/>
        </w:rPr>
        <w:t>- 3 группы УУС-</w:t>
      </w:r>
      <w:smartTag w:uri="urn:schemas-microsoft-com:office:smarttags" w:element="metricconverter">
        <w:smartTagPr>
          <w:attr w:name="ProductID" w:val="1 г"/>
        </w:smartTagPr>
        <w:r w:rsidRPr="004775A2">
          <w:rPr>
            <w:rFonts w:ascii="Times New Roman" w:hAnsi="Times New Roman" w:cs="Times New Roman"/>
            <w:sz w:val="24"/>
            <w:szCs w:val="24"/>
          </w:rPr>
          <w:t>1 г</w:t>
        </w:r>
      </w:smartTag>
      <w:r w:rsidRPr="004775A2">
        <w:rPr>
          <w:rFonts w:ascii="Times New Roman" w:hAnsi="Times New Roman" w:cs="Times New Roman"/>
          <w:sz w:val="24"/>
          <w:szCs w:val="24"/>
        </w:rPr>
        <w:t>.об. - 33 чел.</w:t>
      </w:r>
    </w:p>
    <w:p w:rsidR="00422A33" w:rsidRPr="004775A2" w:rsidRDefault="00422A33" w:rsidP="00FF0539">
      <w:pPr>
        <w:ind w:left="1260"/>
        <w:jc w:val="both"/>
        <w:rPr>
          <w:rFonts w:ascii="Times New Roman" w:hAnsi="Times New Roman" w:cs="Times New Roman"/>
          <w:sz w:val="24"/>
          <w:szCs w:val="24"/>
        </w:rPr>
      </w:pPr>
      <w:r w:rsidRPr="004775A2">
        <w:rPr>
          <w:rFonts w:ascii="Times New Roman" w:hAnsi="Times New Roman" w:cs="Times New Roman"/>
          <w:sz w:val="24"/>
          <w:szCs w:val="24"/>
        </w:rPr>
        <w:t xml:space="preserve">- </w:t>
      </w:r>
      <w:r w:rsidR="00FF0539" w:rsidRPr="004775A2">
        <w:rPr>
          <w:rFonts w:ascii="Times New Roman" w:hAnsi="Times New Roman" w:cs="Times New Roman"/>
          <w:sz w:val="24"/>
          <w:szCs w:val="24"/>
        </w:rPr>
        <w:t>3 группа УУС -2 г.об. - 30 чел</w:t>
      </w:r>
    </w:p>
    <w:p w:rsidR="00FF0539" w:rsidRPr="004775A2" w:rsidRDefault="00FF0539" w:rsidP="004F7C58">
      <w:pPr>
        <w:pStyle w:val="a8"/>
        <w:numPr>
          <w:ilvl w:val="0"/>
          <w:numId w:val="22"/>
        </w:numPr>
        <w:spacing w:after="0"/>
        <w:jc w:val="both"/>
        <w:rPr>
          <w:rFonts w:ascii="Times New Roman" w:hAnsi="Times New Roman" w:cs="Times New Roman"/>
          <w:sz w:val="24"/>
          <w:szCs w:val="24"/>
        </w:rPr>
      </w:pPr>
      <w:r w:rsidRPr="004775A2">
        <w:rPr>
          <w:rFonts w:ascii="Times New Roman" w:hAnsi="Times New Roman" w:cs="Times New Roman"/>
          <w:sz w:val="24"/>
          <w:szCs w:val="24"/>
        </w:rPr>
        <w:t>Сохранность контингента в группах на 21 июня 2021 года составила 100 %,.</w:t>
      </w:r>
    </w:p>
    <w:p w:rsidR="00422A33" w:rsidRPr="004775A2" w:rsidRDefault="00422A33" w:rsidP="00FF0539">
      <w:pPr>
        <w:pStyle w:val="a8"/>
        <w:spacing w:after="0"/>
        <w:jc w:val="both"/>
        <w:rPr>
          <w:rFonts w:ascii="Times New Roman" w:hAnsi="Times New Roman" w:cs="Times New Roman"/>
          <w:sz w:val="24"/>
          <w:szCs w:val="24"/>
        </w:rPr>
      </w:pPr>
    </w:p>
    <w:p w:rsidR="00422A33" w:rsidRPr="004775A2" w:rsidRDefault="00422A33" w:rsidP="00FF0539">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       Содержание образования в учреждении определяется образовательной программой, учебным планом, а также учебными программами по направлениям и уровням в зависимости от общей физической и спортивной подготовки воспитанников.</w:t>
      </w:r>
    </w:p>
    <w:p w:rsidR="00422A33" w:rsidRPr="004775A2" w:rsidRDefault="00422A33" w:rsidP="00BA769A">
      <w:pPr>
        <w:shd w:val="clear" w:color="auto" w:fill="FFFFFF"/>
        <w:ind w:right="19" w:firstLine="355"/>
        <w:jc w:val="both"/>
        <w:rPr>
          <w:rFonts w:ascii="Times New Roman" w:hAnsi="Times New Roman" w:cs="Times New Roman"/>
          <w:color w:val="000000"/>
          <w:spacing w:val="-2"/>
          <w:sz w:val="24"/>
          <w:szCs w:val="24"/>
        </w:rPr>
      </w:pPr>
      <w:r w:rsidRPr="004775A2">
        <w:rPr>
          <w:rFonts w:ascii="Times New Roman" w:hAnsi="Times New Roman" w:cs="Times New Roman"/>
          <w:color w:val="000000"/>
          <w:spacing w:val="-2"/>
          <w:sz w:val="24"/>
          <w:szCs w:val="24"/>
        </w:rPr>
        <w:t>В школе постоянно проводится активная работа с юными спортсменами, направленная, прежде всего на формирование здорового образа жизни, привлечение к систематическим занятиям спортом, а также по</w:t>
      </w:r>
      <w:r w:rsidR="00BA769A" w:rsidRPr="004775A2">
        <w:rPr>
          <w:rFonts w:ascii="Times New Roman" w:hAnsi="Times New Roman" w:cs="Times New Roman"/>
          <w:color w:val="000000"/>
          <w:spacing w:val="-2"/>
          <w:sz w:val="24"/>
          <w:szCs w:val="24"/>
        </w:rPr>
        <w:t xml:space="preserve">дготовку спортивного резерва.  </w:t>
      </w:r>
    </w:p>
    <w:p w:rsidR="00422A33" w:rsidRPr="004775A2" w:rsidRDefault="00BA769A" w:rsidP="00AA096C">
      <w:pPr>
        <w:widowControl w:val="0"/>
        <w:shd w:val="clear" w:color="auto" w:fill="FFFFFF"/>
        <w:tabs>
          <w:tab w:val="left" w:pos="0"/>
        </w:tabs>
        <w:autoSpaceDE w:val="0"/>
        <w:autoSpaceDN w:val="0"/>
        <w:adjustRightInd w:val="0"/>
        <w:spacing w:after="0"/>
        <w:ind w:right="11" w:firstLine="567"/>
        <w:rPr>
          <w:rFonts w:ascii="Times New Roman" w:hAnsi="Times New Roman" w:cs="Times New Roman"/>
          <w:b/>
          <w:color w:val="000000"/>
          <w:spacing w:val="-2"/>
          <w:sz w:val="24"/>
          <w:szCs w:val="24"/>
        </w:rPr>
      </w:pPr>
      <w:r w:rsidRPr="004775A2">
        <w:rPr>
          <w:rFonts w:ascii="Times New Roman" w:hAnsi="Times New Roman" w:cs="Times New Roman"/>
          <w:b/>
          <w:color w:val="000000"/>
          <w:spacing w:val="-2"/>
          <w:sz w:val="24"/>
          <w:szCs w:val="24"/>
        </w:rPr>
        <w:t xml:space="preserve">Спортивные достижения:  </w:t>
      </w:r>
      <w:r w:rsidR="00422A33" w:rsidRPr="004775A2">
        <w:rPr>
          <w:rFonts w:ascii="Times New Roman" w:hAnsi="Times New Roman" w:cs="Times New Roman"/>
          <w:color w:val="000000"/>
          <w:spacing w:val="-3"/>
          <w:sz w:val="24"/>
          <w:szCs w:val="24"/>
        </w:rPr>
        <w:t>Глинищевской ДЮСШ в 2020-</w:t>
      </w:r>
      <w:r w:rsidR="00AA096C" w:rsidRPr="004775A2">
        <w:rPr>
          <w:rFonts w:ascii="Times New Roman" w:hAnsi="Times New Roman" w:cs="Times New Roman"/>
          <w:color w:val="000000"/>
          <w:spacing w:val="-3"/>
          <w:sz w:val="24"/>
          <w:szCs w:val="24"/>
        </w:rPr>
        <w:t>20</w:t>
      </w:r>
      <w:r w:rsidR="00422A33" w:rsidRPr="004775A2">
        <w:rPr>
          <w:rFonts w:ascii="Times New Roman" w:hAnsi="Times New Roman" w:cs="Times New Roman"/>
          <w:color w:val="000000"/>
          <w:spacing w:val="-3"/>
          <w:sz w:val="24"/>
          <w:szCs w:val="24"/>
        </w:rPr>
        <w:t>21 учебном году проведено:</w:t>
      </w:r>
    </w:p>
    <w:p w:rsidR="00422A33" w:rsidRPr="004775A2" w:rsidRDefault="00422A33" w:rsidP="00AA09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3"/>
          <w:sz w:val="24"/>
          <w:szCs w:val="24"/>
        </w:rPr>
      </w:pPr>
      <w:r w:rsidRPr="004775A2">
        <w:rPr>
          <w:rFonts w:ascii="Times New Roman" w:hAnsi="Times New Roman" w:cs="Times New Roman"/>
          <w:spacing w:val="-3"/>
          <w:sz w:val="24"/>
          <w:szCs w:val="24"/>
        </w:rPr>
        <w:t>- открытое первенство Глинищевской ДЮСШ по дзюдо  .</w:t>
      </w:r>
    </w:p>
    <w:p w:rsidR="00422A33" w:rsidRPr="004775A2" w:rsidRDefault="00422A33" w:rsidP="00AA09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3"/>
          <w:sz w:val="24"/>
          <w:szCs w:val="24"/>
        </w:rPr>
      </w:pPr>
      <w:r w:rsidRPr="004775A2">
        <w:rPr>
          <w:rFonts w:ascii="Times New Roman" w:hAnsi="Times New Roman" w:cs="Times New Roman"/>
          <w:spacing w:val="-3"/>
          <w:sz w:val="24"/>
          <w:szCs w:val="24"/>
        </w:rPr>
        <w:t>- первенство района по волейболу среди школьников</w:t>
      </w:r>
    </w:p>
    <w:p w:rsidR="00422A33" w:rsidRPr="004775A2" w:rsidRDefault="00422A33" w:rsidP="00AA09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3"/>
          <w:sz w:val="24"/>
          <w:szCs w:val="24"/>
        </w:rPr>
      </w:pPr>
      <w:r w:rsidRPr="004775A2">
        <w:rPr>
          <w:rFonts w:ascii="Times New Roman" w:hAnsi="Times New Roman" w:cs="Times New Roman"/>
          <w:spacing w:val="-3"/>
          <w:sz w:val="24"/>
          <w:szCs w:val="24"/>
        </w:rPr>
        <w:t>- первенство района по баскетболу среди школьников</w:t>
      </w:r>
    </w:p>
    <w:p w:rsidR="00422A33" w:rsidRPr="004775A2" w:rsidRDefault="00422A33" w:rsidP="00AA09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3"/>
          <w:sz w:val="24"/>
          <w:szCs w:val="24"/>
        </w:rPr>
      </w:pPr>
      <w:r w:rsidRPr="004775A2">
        <w:rPr>
          <w:rFonts w:ascii="Times New Roman" w:hAnsi="Times New Roman" w:cs="Times New Roman"/>
          <w:spacing w:val="-3"/>
          <w:sz w:val="24"/>
          <w:szCs w:val="24"/>
        </w:rPr>
        <w:t xml:space="preserve"> - первенство района по легкой атлетике</w:t>
      </w:r>
    </w:p>
    <w:p w:rsidR="00422A33" w:rsidRPr="004775A2" w:rsidRDefault="00422A33" w:rsidP="00AA09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3"/>
          <w:sz w:val="24"/>
          <w:szCs w:val="24"/>
        </w:rPr>
      </w:pPr>
      <w:r w:rsidRPr="004775A2">
        <w:rPr>
          <w:rFonts w:ascii="Times New Roman" w:hAnsi="Times New Roman" w:cs="Times New Roman"/>
          <w:spacing w:val="-3"/>
          <w:sz w:val="24"/>
          <w:szCs w:val="24"/>
        </w:rPr>
        <w:t>-  зимний фестиваль ГТО</w:t>
      </w:r>
    </w:p>
    <w:p w:rsidR="00AA096C" w:rsidRPr="004775A2" w:rsidRDefault="00422A33" w:rsidP="00AA096C">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pacing w:val="-3"/>
          <w:sz w:val="24"/>
          <w:szCs w:val="24"/>
        </w:rPr>
      </w:pPr>
      <w:r w:rsidRPr="004775A2">
        <w:rPr>
          <w:rFonts w:ascii="Times New Roman" w:hAnsi="Times New Roman" w:cs="Times New Roman"/>
          <w:spacing w:val="-3"/>
          <w:sz w:val="24"/>
          <w:szCs w:val="24"/>
        </w:rPr>
        <w:t>в данных соревнованиях приняло участие 884 человека.</w:t>
      </w:r>
    </w:p>
    <w:p w:rsidR="00422A33" w:rsidRPr="004775A2" w:rsidRDefault="00422A33" w:rsidP="00F233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i/>
          <w:color w:val="000000"/>
          <w:spacing w:val="-1"/>
          <w:sz w:val="24"/>
          <w:szCs w:val="24"/>
          <w:u w:val="single"/>
        </w:rPr>
      </w:pPr>
      <w:r w:rsidRPr="004775A2">
        <w:rPr>
          <w:rFonts w:ascii="Times New Roman" w:hAnsi="Times New Roman" w:cs="Times New Roman"/>
          <w:color w:val="000000"/>
          <w:spacing w:val="6"/>
          <w:sz w:val="24"/>
          <w:szCs w:val="24"/>
        </w:rPr>
        <w:t xml:space="preserve"> </w:t>
      </w:r>
      <w:r w:rsidR="00AA096C" w:rsidRPr="004775A2">
        <w:rPr>
          <w:rFonts w:ascii="Times New Roman" w:hAnsi="Times New Roman" w:cs="Times New Roman"/>
          <w:color w:val="000000"/>
          <w:spacing w:val="5"/>
          <w:sz w:val="24"/>
          <w:szCs w:val="24"/>
        </w:rPr>
        <w:t xml:space="preserve">Результативны выступления  учащихся </w:t>
      </w:r>
      <w:r w:rsidRPr="004775A2">
        <w:rPr>
          <w:rFonts w:ascii="Times New Roman" w:hAnsi="Times New Roman" w:cs="Times New Roman"/>
          <w:color w:val="000000"/>
          <w:spacing w:val="5"/>
          <w:sz w:val="24"/>
          <w:szCs w:val="24"/>
        </w:rPr>
        <w:t xml:space="preserve"> школы на областных, республиканских, </w:t>
      </w:r>
      <w:r w:rsidRPr="004775A2">
        <w:rPr>
          <w:rFonts w:ascii="Times New Roman" w:hAnsi="Times New Roman" w:cs="Times New Roman"/>
          <w:color w:val="000000"/>
          <w:spacing w:val="-2"/>
          <w:sz w:val="24"/>
          <w:szCs w:val="24"/>
        </w:rPr>
        <w:t>Российских и Международных соревнованиях</w:t>
      </w:r>
      <w:r w:rsidR="00BA769A" w:rsidRPr="004775A2">
        <w:rPr>
          <w:rFonts w:ascii="Times New Roman" w:hAnsi="Times New Roman" w:cs="Times New Roman"/>
          <w:color w:val="000000"/>
          <w:spacing w:val="-2"/>
          <w:sz w:val="24"/>
          <w:szCs w:val="24"/>
        </w:rPr>
        <w:t xml:space="preserve">. </w:t>
      </w:r>
      <w:r w:rsidRPr="004775A2">
        <w:rPr>
          <w:rFonts w:ascii="Times New Roman" w:hAnsi="Times New Roman" w:cs="Times New Roman"/>
          <w:b/>
          <w:i/>
          <w:color w:val="000000"/>
          <w:spacing w:val="-1"/>
          <w:sz w:val="24"/>
          <w:szCs w:val="24"/>
        </w:rPr>
        <w:t>В 2020-21 уч. году</w:t>
      </w:r>
      <w:r w:rsidRPr="004775A2">
        <w:rPr>
          <w:rFonts w:ascii="Times New Roman" w:hAnsi="Times New Roman" w:cs="Times New Roman"/>
          <w:i/>
          <w:color w:val="000000"/>
          <w:spacing w:val="-1"/>
          <w:sz w:val="24"/>
          <w:szCs w:val="24"/>
        </w:rPr>
        <w:t xml:space="preserve"> </w:t>
      </w:r>
      <w:r w:rsidRPr="004775A2">
        <w:rPr>
          <w:rFonts w:ascii="Times New Roman" w:hAnsi="Times New Roman" w:cs="Times New Roman"/>
          <w:i/>
          <w:color w:val="000000"/>
          <w:spacing w:val="-1"/>
          <w:sz w:val="24"/>
          <w:szCs w:val="24"/>
          <w:u w:val="single"/>
        </w:rPr>
        <w:t>учащиеся школы стали победителям</w:t>
      </w:r>
      <w:r w:rsidR="00F2336C" w:rsidRPr="004775A2">
        <w:rPr>
          <w:rFonts w:ascii="Times New Roman" w:hAnsi="Times New Roman" w:cs="Times New Roman"/>
          <w:i/>
          <w:color w:val="000000"/>
          <w:spacing w:val="-1"/>
          <w:sz w:val="24"/>
          <w:szCs w:val="24"/>
          <w:u w:val="single"/>
        </w:rPr>
        <w:t>и и призерами по легкой атлетике:</w:t>
      </w:r>
      <w:r w:rsidRPr="004775A2">
        <w:rPr>
          <w:rFonts w:ascii="Times New Roman" w:hAnsi="Times New Roman" w:cs="Times New Roman"/>
          <w:spacing w:val="-1"/>
          <w:sz w:val="24"/>
          <w:szCs w:val="24"/>
        </w:rPr>
        <w:t xml:space="preserve">  чемпионаты и первенства ЦФО  по дзюдо участие - 14 человек</w:t>
      </w:r>
      <w:r w:rsidR="00BA769A" w:rsidRPr="004775A2">
        <w:rPr>
          <w:rFonts w:ascii="Times New Roman" w:hAnsi="Times New Roman" w:cs="Times New Roman"/>
          <w:spacing w:val="-1"/>
          <w:sz w:val="24"/>
          <w:szCs w:val="24"/>
        </w:rPr>
        <w:t xml:space="preserve">, в т.ч.: </w:t>
      </w:r>
      <w:r w:rsidRPr="004775A2">
        <w:rPr>
          <w:rFonts w:ascii="Times New Roman" w:hAnsi="Times New Roman" w:cs="Times New Roman"/>
          <w:spacing w:val="-1"/>
          <w:sz w:val="24"/>
          <w:szCs w:val="24"/>
        </w:rPr>
        <w:t xml:space="preserve"> 2 место- 1</w:t>
      </w:r>
      <w:r w:rsidR="00BA769A" w:rsidRPr="004775A2">
        <w:rPr>
          <w:rFonts w:ascii="Times New Roman" w:hAnsi="Times New Roman" w:cs="Times New Roman"/>
          <w:spacing w:val="-1"/>
          <w:sz w:val="24"/>
          <w:szCs w:val="24"/>
        </w:rPr>
        <w:t xml:space="preserve">,  </w:t>
      </w:r>
      <w:r w:rsidRPr="004775A2">
        <w:rPr>
          <w:rFonts w:ascii="Times New Roman" w:hAnsi="Times New Roman" w:cs="Times New Roman"/>
          <w:spacing w:val="-1"/>
          <w:sz w:val="24"/>
          <w:szCs w:val="24"/>
        </w:rPr>
        <w:t xml:space="preserve">  3 место- 1</w:t>
      </w:r>
      <w:r w:rsidR="00F2336C" w:rsidRPr="004775A2">
        <w:rPr>
          <w:rFonts w:ascii="Times New Roman" w:hAnsi="Times New Roman" w:cs="Times New Roman"/>
          <w:spacing w:val="-1"/>
          <w:sz w:val="24"/>
          <w:szCs w:val="24"/>
        </w:rPr>
        <w:t>;</w:t>
      </w:r>
    </w:p>
    <w:p w:rsidR="00422A33" w:rsidRPr="004775A2" w:rsidRDefault="00F2336C" w:rsidP="00F2336C">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rPr>
        <w:t>-</w:t>
      </w:r>
      <w:r w:rsidR="00BA769A" w:rsidRPr="004775A2">
        <w:rPr>
          <w:rFonts w:ascii="Times New Roman" w:hAnsi="Times New Roman" w:cs="Times New Roman"/>
          <w:spacing w:val="-1"/>
          <w:sz w:val="24"/>
          <w:szCs w:val="24"/>
        </w:rPr>
        <w:t xml:space="preserve">    </w:t>
      </w:r>
      <w:r w:rsidR="00422A33" w:rsidRPr="004775A2">
        <w:rPr>
          <w:rFonts w:ascii="Times New Roman" w:hAnsi="Times New Roman" w:cs="Times New Roman"/>
          <w:spacing w:val="-1"/>
          <w:sz w:val="24"/>
          <w:szCs w:val="24"/>
        </w:rPr>
        <w:t xml:space="preserve">чемпионаты и первенства ЦФО  по легкой атлетике участие - 2 человека </w:t>
      </w:r>
    </w:p>
    <w:p w:rsidR="00422A33" w:rsidRPr="004775A2" w:rsidRDefault="00422A33" w:rsidP="00F233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i/>
          <w:spacing w:val="-1"/>
          <w:sz w:val="24"/>
          <w:szCs w:val="24"/>
        </w:rPr>
      </w:pPr>
      <w:r w:rsidRPr="004775A2">
        <w:rPr>
          <w:rFonts w:ascii="Times New Roman" w:hAnsi="Times New Roman" w:cs="Times New Roman"/>
          <w:i/>
          <w:spacing w:val="-1"/>
          <w:sz w:val="24"/>
          <w:szCs w:val="24"/>
          <w:u w:val="single"/>
        </w:rPr>
        <w:t>Учащиеся школы стали победителями и призерамипо дзюдо</w:t>
      </w:r>
      <w:r w:rsidRPr="004775A2">
        <w:rPr>
          <w:rFonts w:ascii="Times New Roman" w:hAnsi="Times New Roman" w:cs="Times New Roman"/>
          <w:i/>
          <w:spacing w:val="-1"/>
          <w:sz w:val="24"/>
          <w:szCs w:val="24"/>
        </w:rPr>
        <w:t xml:space="preserve"> - участие 29 чел:</w:t>
      </w:r>
    </w:p>
    <w:p w:rsidR="00422A33" w:rsidRPr="004775A2" w:rsidRDefault="00422A33" w:rsidP="00F2336C">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rPr>
        <w:t xml:space="preserve">   - пер</w:t>
      </w:r>
      <w:r w:rsidR="00BA769A" w:rsidRPr="004775A2">
        <w:rPr>
          <w:rFonts w:ascii="Times New Roman" w:hAnsi="Times New Roman" w:cs="Times New Roman"/>
          <w:spacing w:val="-1"/>
          <w:sz w:val="24"/>
          <w:szCs w:val="24"/>
        </w:rPr>
        <w:t xml:space="preserve">венство области -    1место- 2 , 2 место -3, </w:t>
      </w:r>
      <w:r w:rsidRPr="004775A2">
        <w:rPr>
          <w:rFonts w:ascii="Times New Roman" w:hAnsi="Times New Roman" w:cs="Times New Roman"/>
          <w:spacing w:val="-1"/>
          <w:sz w:val="24"/>
          <w:szCs w:val="24"/>
        </w:rPr>
        <w:t xml:space="preserve"> 3 место- 4</w:t>
      </w:r>
    </w:p>
    <w:p w:rsidR="00BA769A" w:rsidRPr="004775A2" w:rsidRDefault="00422A33" w:rsidP="00F2336C">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i/>
          <w:spacing w:val="-1"/>
          <w:sz w:val="24"/>
          <w:szCs w:val="24"/>
        </w:rPr>
      </w:pPr>
      <w:r w:rsidRPr="004775A2">
        <w:rPr>
          <w:rFonts w:ascii="Times New Roman" w:hAnsi="Times New Roman" w:cs="Times New Roman"/>
          <w:i/>
          <w:spacing w:val="-1"/>
          <w:sz w:val="24"/>
          <w:szCs w:val="24"/>
          <w:u w:val="single"/>
        </w:rPr>
        <w:t xml:space="preserve">по легкой атлетике участие </w:t>
      </w:r>
      <w:r w:rsidR="00BA769A" w:rsidRPr="004775A2">
        <w:rPr>
          <w:rFonts w:ascii="Times New Roman" w:hAnsi="Times New Roman" w:cs="Times New Roman"/>
          <w:i/>
          <w:spacing w:val="-1"/>
          <w:sz w:val="24"/>
          <w:szCs w:val="24"/>
        </w:rPr>
        <w:t>- 95 чел:</w:t>
      </w:r>
    </w:p>
    <w:p w:rsidR="00422A33" w:rsidRPr="004775A2" w:rsidRDefault="00422A33" w:rsidP="000A63D4">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i/>
          <w:spacing w:val="-1"/>
          <w:sz w:val="24"/>
          <w:szCs w:val="24"/>
        </w:rPr>
      </w:pPr>
      <w:r w:rsidRPr="004775A2">
        <w:rPr>
          <w:rFonts w:ascii="Times New Roman" w:hAnsi="Times New Roman" w:cs="Times New Roman"/>
          <w:spacing w:val="-1"/>
          <w:sz w:val="24"/>
          <w:szCs w:val="24"/>
        </w:rPr>
        <w:t xml:space="preserve"> - первенство области -    1место- 3</w:t>
      </w:r>
      <w:r w:rsidR="00BA769A" w:rsidRPr="004775A2">
        <w:rPr>
          <w:rFonts w:ascii="Times New Roman" w:hAnsi="Times New Roman" w:cs="Times New Roman"/>
          <w:spacing w:val="-1"/>
          <w:sz w:val="24"/>
          <w:szCs w:val="24"/>
        </w:rPr>
        <w:t>, 2м</w:t>
      </w:r>
      <w:r w:rsidRPr="004775A2">
        <w:rPr>
          <w:rFonts w:ascii="Times New Roman" w:hAnsi="Times New Roman" w:cs="Times New Roman"/>
          <w:spacing w:val="-1"/>
          <w:sz w:val="24"/>
          <w:szCs w:val="24"/>
        </w:rPr>
        <w:t>есто -4</w:t>
      </w:r>
      <w:r w:rsidR="00BA769A" w:rsidRPr="004775A2">
        <w:rPr>
          <w:rFonts w:ascii="Times New Roman" w:hAnsi="Times New Roman" w:cs="Times New Roman"/>
          <w:i/>
          <w:spacing w:val="-1"/>
          <w:sz w:val="24"/>
          <w:szCs w:val="24"/>
        </w:rPr>
        <w:t xml:space="preserve">, </w:t>
      </w:r>
      <w:r w:rsidRPr="004775A2">
        <w:rPr>
          <w:rFonts w:ascii="Times New Roman" w:hAnsi="Times New Roman" w:cs="Times New Roman"/>
          <w:spacing w:val="-1"/>
          <w:sz w:val="24"/>
          <w:szCs w:val="24"/>
        </w:rPr>
        <w:t xml:space="preserve"> 3 место- 5</w:t>
      </w:r>
    </w:p>
    <w:p w:rsidR="00422A33" w:rsidRPr="004775A2" w:rsidRDefault="00422A33" w:rsidP="000A63D4">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u w:val="single"/>
        </w:rPr>
        <w:t>Турниры, кубки, городские соревнования по дзюдо, участие</w:t>
      </w:r>
      <w:r w:rsidRPr="004775A2">
        <w:rPr>
          <w:rFonts w:ascii="Times New Roman" w:hAnsi="Times New Roman" w:cs="Times New Roman"/>
          <w:spacing w:val="-1"/>
          <w:sz w:val="24"/>
          <w:szCs w:val="24"/>
        </w:rPr>
        <w:t xml:space="preserve"> - 118человек</w:t>
      </w:r>
    </w:p>
    <w:p w:rsidR="00422A33" w:rsidRPr="004775A2" w:rsidRDefault="00BA769A" w:rsidP="000A63D4">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rPr>
        <w:t>1место- 10, 2 место -6,</w:t>
      </w:r>
      <w:r w:rsidR="00422A33" w:rsidRPr="004775A2">
        <w:rPr>
          <w:rFonts w:ascii="Times New Roman" w:hAnsi="Times New Roman" w:cs="Times New Roman"/>
          <w:spacing w:val="-1"/>
          <w:sz w:val="24"/>
          <w:szCs w:val="24"/>
        </w:rPr>
        <w:t xml:space="preserve"> 3 место- 18</w:t>
      </w:r>
    </w:p>
    <w:p w:rsidR="00422A33" w:rsidRPr="004775A2" w:rsidRDefault="00422A33" w:rsidP="000A63D4">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u w:val="single"/>
        </w:rPr>
        <w:t>Турниры, кубки, городские соревнования по легкой атлетике, участие</w:t>
      </w:r>
      <w:r w:rsidRPr="004775A2">
        <w:rPr>
          <w:rFonts w:ascii="Times New Roman" w:hAnsi="Times New Roman" w:cs="Times New Roman"/>
          <w:spacing w:val="-1"/>
          <w:sz w:val="24"/>
          <w:szCs w:val="24"/>
        </w:rPr>
        <w:t xml:space="preserve"> - 47 человек</w:t>
      </w:r>
    </w:p>
    <w:p w:rsidR="00BD0E8E" w:rsidRPr="004775A2" w:rsidRDefault="00422A33" w:rsidP="00BD0E8E">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rPr>
      </w:pPr>
      <w:r w:rsidRPr="004775A2">
        <w:rPr>
          <w:rFonts w:ascii="Times New Roman" w:hAnsi="Times New Roman" w:cs="Times New Roman"/>
          <w:spacing w:val="-1"/>
          <w:sz w:val="24"/>
          <w:szCs w:val="24"/>
          <w:u w:val="single"/>
        </w:rPr>
        <w:t>Турниры, кубки, городские соревнования по самбо, участие</w:t>
      </w:r>
      <w:r w:rsidRPr="004775A2">
        <w:rPr>
          <w:rFonts w:ascii="Times New Roman" w:hAnsi="Times New Roman" w:cs="Times New Roman"/>
          <w:spacing w:val="-1"/>
          <w:sz w:val="24"/>
          <w:szCs w:val="24"/>
        </w:rPr>
        <w:t xml:space="preserve"> - 39 человек </w:t>
      </w:r>
      <w:r w:rsidR="00BA769A" w:rsidRPr="004775A2">
        <w:rPr>
          <w:rFonts w:ascii="Times New Roman" w:hAnsi="Times New Roman" w:cs="Times New Roman"/>
          <w:spacing w:val="-1"/>
          <w:sz w:val="24"/>
          <w:szCs w:val="24"/>
        </w:rPr>
        <w:t>, в т.ч.-</w:t>
      </w:r>
      <w:r w:rsidRPr="004775A2">
        <w:rPr>
          <w:rFonts w:ascii="Times New Roman" w:hAnsi="Times New Roman" w:cs="Times New Roman"/>
          <w:spacing w:val="-1"/>
          <w:sz w:val="24"/>
          <w:szCs w:val="24"/>
        </w:rPr>
        <w:t>1место- 3</w:t>
      </w:r>
      <w:r w:rsidR="00BD0E8E" w:rsidRPr="004775A2">
        <w:rPr>
          <w:rFonts w:ascii="Times New Roman" w:hAnsi="Times New Roman" w:cs="Times New Roman"/>
          <w:spacing w:val="-1"/>
          <w:sz w:val="24"/>
          <w:szCs w:val="24"/>
        </w:rPr>
        <w:t>,</w:t>
      </w:r>
      <w:r w:rsidRPr="004775A2">
        <w:rPr>
          <w:rFonts w:ascii="Times New Roman" w:hAnsi="Times New Roman" w:cs="Times New Roman"/>
          <w:spacing w:val="-1"/>
          <w:sz w:val="24"/>
          <w:szCs w:val="24"/>
        </w:rPr>
        <w:t>2 место -5</w:t>
      </w:r>
    </w:p>
    <w:p w:rsidR="00422A33" w:rsidRPr="004775A2" w:rsidRDefault="00422A33" w:rsidP="00BD0E8E">
      <w:pPr>
        <w:widowControl w:val="0"/>
        <w:shd w:val="clear" w:color="auto" w:fill="FFFFFF"/>
        <w:tabs>
          <w:tab w:val="left" w:pos="0"/>
        </w:tabs>
        <w:autoSpaceDE w:val="0"/>
        <w:autoSpaceDN w:val="0"/>
        <w:adjustRightInd w:val="0"/>
        <w:spacing w:after="0"/>
        <w:jc w:val="both"/>
        <w:rPr>
          <w:rFonts w:ascii="Times New Roman" w:hAnsi="Times New Roman" w:cs="Times New Roman"/>
          <w:spacing w:val="-1"/>
          <w:sz w:val="24"/>
          <w:szCs w:val="24"/>
          <w:highlight w:val="yellow"/>
        </w:rPr>
      </w:pPr>
      <w:r w:rsidRPr="004775A2">
        <w:rPr>
          <w:rFonts w:ascii="Times New Roman" w:hAnsi="Times New Roman" w:cs="Times New Roman"/>
          <w:spacing w:val="-1"/>
          <w:sz w:val="24"/>
          <w:szCs w:val="24"/>
        </w:rPr>
        <w:t xml:space="preserve"> 3 место- 2</w:t>
      </w:r>
    </w:p>
    <w:p w:rsidR="00422A33" w:rsidRPr="004775A2" w:rsidRDefault="00422A33" w:rsidP="000A63D4">
      <w:pPr>
        <w:widowControl w:val="0"/>
        <w:shd w:val="clear" w:color="auto" w:fill="FFFFFF"/>
        <w:tabs>
          <w:tab w:val="left" w:pos="355"/>
          <w:tab w:val="left" w:pos="6778"/>
        </w:tabs>
        <w:autoSpaceDE w:val="0"/>
        <w:autoSpaceDN w:val="0"/>
        <w:adjustRightInd w:val="0"/>
        <w:spacing w:after="0"/>
        <w:ind w:firstLine="567"/>
        <w:jc w:val="both"/>
        <w:rPr>
          <w:rFonts w:ascii="Times New Roman" w:hAnsi="Times New Roman" w:cs="Times New Roman"/>
          <w:b/>
          <w:color w:val="000000"/>
          <w:spacing w:val="-12"/>
          <w:sz w:val="24"/>
          <w:szCs w:val="24"/>
        </w:rPr>
      </w:pPr>
      <w:r w:rsidRPr="004775A2">
        <w:rPr>
          <w:rFonts w:ascii="Times New Roman" w:hAnsi="Times New Roman" w:cs="Times New Roman"/>
          <w:b/>
          <w:color w:val="000000"/>
          <w:spacing w:val="-1"/>
          <w:sz w:val="24"/>
          <w:szCs w:val="24"/>
        </w:rPr>
        <w:t xml:space="preserve">610 детей приняли участие во </w:t>
      </w:r>
      <w:r w:rsidRPr="004775A2">
        <w:rPr>
          <w:rFonts w:ascii="Times New Roman" w:hAnsi="Times New Roman" w:cs="Times New Roman"/>
          <w:b/>
          <w:color w:val="000000"/>
          <w:spacing w:val="-2"/>
          <w:sz w:val="24"/>
          <w:szCs w:val="24"/>
        </w:rPr>
        <w:t>Всероссийском комплексе ГТ</w:t>
      </w:r>
      <w:r w:rsidR="00BD0E8E" w:rsidRPr="004775A2">
        <w:rPr>
          <w:rFonts w:ascii="Times New Roman" w:hAnsi="Times New Roman" w:cs="Times New Roman"/>
          <w:b/>
          <w:color w:val="000000"/>
          <w:spacing w:val="-2"/>
          <w:sz w:val="24"/>
          <w:szCs w:val="24"/>
        </w:rPr>
        <w:t>О.</w:t>
      </w:r>
      <w:r w:rsidR="00BD0E8E" w:rsidRPr="004775A2">
        <w:rPr>
          <w:rFonts w:ascii="Times New Roman" w:hAnsi="Times New Roman" w:cs="Times New Roman"/>
          <w:b/>
          <w:color w:val="000000"/>
          <w:spacing w:val="-12"/>
          <w:sz w:val="24"/>
          <w:szCs w:val="24"/>
        </w:rPr>
        <w:t xml:space="preserve"> В 2020-21 учебном году учащимися Глинищевской ДЮСШ были выполнены 104 спортивных разряда по видам спорта  и 10 спортивных разряда подтверждены. </w:t>
      </w:r>
    </w:p>
    <w:tbl>
      <w:tblPr>
        <w:tblStyle w:val="ae"/>
        <w:tblW w:w="0" w:type="auto"/>
        <w:tblLook w:val="04A0" w:firstRow="1" w:lastRow="0" w:firstColumn="1" w:lastColumn="0" w:noHBand="0" w:noVBand="1"/>
      </w:tblPr>
      <w:tblGrid>
        <w:gridCol w:w="1277"/>
        <w:gridCol w:w="1640"/>
        <w:gridCol w:w="1136"/>
        <w:gridCol w:w="1156"/>
        <w:gridCol w:w="1117"/>
        <w:gridCol w:w="1124"/>
        <w:gridCol w:w="1124"/>
        <w:gridCol w:w="1138"/>
      </w:tblGrid>
      <w:tr w:rsidR="0032473F" w:rsidRPr="004775A2" w:rsidTr="00144C32">
        <w:tc>
          <w:tcPr>
            <w:tcW w:w="1277" w:type="dxa"/>
            <w:vMerge w:val="restart"/>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Вид спорта</w:t>
            </w:r>
          </w:p>
        </w:tc>
        <w:tc>
          <w:tcPr>
            <w:tcW w:w="8435" w:type="dxa"/>
            <w:gridSpan w:val="7"/>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Выполненные разряды</w:t>
            </w:r>
          </w:p>
        </w:tc>
      </w:tr>
      <w:tr w:rsidR="0032473F" w:rsidRPr="004775A2" w:rsidTr="00144C32">
        <w:tc>
          <w:tcPr>
            <w:tcW w:w="1277" w:type="dxa"/>
            <w:vMerge/>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p>
        </w:tc>
        <w:tc>
          <w:tcPr>
            <w:tcW w:w="1640"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lang w:val="en-US"/>
              </w:rPr>
              <w:t>I</w:t>
            </w:r>
            <w:r w:rsidRPr="004775A2">
              <w:rPr>
                <w:rFonts w:ascii="Times New Roman" w:hAnsi="Times New Roman" w:cs="Times New Roman"/>
                <w:b/>
                <w:color w:val="000000"/>
                <w:spacing w:val="-12"/>
                <w:sz w:val="24"/>
                <w:szCs w:val="24"/>
              </w:rPr>
              <w:t>ю</w:t>
            </w:r>
          </w:p>
        </w:tc>
        <w:tc>
          <w:tcPr>
            <w:tcW w:w="113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lang w:val="en-US"/>
              </w:rPr>
              <w:t>II</w:t>
            </w:r>
            <w:r w:rsidRPr="004775A2">
              <w:rPr>
                <w:rFonts w:ascii="Times New Roman" w:hAnsi="Times New Roman" w:cs="Times New Roman"/>
                <w:b/>
                <w:color w:val="000000"/>
                <w:spacing w:val="-12"/>
                <w:sz w:val="24"/>
                <w:szCs w:val="24"/>
              </w:rPr>
              <w:t>ю</w:t>
            </w:r>
          </w:p>
        </w:tc>
        <w:tc>
          <w:tcPr>
            <w:tcW w:w="115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lang w:val="en-US"/>
              </w:rPr>
              <w:t>III</w:t>
            </w:r>
            <w:r w:rsidRPr="004775A2">
              <w:rPr>
                <w:rFonts w:ascii="Times New Roman" w:hAnsi="Times New Roman" w:cs="Times New Roman"/>
                <w:b/>
                <w:color w:val="000000"/>
                <w:spacing w:val="-12"/>
                <w:sz w:val="24"/>
                <w:szCs w:val="24"/>
              </w:rPr>
              <w:t>ю</w:t>
            </w:r>
          </w:p>
        </w:tc>
        <w:tc>
          <w:tcPr>
            <w:tcW w:w="1117"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lang w:val="en-US"/>
              </w:rPr>
              <w:t>III</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lang w:val="en-US"/>
              </w:rPr>
            </w:pPr>
            <w:r w:rsidRPr="004775A2">
              <w:rPr>
                <w:rFonts w:ascii="Times New Roman" w:hAnsi="Times New Roman" w:cs="Times New Roman"/>
                <w:b/>
                <w:color w:val="000000"/>
                <w:spacing w:val="-12"/>
                <w:sz w:val="24"/>
                <w:szCs w:val="24"/>
                <w:lang w:val="en-US"/>
              </w:rPr>
              <w:t>II</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lang w:val="en-US"/>
              </w:rPr>
              <w:t>I</w:t>
            </w:r>
          </w:p>
        </w:tc>
        <w:tc>
          <w:tcPr>
            <w:tcW w:w="1138"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КМС</w:t>
            </w:r>
          </w:p>
        </w:tc>
      </w:tr>
      <w:tr w:rsidR="0032473F" w:rsidRPr="004775A2" w:rsidTr="00144C32">
        <w:tc>
          <w:tcPr>
            <w:tcW w:w="1277" w:type="dxa"/>
          </w:tcPr>
          <w:p w:rsidR="0032473F" w:rsidRPr="004775A2" w:rsidRDefault="0032473F" w:rsidP="00144C32">
            <w:pPr>
              <w:widowControl w:val="0"/>
              <w:tabs>
                <w:tab w:val="left" w:pos="355"/>
                <w:tab w:val="left" w:pos="6778"/>
              </w:tabs>
              <w:autoSpaceDE w:val="0"/>
              <w:autoSpaceDN w:val="0"/>
              <w:adjustRightInd w:val="0"/>
              <w:spacing w:line="360" w:lineRule="auto"/>
              <w:jc w:val="both"/>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л/атлетика</w:t>
            </w:r>
          </w:p>
        </w:tc>
        <w:tc>
          <w:tcPr>
            <w:tcW w:w="1640"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38</w:t>
            </w:r>
          </w:p>
        </w:tc>
        <w:tc>
          <w:tcPr>
            <w:tcW w:w="113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9</w:t>
            </w:r>
          </w:p>
        </w:tc>
        <w:tc>
          <w:tcPr>
            <w:tcW w:w="115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22</w:t>
            </w:r>
          </w:p>
        </w:tc>
        <w:tc>
          <w:tcPr>
            <w:tcW w:w="1117"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17</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3</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1</w:t>
            </w:r>
          </w:p>
        </w:tc>
        <w:tc>
          <w:tcPr>
            <w:tcW w:w="1138"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r>
      <w:tr w:rsidR="0032473F" w:rsidRPr="004775A2" w:rsidTr="00144C32">
        <w:tc>
          <w:tcPr>
            <w:tcW w:w="1277" w:type="dxa"/>
          </w:tcPr>
          <w:p w:rsidR="0032473F" w:rsidRPr="004775A2" w:rsidRDefault="0032473F" w:rsidP="00144C32">
            <w:pPr>
              <w:widowControl w:val="0"/>
              <w:tabs>
                <w:tab w:val="left" w:pos="355"/>
                <w:tab w:val="left" w:pos="6778"/>
              </w:tabs>
              <w:autoSpaceDE w:val="0"/>
              <w:autoSpaceDN w:val="0"/>
              <w:adjustRightInd w:val="0"/>
              <w:spacing w:line="360" w:lineRule="auto"/>
              <w:jc w:val="both"/>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самбо</w:t>
            </w:r>
          </w:p>
        </w:tc>
        <w:tc>
          <w:tcPr>
            <w:tcW w:w="1640"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3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5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17"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1</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38"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r>
      <w:tr w:rsidR="0032473F" w:rsidRPr="004775A2" w:rsidTr="00144C32">
        <w:tc>
          <w:tcPr>
            <w:tcW w:w="1277" w:type="dxa"/>
          </w:tcPr>
          <w:p w:rsidR="0032473F" w:rsidRPr="004775A2" w:rsidRDefault="0032473F" w:rsidP="00144C32">
            <w:pPr>
              <w:widowControl w:val="0"/>
              <w:tabs>
                <w:tab w:val="left" w:pos="355"/>
                <w:tab w:val="left" w:pos="6778"/>
              </w:tabs>
              <w:autoSpaceDE w:val="0"/>
              <w:autoSpaceDN w:val="0"/>
              <w:adjustRightInd w:val="0"/>
              <w:spacing w:line="360" w:lineRule="auto"/>
              <w:jc w:val="both"/>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дзюдо</w:t>
            </w:r>
          </w:p>
        </w:tc>
        <w:tc>
          <w:tcPr>
            <w:tcW w:w="1640"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1</w:t>
            </w:r>
          </w:p>
        </w:tc>
        <w:tc>
          <w:tcPr>
            <w:tcW w:w="113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2</w:t>
            </w:r>
          </w:p>
        </w:tc>
        <w:tc>
          <w:tcPr>
            <w:tcW w:w="1156"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5</w:t>
            </w:r>
          </w:p>
        </w:tc>
        <w:tc>
          <w:tcPr>
            <w:tcW w:w="1117"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3</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r w:rsidRPr="004775A2">
              <w:rPr>
                <w:rFonts w:ascii="Times New Roman" w:hAnsi="Times New Roman" w:cs="Times New Roman"/>
                <w:color w:val="000000"/>
                <w:spacing w:val="-12"/>
                <w:sz w:val="24"/>
                <w:szCs w:val="24"/>
              </w:rPr>
              <w:t>2</w:t>
            </w:r>
          </w:p>
        </w:tc>
        <w:tc>
          <w:tcPr>
            <w:tcW w:w="1124"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c>
          <w:tcPr>
            <w:tcW w:w="1138" w:type="dxa"/>
          </w:tcPr>
          <w:p w:rsidR="0032473F" w:rsidRPr="004775A2" w:rsidRDefault="0032473F" w:rsidP="00144C32">
            <w:pPr>
              <w:widowControl w:val="0"/>
              <w:tabs>
                <w:tab w:val="left" w:pos="355"/>
                <w:tab w:val="left" w:pos="6778"/>
              </w:tabs>
              <w:autoSpaceDE w:val="0"/>
              <w:autoSpaceDN w:val="0"/>
              <w:adjustRightInd w:val="0"/>
              <w:spacing w:line="360" w:lineRule="auto"/>
              <w:jc w:val="center"/>
              <w:rPr>
                <w:rFonts w:ascii="Times New Roman" w:hAnsi="Times New Roman" w:cs="Times New Roman"/>
                <w:color w:val="000000"/>
                <w:spacing w:val="-12"/>
                <w:sz w:val="24"/>
                <w:szCs w:val="24"/>
              </w:rPr>
            </w:pPr>
          </w:p>
        </w:tc>
      </w:tr>
      <w:tr w:rsidR="0032473F" w:rsidRPr="004775A2" w:rsidTr="00144C32">
        <w:tc>
          <w:tcPr>
            <w:tcW w:w="1277" w:type="dxa"/>
          </w:tcPr>
          <w:p w:rsidR="0032473F" w:rsidRPr="004775A2" w:rsidRDefault="0032473F" w:rsidP="00144C32">
            <w:pPr>
              <w:widowControl w:val="0"/>
              <w:tabs>
                <w:tab w:val="left" w:pos="355"/>
                <w:tab w:val="left" w:pos="6778"/>
              </w:tabs>
              <w:autoSpaceDE w:val="0"/>
              <w:autoSpaceDN w:val="0"/>
              <w:adjustRightInd w:val="0"/>
              <w:jc w:val="both"/>
              <w:rPr>
                <w:rFonts w:ascii="Times New Roman" w:hAnsi="Times New Roman" w:cs="Times New Roman"/>
                <w:b/>
                <w:color w:val="000000"/>
                <w:spacing w:val="-12"/>
                <w:sz w:val="24"/>
                <w:szCs w:val="24"/>
              </w:rPr>
            </w:pPr>
          </w:p>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Всего</w:t>
            </w:r>
          </w:p>
        </w:tc>
        <w:tc>
          <w:tcPr>
            <w:tcW w:w="1640"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39</w:t>
            </w:r>
          </w:p>
        </w:tc>
        <w:tc>
          <w:tcPr>
            <w:tcW w:w="1136"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11</w:t>
            </w:r>
          </w:p>
        </w:tc>
        <w:tc>
          <w:tcPr>
            <w:tcW w:w="1156"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27</w:t>
            </w:r>
          </w:p>
        </w:tc>
        <w:tc>
          <w:tcPr>
            <w:tcW w:w="1117"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20</w:t>
            </w:r>
          </w:p>
        </w:tc>
        <w:tc>
          <w:tcPr>
            <w:tcW w:w="1124"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6</w:t>
            </w:r>
          </w:p>
        </w:tc>
        <w:tc>
          <w:tcPr>
            <w:tcW w:w="1124"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r w:rsidRPr="004775A2">
              <w:rPr>
                <w:rFonts w:ascii="Times New Roman" w:hAnsi="Times New Roman" w:cs="Times New Roman"/>
                <w:b/>
                <w:color w:val="000000"/>
                <w:spacing w:val="-12"/>
                <w:sz w:val="24"/>
                <w:szCs w:val="24"/>
              </w:rPr>
              <w:t>1</w:t>
            </w:r>
          </w:p>
        </w:tc>
        <w:tc>
          <w:tcPr>
            <w:tcW w:w="1138" w:type="dxa"/>
          </w:tcPr>
          <w:p w:rsidR="0032473F" w:rsidRPr="004775A2" w:rsidRDefault="0032473F" w:rsidP="00144C32">
            <w:pPr>
              <w:widowControl w:val="0"/>
              <w:tabs>
                <w:tab w:val="left" w:pos="355"/>
                <w:tab w:val="left" w:pos="6778"/>
              </w:tabs>
              <w:autoSpaceDE w:val="0"/>
              <w:autoSpaceDN w:val="0"/>
              <w:adjustRightInd w:val="0"/>
              <w:jc w:val="center"/>
              <w:rPr>
                <w:rFonts w:ascii="Times New Roman" w:hAnsi="Times New Roman" w:cs="Times New Roman"/>
                <w:b/>
                <w:color w:val="000000"/>
                <w:spacing w:val="-12"/>
                <w:sz w:val="24"/>
                <w:szCs w:val="24"/>
              </w:rPr>
            </w:pPr>
          </w:p>
        </w:tc>
      </w:tr>
    </w:tbl>
    <w:p w:rsidR="0032473F" w:rsidRPr="004775A2" w:rsidRDefault="0032473F" w:rsidP="000A63D4">
      <w:pPr>
        <w:widowControl w:val="0"/>
        <w:shd w:val="clear" w:color="auto" w:fill="FFFFFF"/>
        <w:tabs>
          <w:tab w:val="left" w:pos="355"/>
          <w:tab w:val="left" w:pos="6778"/>
        </w:tabs>
        <w:autoSpaceDE w:val="0"/>
        <w:autoSpaceDN w:val="0"/>
        <w:adjustRightInd w:val="0"/>
        <w:spacing w:after="0"/>
        <w:ind w:firstLine="567"/>
        <w:jc w:val="both"/>
        <w:rPr>
          <w:rFonts w:ascii="Times New Roman" w:hAnsi="Times New Roman" w:cs="Times New Roman"/>
          <w:b/>
          <w:color w:val="000000"/>
          <w:spacing w:val="-12"/>
          <w:sz w:val="24"/>
          <w:szCs w:val="24"/>
        </w:rPr>
      </w:pPr>
    </w:p>
    <w:p w:rsidR="00422A33" w:rsidRPr="004775A2" w:rsidRDefault="00422A33" w:rsidP="003A50E0">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color w:val="000000"/>
          <w:spacing w:val="-2"/>
          <w:sz w:val="24"/>
          <w:szCs w:val="24"/>
        </w:rPr>
      </w:pPr>
      <w:r w:rsidRPr="004775A2">
        <w:rPr>
          <w:rFonts w:ascii="Times New Roman" w:hAnsi="Times New Roman" w:cs="Times New Roman"/>
          <w:color w:val="000000"/>
          <w:spacing w:val="-1"/>
          <w:sz w:val="24"/>
          <w:szCs w:val="24"/>
        </w:rPr>
        <w:t xml:space="preserve">   </w:t>
      </w:r>
      <w:r w:rsidRPr="004775A2">
        <w:rPr>
          <w:rFonts w:ascii="Times New Roman" w:hAnsi="Times New Roman" w:cs="Times New Roman"/>
          <w:color w:val="000000"/>
          <w:spacing w:val="-2"/>
          <w:sz w:val="24"/>
          <w:szCs w:val="24"/>
        </w:rPr>
        <w:t xml:space="preserve">В этом году </w:t>
      </w:r>
      <w:r w:rsidRPr="004775A2">
        <w:rPr>
          <w:rFonts w:ascii="Times New Roman" w:hAnsi="Times New Roman" w:cs="Times New Roman"/>
          <w:sz w:val="24"/>
          <w:szCs w:val="24"/>
        </w:rPr>
        <w:t xml:space="preserve">с целью укрепления здоровья и активного отдыха </w:t>
      </w:r>
      <w:r w:rsidRPr="004775A2">
        <w:rPr>
          <w:rFonts w:ascii="Times New Roman" w:hAnsi="Times New Roman" w:cs="Times New Roman"/>
          <w:b/>
          <w:sz w:val="24"/>
          <w:szCs w:val="24"/>
        </w:rPr>
        <w:t>32</w:t>
      </w:r>
      <w:r w:rsidRPr="004775A2">
        <w:rPr>
          <w:rFonts w:ascii="Times New Roman" w:hAnsi="Times New Roman" w:cs="Times New Roman"/>
          <w:b/>
          <w:color w:val="000000"/>
          <w:spacing w:val="-2"/>
          <w:sz w:val="24"/>
          <w:szCs w:val="24"/>
        </w:rPr>
        <w:t xml:space="preserve"> учащихся</w:t>
      </w:r>
      <w:r w:rsidRPr="004775A2">
        <w:rPr>
          <w:rFonts w:ascii="Times New Roman" w:hAnsi="Times New Roman" w:cs="Times New Roman"/>
          <w:color w:val="000000"/>
          <w:spacing w:val="-2"/>
          <w:sz w:val="24"/>
          <w:szCs w:val="24"/>
        </w:rPr>
        <w:t xml:space="preserve"> поедут  в загородный летний оздоровительный лагерь спортивной направленности.</w:t>
      </w:r>
    </w:p>
    <w:p w:rsidR="003242A1" w:rsidRPr="004775A2" w:rsidRDefault="00BD669F" w:rsidP="00F618B7">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pacing w:val="1"/>
          <w:sz w:val="24"/>
          <w:szCs w:val="24"/>
        </w:rPr>
      </w:pPr>
      <w:r w:rsidRPr="004775A2">
        <w:rPr>
          <w:rFonts w:ascii="Times New Roman" w:hAnsi="Times New Roman" w:cs="Times New Roman"/>
          <w:color w:val="000000"/>
          <w:spacing w:val="4"/>
          <w:sz w:val="24"/>
          <w:szCs w:val="24"/>
        </w:rPr>
        <w:t>В связи с небла</w:t>
      </w:r>
      <w:r w:rsidR="000218C4" w:rsidRPr="004775A2">
        <w:rPr>
          <w:rFonts w:ascii="Times New Roman" w:hAnsi="Times New Roman" w:cs="Times New Roman"/>
          <w:color w:val="000000"/>
          <w:spacing w:val="4"/>
          <w:sz w:val="24"/>
          <w:szCs w:val="24"/>
        </w:rPr>
        <w:t>гоприятной ситуацией в стране</w:t>
      </w:r>
      <w:r w:rsidR="006B1E2D" w:rsidRPr="004775A2">
        <w:rPr>
          <w:rFonts w:ascii="Times New Roman" w:hAnsi="Times New Roman" w:cs="Times New Roman"/>
          <w:color w:val="000000"/>
          <w:spacing w:val="4"/>
          <w:sz w:val="24"/>
          <w:szCs w:val="24"/>
        </w:rPr>
        <w:t>, связанной с  распространением</w:t>
      </w:r>
      <w:r w:rsidR="000218C4" w:rsidRPr="004775A2">
        <w:rPr>
          <w:rFonts w:ascii="Times New Roman" w:hAnsi="Times New Roman" w:cs="Times New Roman"/>
          <w:color w:val="000000"/>
          <w:spacing w:val="4"/>
          <w:sz w:val="24"/>
          <w:szCs w:val="24"/>
        </w:rPr>
        <w:t xml:space="preserve"> к</w:t>
      </w:r>
      <w:r w:rsidR="006B1E2D" w:rsidRPr="004775A2">
        <w:rPr>
          <w:rFonts w:ascii="Times New Roman" w:hAnsi="Times New Roman" w:cs="Times New Roman"/>
          <w:color w:val="000000"/>
          <w:spacing w:val="4"/>
          <w:sz w:val="24"/>
          <w:szCs w:val="24"/>
        </w:rPr>
        <w:t>оронавирусной инфекции</w:t>
      </w:r>
      <w:r w:rsidRPr="004775A2">
        <w:rPr>
          <w:rFonts w:ascii="Times New Roman" w:hAnsi="Times New Roman" w:cs="Times New Roman"/>
          <w:color w:val="000000"/>
          <w:spacing w:val="4"/>
          <w:sz w:val="24"/>
          <w:szCs w:val="24"/>
        </w:rPr>
        <w:t xml:space="preserve">, проведение и участие в физкультурно-массовых </w:t>
      </w:r>
      <w:r w:rsidRPr="004775A2">
        <w:rPr>
          <w:rFonts w:ascii="Times New Roman" w:hAnsi="Times New Roman" w:cs="Times New Roman"/>
          <w:color w:val="000000"/>
          <w:spacing w:val="-1"/>
          <w:sz w:val="24"/>
          <w:szCs w:val="24"/>
        </w:rPr>
        <w:t xml:space="preserve">и спортивных мероприятиях </w:t>
      </w:r>
      <w:r w:rsidRPr="004775A2">
        <w:rPr>
          <w:rFonts w:ascii="Times New Roman" w:hAnsi="Times New Roman" w:cs="Times New Roman"/>
          <w:color w:val="000000"/>
          <w:spacing w:val="-2"/>
          <w:sz w:val="24"/>
          <w:szCs w:val="24"/>
        </w:rPr>
        <w:t xml:space="preserve">были запрещены, </w:t>
      </w:r>
      <w:r w:rsidRPr="004775A2">
        <w:rPr>
          <w:rFonts w:ascii="Times New Roman" w:hAnsi="Times New Roman" w:cs="Times New Roman"/>
          <w:color w:val="000000"/>
          <w:spacing w:val="6"/>
          <w:sz w:val="24"/>
          <w:szCs w:val="24"/>
        </w:rPr>
        <w:t xml:space="preserve">рост количественных и качественных показателей </w:t>
      </w:r>
      <w:r w:rsidRPr="004775A2">
        <w:rPr>
          <w:rFonts w:ascii="Times New Roman" w:hAnsi="Times New Roman" w:cs="Times New Roman"/>
          <w:color w:val="000000"/>
          <w:spacing w:val="-2"/>
          <w:sz w:val="24"/>
          <w:szCs w:val="24"/>
        </w:rPr>
        <w:t>участия детей в соревнованиях</w:t>
      </w:r>
      <w:r w:rsidRPr="004775A2">
        <w:rPr>
          <w:rFonts w:ascii="Times New Roman" w:hAnsi="Times New Roman" w:cs="Times New Roman"/>
          <w:color w:val="000000"/>
          <w:sz w:val="24"/>
          <w:szCs w:val="24"/>
        </w:rPr>
        <w:t xml:space="preserve"> уменьшился. Но всё-таки это не повлияло на общую работу тренерского состава и за 2020г Глинищевская ДЮСШ</w:t>
      </w:r>
      <w:r w:rsidRPr="004775A2">
        <w:rPr>
          <w:rFonts w:ascii="Times New Roman" w:hAnsi="Times New Roman" w:cs="Times New Roman"/>
          <w:color w:val="000000"/>
          <w:spacing w:val="-2"/>
          <w:sz w:val="24"/>
          <w:szCs w:val="24"/>
        </w:rPr>
        <w:t xml:space="preserve"> в </w:t>
      </w:r>
      <w:r w:rsidRPr="004775A2">
        <w:rPr>
          <w:rFonts w:ascii="Times New Roman" w:hAnsi="Times New Roman" w:cs="Times New Roman"/>
          <w:color w:val="000000"/>
          <w:spacing w:val="-1"/>
          <w:sz w:val="24"/>
          <w:szCs w:val="24"/>
        </w:rPr>
        <w:t xml:space="preserve">областном смотре-конкурсе на лучшую постановку физкультурно-массовой работы среди спортивных школ </w:t>
      </w:r>
      <w:r w:rsidRPr="004775A2">
        <w:rPr>
          <w:rFonts w:ascii="Times New Roman" w:hAnsi="Times New Roman" w:cs="Times New Roman"/>
          <w:color w:val="000000"/>
          <w:spacing w:val="1"/>
          <w:sz w:val="24"/>
          <w:szCs w:val="24"/>
        </w:rPr>
        <w:t xml:space="preserve">заняла </w:t>
      </w:r>
      <w:r w:rsidRPr="004775A2">
        <w:rPr>
          <w:rFonts w:ascii="Times New Roman" w:hAnsi="Times New Roman" w:cs="Times New Roman"/>
          <w:color w:val="000000"/>
          <w:spacing w:val="1"/>
          <w:sz w:val="24"/>
          <w:szCs w:val="24"/>
          <w:lang w:val="en-US"/>
        </w:rPr>
        <w:t>II</w:t>
      </w:r>
      <w:r w:rsidRPr="004775A2">
        <w:rPr>
          <w:rFonts w:ascii="Times New Roman" w:hAnsi="Times New Roman" w:cs="Times New Roman"/>
          <w:color w:val="000000"/>
          <w:spacing w:val="1"/>
          <w:sz w:val="24"/>
          <w:szCs w:val="24"/>
        </w:rPr>
        <w:t xml:space="preserve"> место. </w:t>
      </w:r>
    </w:p>
    <w:p w:rsidR="00B94C5D" w:rsidRPr="004775A2" w:rsidRDefault="00B94C5D" w:rsidP="00B94C5D">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b/>
          <w:color w:val="000000"/>
          <w:spacing w:val="-3"/>
          <w:sz w:val="24"/>
          <w:szCs w:val="24"/>
          <w:highlight w:val="yellow"/>
        </w:rPr>
      </w:pPr>
      <w:r w:rsidRPr="004775A2">
        <w:rPr>
          <w:rFonts w:ascii="Times New Roman" w:hAnsi="Times New Roman" w:cs="Times New Roman"/>
          <w:b/>
          <w:color w:val="000000"/>
          <w:spacing w:val="1"/>
          <w:sz w:val="24"/>
          <w:szCs w:val="24"/>
        </w:rPr>
        <w:t>Результативна деятельность сетевых структур в системе образования Брянского район</w:t>
      </w:r>
    </w:p>
    <w:p w:rsidR="005F2D7A" w:rsidRPr="004775A2" w:rsidRDefault="007868F2" w:rsidP="00B94C5D">
      <w:pPr>
        <w:shd w:val="clear" w:color="auto" w:fill="FFFFFF"/>
        <w:spacing w:after="0"/>
        <w:ind w:left="10" w:right="19" w:firstLine="365"/>
        <w:jc w:val="both"/>
        <w:rPr>
          <w:rFonts w:ascii="Times New Roman" w:hAnsi="Times New Roman" w:cs="Times New Roman"/>
          <w:color w:val="000000" w:themeColor="text1"/>
          <w:spacing w:val="-4"/>
          <w:sz w:val="24"/>
          <w:szCs w:val="24"/>
        </w:rPr>
      </w:pPr>
      <w:r w:rsidRPr="004775A2">
        <w:rPr>
          <w:rFonts w:ascii="Times New Roman" w:hAnsi="Times New Roman" w:cs="Times New Roman"/>
          <w:color w:val="000000" w:themeColor="text1"/>
          <w:spacing w:val="-4"/>
          <w:sz w:val="24"/>
          <w:szCs w:val="24"/>
        </w:rPr>
        <w:t xml:space="preserve"> </w:t>
      </w:r>
      <w:r w:rsidR="003242A1" w:rsidRPr="004775A2">
        <w:rPr>
          <w:rFonts w:ascii="Times New Roman" w:hAnsi="Times New Roman" w:cs="Times New Roman"/>
          <w:color w:val="000000" w:themeColor="text1"/>
          <w:spacing w:val="-4"/>
          <w:sz w:val="24"/>
          <w:szCs w:val="24"/>
        </w:rPr>
        <w:t>Д</w:t>
      </w:r>
      <w:r w:rsidR="004351EA" w:rsidRPr="004775A2">
        <w:rPr>
          <w:rFonts w:ascii="Times New Roman" w:hAnsi="Times New Roman" w:cs="Times New Roman"/>
          <w:color w:val="000000" w:themeColor="text1"/>
          <w:spacing w:val="-4"/>
          <w:sz w:val="24"/>
          <w:szCs w:val="24"/>
        </w:rPr>
        <w:t xml:space="preserve">ополнительные программы </w:t>
      </w:r>
      <w:r w:rsidRPr="004775A2">
        <w:rPr>
          <w:rFonts w:ascii="Times New Roman" w:hAnsi="Times New Roman" w:cs="Times New Roman"/>
          <w:color w:val="000000" w:themeColor="text1"/>
          <w:spacing w:val="-4"/>
          <w:sz w:val="24"/>
          <w:szCs w:val="24"/>
        </w:rPr>
        <w:t>физико-математической направленности с ориентацией</w:t>
      </w:r>
      <w:r w:rsidR="00CE11EB" w:rsidRPr="004775A2">
        <w:rPr>
          <w:rFonts w:ascii="Times New Roman" w:hAnsi="Times New Roman" w:cs="Times New Roman"/>
          <w:color w:val="000000" w:themeColor="text1"/>
          <w:spacing w:val="-4"/>
          <w:sz w:val="24"/>
          <w:szCs w:val="24"/>
        </w:rPr>
        <w:t xml:space="preserve"> на инженерные профессии  реализуются</w:t>
      </w:r>
      <w:r w:rsidR="005823FA" w:rsidRPr="004775A2">
        <w:rPr>
          <w:rFonts w:ascii="Times New Roman" w:hAnsi="Times New Roman" w:cs="Times New Roman"/>
          <w:color w:val="000000" w:themeColor="text1"/>
          <w:spacing w:val="-4"/>
          <w:sz w:val="24"/>
          <w:szCs w:val="24"/>
        </w:rPr>
        <w:t xml:space="preserve"> </w:t>
      </w:r>
      <w:r w:rsidR="00F65A27" w:rsidRPr="004775A2">
        <w:rPr>
          <w:rFonts w:ascii="Times New Roman" w:hAnsi="Times New Roman" w:cs="Times New Roman"/>
          <w:color w:val="000000" w:themeColor="text1"/>
          <w:spacing w:val="-4"/>
          <w:sz w:val="24"/>
          <w:szCs w:val="24"/>
        </w:rPr>
        <w:t xml:space="preserve"> в районном</w:t>
      </w:r>
      <w:r w:rsidR="006F62FD" w:rsidRPr="004775A2">
        <w:rPr>
          <w:rFonts w:ascii="Times New Roman" w:hAnsi="Times New Roman" w:cs="Times New Roman"/>
          <w:color w:val="000000" w:themeColor="text1"/>
          <w:spacing w:val="-4"/>
          <w:sz w:val="24"/>
          <w:szCs w:val="24"/>
        </w:rPr>
        <w:t xml:space="preserve"> </w:t>
      </w:r>
      <w:r w:rsidR="006F62FD" w:rsidRPr="004775A2">
        <w:rPr>
          <w:rFonts w:ascii="Times New Roman" w:hAnsi="Times New Roman" w:cs="Times New Roman"/>
          <w:b/>
          <w:color w:val="000000" w:themeColor="text1"/>
          <w:spacing w:val="-4"/>
          <w:sz w:val="24"/>
          <w:szCs w:val="24"/>
        </w:rPr>
        <w:t>Центр</w:t>
      </w:r>
      <w:r w:rsidR="00F65A27" w:rsidRPr="004775A2">
        <w:rPr>
          <w:rFonts w:ascii="Times New Roman" w:hAnsi="Times New Roman" w:cs="Times New Roman"/>
          <w:b/>
          <w:color w:val="000000" w:themeColor="text1"/>
          <w:spacing w:val="-4"/>
          <w:sz w:val="24"/>
          <w:szCs w:val="24"/>
        </w:rPr>
        <w:t>е</w:t>
      </w:r>
      <w:r w:rsidR="006F62FD" w:rsidRPr="004775A2">
        <w:rPr>
          <w:rFonts w:ascii="Times New Roman" w:hAnsi="Times New Roman" w:cs="Times New Roman"/>
          <w:b/>
          <w:color w:val="000000" w:themeColor="text1"/>
          <w:spacing w:val="-4"/>
          <w:sz w:val="24"/>
          <w:szCs w:val="24"/>
        </w:rPr>
        <w:t xml:space="preserve"> технического образования </w:t>
      </w:r>
      <w:r w:rsidR="00EB68EC" w:rsidRPr="004775A2">
        <w:rPr>
          <w:rFonts w:ascii="Times New Roman" w:hAnsi="Times New Roman" w:cs="Times New Roman"/>
          <w:b/>
          <w:color w:val="000000" w:themeColor="text1"/>
          <w:spacing w:val="-4"/>
          <w:sz w:val="24"/>
          <w:szCs w:val="24"/>
        </w:rPr>
        <w:t>Брянского района</w:t>
      </w:r>
      <w:r w:rsidR="00CE11EB" w:rsidRPr="004775A2">
        <w:rPr>
          <w:rFonts w:ascii="Times New Roman" w:hAnsi="Times New Roman" w:cs="Times New Roman"/>
          <w:b/>
          <w:color w:val="000000" w:themeColor="text1"/>
          <w:spacing w:val="-4"/>
          <w:sz w:val="24"/>
          <w:szCs w:val="24"/>
        </w:rPr>
        <w:t xml:space="preserve"> ( ЦТО Брянского района</w:t>
      </w:r>
      <w:r w:rsidR="00CE11EB" w:rsidRPr="004775A2">
        <w:rPr>
          <w:rFonts w:ascii="Times New Roman" w:hAnsi="Times New Roman" w:cs="Times New Roman"/>
          <w:color w:val="000000" w:themeColor="text1"/>
          <w:spacing w:val="-4"/>
          <w:sz w:val="24"/>
          <w:szCs w:val="24"/>
        </w:rPr>
        <w:t>)</w:t>
      </w:r>
      <w:r w:rsidR="00F65A27" w:rsidRPr="004775A2">
        <w:rPr>
          <w:rFonts w:ascii="Times New Roman" w:hAnsi="Times New Roman" w:cs="Times New Roman"/>
          <w:color w:val="000000" w:themeColor="text1"/>
          <w:spacing w:val="-4"/>
          <w:sz w:val="24"/>
          <w:szCs w:val="24"/>
        </w:rPr>
        <w:t>, организованного на базе</w:t>
      </w:r>
      <w:r w:rsidR="00014DB2" w:rsidRPr="004775A2">
        <w:rPr>
          <w:rFonts w:ascii="Times New Roman" w:hAnsi="Times New Roman" w:cs="Times New Roman"/>
          <w:color w:val="000000" w:themeColor="text1"/>
          <w:spacing w:val="-4"/>
          <w:sz w:val="24"/>
          <w:szCs w:val="24"/>
        </w:rPr>
        <w:t xml:space="preserve"> </w:t>
      </w:r>
      <w:r w:rsidR="00EB68EC" w:rsidRPr="004775A2">
        <w:rPr>
          <w:rFonts w:ascii="Times New Roman" w:hAnsi="Times New Roman" w:cs="Times New Roman"/>
          <w:color w:val="000000" w:themeColor="text1"/>
          <w:spacing w:val="-4"/>
          <w:sz w:val="24"/>
          <w:szCs w:val="24"/>
        </w:rPr>
        <w:t>МБОУ «Снежская гимназия»</w:t>
      </w:r>
      <w:r w:rsidR="00CE11EB" w:rsidRPr="004775A2">
        <w:rPr>
          <w:rFonts w:ascii="Times New Roman" w:hAnsi="Times New Roman" w:cs="Times New Roman"/>
          <w:color w:val="000000" w:themeColor="text1"/>
          <w:spacing w:val="-4"/>
          <w:sz w:val="24"/>
          <w:szCs w:val="24"/>
        </w:rPr>
        <w:t xml:space="preserve">. </w:t>
      </w:r>
      <w:r w:rsidR="003242A1" w:rsidRPr="004775A2">
        <w:rPr>
          <w:rFonts w:ascii="Times New Roman" w:eastAsia="Times New Roman" w:hAnsi="Times New Roman" w:cs="Times New Roman"/>
          <w:sz w:val="24"/>
          <w:szCs w:val="24"/>
        </w:rPr>
        <w:t>Начало учебного года –  10 октября 2020 года, окончание учебного года – 17 апреля 2021 года</w:t>
      </w:r>
      <w:r w:rsidR="003242A1" w:rsidRPr="004775A2">
        <w:rPr>
          <w:rFonts w:ascii="Times New Roman" w:hAnsi="Times New Roman" w:cs="Times New Roman"/>
          <w:color w:val="000000"/>
          <w:spacing w:val="-2"/>
          <w:sz w:val="24"/>
          <w:szCs w:val="24"/>
        </w:rPr>
        <w:t xml:space="preserve">. </w:t>
      </w:r>
      <w:r w:rsidR="00014DB2" w:rsidRPr="004775A2">
        <w:rPr>
          <w:rFonts w:ascii="Times New Roman" w:hAnsi="Times New Roman" w:cs="Times New Roman"/>
          <w:color w:val="000000" w:themeColor="text1"/>
          <w:spacing w:val="-4"/>
          <w:sz w:val="24"/>
          <w:szCs w:val="24"/>
        </w:rPr>
        <w:t xml:space="preserve">В </w:t>
      </w:r>
      <w:r w:rsidR="003242A1" w:rsidRPr="004775A2">
        <w:rPr>
          <w:rFonts w:ascii="Times New Roman" w:hAnsi="Times New Roman" w:cs="Times New Roman"/>
          <w:color w:val="000000" w:themeColor="text1"/>
          <w:spacing w:val="-4"/>
          <w:sz w:val="24"/>
          <w:szCs w:val="24"/>
        </w:rPr>
        <w:t>ЦТО Брянского района в 2020-2021</w:t>
      </w:r>
      <w:r w:rsidR="00117093" w:rsidRPr="004775A2">
        <w:rPr>
          <w:rFonts w:ascii="Times New Roman" w:hAnsi="Times New Roman" w:cs="Times New Roman"/>
          <w:color w:val="000000" w:themeColor="text1"/>
          <w:spacing w:val="-4"/>
          <w:sz w:val="24"/>
          <w:szCs w:val="24"/>
        </w:rPr>
        <w:t xml:space="preserve"> учебном году </w:t>
      </w:r>
      <w:r w:rsidR="00117093" w:rsidRPr="004775A2">
        <w:rPr>
          <w:rFonts w:ascii="Times New Roman" w:hAnsi="Times New Roman" w:cs="Times New Roman"/>
          <w:b/>
          <w:color w:val="000000" w:themeColor="text1"/>
          <w:spacing w:val="-4"/>
          <w:sz w:val="24"/>
          <w:szCs w:val="24"/>
        </w:rPr>
        <w:t>учи</w:t>
      </w:r>
      <w:r w:rsidR="00B00158" w:rsidRPr="004775A2">
        <w:rPr>
          <w:rFonts w:ascii="Times New Roman" w:hAnsi="Times New Roman" w:cs="Times New Roman"/>
          <w:b/>
          <w:color w:val="000000" w:themeColor="text1"/>
          <w:spacing w:val="-4"/>
          <w:sz w:val="24"/>
          <w:szCs w:val="24"/>
        </w:rPr>
        <w:t>лись 141</w:t>
      </w:r>
      <w:r w:rsidR="00EB68EC" w:rsidRPr="004775A2">
        <w:rPr>
          <w:rFonts w:ascii="Times New Roman" w:hAnsi="Times New Roman" w:cs="Times New Roman"/>
          <w:b/>
          <w:color w:val="000000" w:themeColor="text1"/>
          <w:spacing w:val="-4"/>
          <w:sz w:val="24"/>
          <w:szCs w:val="24"/>
        </w:rPr>
        <w:t>обучающихся</w:t>
      </w:r>
      <w:r w:rsidR="00376DF5" w:rsidRPr="004775A2">
        <w:rPr>
          <w:rFonts w:ascii="Times New Roman" w:hAnsi="Times New Roman" w:cs="Times New Roman"/>
          <w:b/>
          <w:color w:val="000000" w:themeColor="text1"/>
          <w:spacing w:val="-4"/>
          <w:sz w:val="24"/>
          <w:szCs w:val="24"/>
        </w:rPr>
        <w:t xml:space="preserve"> </w:t>
      </w:r>
      <w:r w:rsidR="00804288" w:rsidRPr="004775A2">
        <w:rPr>
          <w:rFonts w:ascii="Times New Roman" w:hAnsi="Times New Roman" w:cs="Times New Roman"/>
          <w:b/>
          <w:color w:val="000000" w:themeColor="text1"/>
          <w:spacing w:val="-4"/>
          <w:sz w:val="24"/>
          <w:szCs w:val="24"/>
        </w:rPr>
        <w:t>8-11 классов</w:t>
      </w:r>
      <w:r w:rsidR="00014DB2" w:rsidRPr="004775A2">
        <w:rPr>
          <w:rFonts w:ascii="Times New Roman" w:hAnsi="Times New Roman" w:cs="Times New Roman"/>
          <w:b/>
          <w:color w:val="000000" w:themeColor="text1"/>
          <w:spacing w:val="-4"/>
          <w:sz w:val="24"/>
          <w:szCs w:val="24"/>
        </w:rPr>
        <w:t xml:space="preserve"> из </w:t>
      </w:r>
      <w:r w:rsidR="0098721A" w:rsidRPr="004775A2">
        <w:rPr>
          <w:rFonts w:ascii="Times New Roman" w:hAnsi="Times New Roman" w:cs="Times New Roman"/>
          <w:b/>
          <w:color w:val="000000" w:themeColor="text1"/>
          <w:spacing w:val="-4"/>
          <w:sz w:val="24"/>
          <w:szCs w:val="24"/>
        </w:rPr>
        <w:t xml:space="preserve">12 ОУ </w:t>
      </w:r>
      <w:r w:rsidR="0098721A" w:rsidRPr="004775A2">
        <w:rPr>
          <w:rFonts w:ascii="Times New Roman" w:hAnsi="Times New Roman" w:cs="Times New Roman"/>
          <w:color w:val="000000" w:themeColor="text1"/>
          <w:spacing w:val="-4"/>
          <w:sz w:val="24"/>
          <w:szCs w:val="24"/>
        </w:rPr>
        <w:t>Брянского района</w:t>
      </w:r>
      <w:r w:rsidR="00EB68EC" w:rsidRPr="004775A2">
        <w:rPr>
          <w:rFonts w:ascii="Times New Roman" w:hAnsi="Times New Roman" w:cs="Times New Roman"/>
          <w:color w:val="000000" w:themeColor="text1"/>
          <w:spacing w:val="-4"/>
          <w:sz w:val="24"/>
          <w:szCs w:val="24"/>
        </w:rPr>
        <w:t xml:space="preserve">, </w:t>
      </w:r>
      <w:r w:rsidR="00C26AD0" w:rsidRPr="004775A2">
        <w:rPr>
          <w:rFonts w:ascii="Times New Roman" w:hAnsi="Times New Roman" w:cs="Times New Roman"/>
          <w:color w:val="000000" w:themeColor="text1"/>
          <w:spacing w:val="-4"/>
          <w:sz w:val="24"/>
          <w:szCs w:val="24"/>
        </w:rPr>
        <w:t>проявивших способности в области изучения учебных предметов «Физик</w:t>
      </w:r>
      <w:r w:rsidR="00117093" w:rsidRPr="004775A2">
        <w:rPr>
          <w:rFonts w:ascii="Times New Roman" w:hAnsi="Times New Roman" w:cs="Times New Roman"/>
          <w:color w:val="000000" w:themeColor="text1"/>
          <w:spacing w:val="-4"/>
          <w:sz w:val="24"/>
          <w:szCs w:val="24"/>
        </w:rPr>
        <w:t>а», «Математика», «Информатика»:</w:t>
      </w:r>
    </w:p>
    <w:p w:rsidR="00B00158" w:rsidRPr="004775A2" w:rsidRDefault="00B00158" w:rsidP="00B00158">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по состоянию на 01.09.20; 01.01.21 и 25.05.21 (по каждому сроку по группам):</w:t>
      </w:r>
    </w:p>
    <w:tbl>
      <w:tblPr>
        <w:tblStyle w:val="ae"/>
        <w:tblW w:w="0" w:type="auto"/>
        <w:tblInd w:w="720" w:type="dxa"/>
        <w:tblLook w:val="04A0" w:firstRow="1" w:lastRow="0" w:firstColumn="1" w:lastColumn="0" w:noHBand="0" w:noVBand="1"/>
      </w:tblPr>
      <w:tblGrid>
        <w:gridCol w:w="2014"/>
        <w:gridCol w:w="1003"/>
        <w:gridCol w:w="994"/>
        <w:gridCol w:w="1003"/>
        <w:gridCol w:w="994"/>
        <w:gridCol w:w="1201"/>
        <w:gridCol w:w="9"/>
        <w:gridCol w:w="1192"/>
        <w:gridCol w:w="1326"/>
      </w:tblGrid>
      <w:tr w:rsidR="00B00158" w:rsidRPr="004775A2" w:rsidTr="007A0794">
        <w:tc>
          <w:tcPr>
            <w:tcW w:w="3197" w:type="dxa"/>
            <w:vMerge w:val="restart"/>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Сроки</w:t>
            </w:r>
          </w:p>
        </w:tc>
        <w:tc>
          <w:tcPr>
            <w:tcW w:w="3337" w:type="dxa"/>
            <w:gridSpan w:val="2"/>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8 класс</w:t>
            </w:r>
          </w:p>
        </w:tc>
        <w:tc>
          <w:tcPr>
            <w:tcW w:w="3336" w:type="dxa"/>
            <w:gridSpan w:val="2"/>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9 класс</w:t>
            </w:r>
          </w:p>
        </w:tc>
        <w:tc>
          <w:tcPr>
            <w:tcW w:w="1668" w:type="dxa"/>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10 класс</w:t>
            </w:r>
          </w:p>
        </w:tc>
        <w:tc>
          <w:tcPr>
            <w:tcW w:w="1668" w:type="dxa"/>
            <w:gridSpan w:val="2"/>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11 класс</w:t>
            </w:r>
          </w:p>
        </w:tc>
        <w:tc>
          <w:tcPr>
            <w:tcW w:w="1668" w:type="dxa"/>
            <w:vMerge w:val="restart"/>
            <w:vAlign w:val="center"/>
          </w:tcPr>
          <w:p w:rsidR="00B00158" w:rsidRPr="004775A2" w:rsidRDefault="00B00158"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ВСЕГО</w:t>
            </w:r>
          </w:p>
        </w:tc>
      </w:tr>
      <w:tr w:rsidR="00B00158" w:rsidRPr="004775A2" w:rsidTr="007A0794">
        <w:tc>
          <w:tcPr>
            <w:tcW w:w="3197" w:type="dxa"/>
            <w:vMerge/>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p>
        </w:tc>
        <w:tc>
          <w:tcPr>
            <w:tcW w:w="1679"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1</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2</w:t>
            </w:r>
          </w:p>
        </w:tc>
        <w:tc>
          <w:tcPr>
            <w:tcW w:w="1678"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1</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2</w:t>
            </w:r>
          </w:p>
        </w:tc>
        <w:tc>
          <w:tcPr>
            <w:tcW w:w="1678" w:type="dxa"/>
            <w:gridSpan w:val="2"/>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1</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1</w:t>
            </w:r>
          </w:p>
        </w:tc>
        <w:tc>
          <w:tcPr>
            <w:tcW w:w="1668" w:type="dxa"/>
            <w:vMerge/>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p>
        </w:tc>
      </w:tr>
      <w:tr w:rsidR="00B00158" w:rsidRPr="004775A2" w:rsidTr="007A0794">
        <w:tc>
          <w:tcPr>
            <w:tcW w:w="3197"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01.09.20</w:t>
            </w:r>
          </w:p>
        </w:tc>
        <w:tc>
          <w:tcPr>
            <w:tcW w:w="1679"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7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78" w:type="dxa"/>
            <w:gridSpan w:val="2"/>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34</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66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143</w:t>
            </w:r>
          </w:p>
        </w:tc>
      </w:tr>
      <w:tr w:rsidR="00B00158" w:rsidRPr="004775A2" w:rsidTr="007A0794">
        <w:tc>
          <w:tcPr>
            <w:tcW w:w="3197"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01.01.21</w:t>
            </w:r>
          </w:p>
        </w:tc>
        <w:tc>
          <w:tcPr>
            <w:tcW w:w="1679"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7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78" w:type="dxa"/>
            <w:gridSpan w:val="2"/>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33</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14</w:t>
            </w:r>
          </w:p>
        </w:tc>
        <w:tc>
          <w:tcPr>
            <w:tcW w:w="166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141</w:t>
            </w:r>
          </w:p>
        </w:tc>
      </w:tr>
      <w:tr w:rsidR="00B00158" w:rsidRPr="004775A2" w:rsidTr="007A0794">
        <w:tc>
          <w:tcPr>
            <w:tcW w:w="3197" w:type="dxa"/>
          </w:tcPr>
          <w:p w:rsidR="00B00158" w:rsidRPr="004775A2" w:rsidRDefault="00B00158"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29.05.21</w:t>
            </w:r>
          </w:p>
        </w:tc>
        <w:tc>
          <w:tcPr>
            <w:tcW w:w="1679"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24</w:t>
            </w:r>
          </w:p>
        </w:tc>
        <w:tc>
          <w:tcPr>
            <w:tcW w:w="167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23</w:t>
            </w:r>
          </w:p>
        </w:tc>
        <w:tc>
          <w:tcPr>
            <w:tcW w:w="1678" w:type="dxa"/>
            <w:gridSpan w:val="2"/>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33</w:t>
            </w:r>
          </w:p>
        </w:tc>
        <w:tc>
          <w:tcPr>
            <w:tcW w:w="165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14</w:t>
            </w:r>
          </w:p>
        </w:tc>
        <w:tc>
          <w:tcPr>
            <w:tcW w:w="1668" w:type="dxa"/>
          </w:tcPr>
          <w:p w:rsidR="00B00158" w:rsidRPr="004775A2" w:rsidRDefault="00B00158"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141</w:t>
            </w:r>
          </w:p>
        </w:tc>
      </w:tr>
    </w:tbl>
    <w:p w:rsidR="00B00158" w:rsidRPr="004775A2" w:rsidRDefault="00B00158" w:rsidP="001D3BE2">
      <w:pPr>
        <w:shd w:val="clear" w:color="auto" w:fill="FFFFFF"/>
        <w:ind w:right="19"/>
        <w:jc w:val="both"/>
        <w:rPr>
          <w:rFonts w:ascii="Times New Roman" w:hAnsi="Times New Roman" w:cs="Times New Roman"/>
          <w:color w:val="000000"/>
          <w:spacing w:val="-2"/>
          <w:sz w:val="24"/>
          <w:szCs w:val="24"/>
        </w:rPr>
      </w:pPr>
    </w:p>
    <w:p w:rsidR="00117093" w:rsidRPr="004775A2" w:rsidRDefault="00117093" w:rsidP="00B00158">
      <w:pPr>
        <w:spacing w:after="0" w:line="240" w:lineRule="auto"/>
        <w:jc w:val="both"/>
        <w:rPr>
          <w:rFonts w:ascii="Times New Roman" w:hAnsi="Times New Roman" w:cs="Times New Roman"/>
          <w:color w:val="000000" w:themeColor="text1"/>
          <w:spacing w:val="-4"/>
          <w:sz w:val="24"/>
          <w:szCs w:val="24"/>
        </w:rPr>
      </w:pPr>
      <w:r w:rsidRPr="004775A2">
        <w:rPr>
          <w:rFonts w:ascii="Times New Roman" w:eastAsia="Times New Roman" w:hAnsi="Times New Roman" w:cs="Times New Roman"/>
          <w:i/>
          <w:sz w:val="24"/>
          <w:szCs w:val="24"/>
        </w:rPr>
        <w:t xml:space="preserve"> </w:t>
      </w:r>
      <w:r w:rsidR="00922DCD" w:rsidRPr="004775A2">
        <w:rPr>
          <w:rFonts w:ascii="Times New Roman" w:hAnsi="Times New Roman" w:cs="Times New Roman"/>
          <w:color w:val="000000" w:themeColor="text1"/>
          <w:spacing w:val="-4"/>
          <w:sz w:val="24"/>
          <w:szCs w:val="24"/>
        </w:rPr>
        <w:t>За время обучения выполнен учебный план в следующем объеме:</w:t>
      </w:r>
    </w:p>
    <w:tbl>
      <w:tblPr>
        <w:tblStyle w:val="ae"/>
        <w:tblW w:w="0" w:type="auto"/>
        <w:tblInd w:w="720" w:type="dxa"/>
        <w:tblLook w:val="04A0" w:firstRow="1" w:lastRow="0" w:firstColumn="1" w:lastColumn="0" w:noHBand="0" w:noVBand="1"/>
      </w:tblPr>
      <w:tblGrid>
        <w:gridCol w:w="1208"/>
        <w:gridCol w:w="1230"/>
        <w:gridCol w:w="902"/>
        <w:gridCol w:w="1230"/>
        <w:gridCol w:w="902"/>
        <w:gridCol w:w="1230"/>
        <w:gridCol w:w="902"/>
        <w:gridCol w:w="1230"/>
        <w:gridCol w:w="902"/>
      </w:tblGrid>
      <w:tr w:rsidR="001D3BE2" w:rsidRPr="004775A2" w:rsidTr="007A0794">
        <w:tc>
          <w:tcPr>
            <w:tcW w:w="2448" w:type="dxa"/>
            <w:vMerge w:val="restart"/>
            <w:vAlign w:val="center"/>
          </w:tcPr>
          <w:p w:rsidR="001D3BE2" w:rsidRPr="004775A2" w:rsidRDefault="001D3BE2"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предметы</w:t>
            </w:r>
          </w:p>
        </w:tc>
        <w:tc>
          <w:tcPr>
            <w:tcW w:w="3218" w:type="dxa"/>
            <w:gridSpan w:val="2"/>
            <w:vAlign w:val="center"/>
          </w:tcPr>
          <w:p w:rsidR="001D3BE2" w:rsidRPr="004775A2" w:rsidRDefault="001D3BE2"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8 класс</w:t>
            </w:r>
          </w:p>
        </w:tc>
        <w:tc>
          <w:tcPr>
            <w:tcW w:w="3218" w:type="dxa"/>
            <w:gridSpan w:val="2"/>
            <w:vAlign w:val="center"/>
          </w:tcPr>
          <w:p w:rsidR="001D3BE2" w:rsidRPr="004775A2" w:rsidRDefault="001D3BE2"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9 класс</w:t>
            </w:r>
          </w:p>
        </w:tc>
        <w:tc>
          <w:tcPr>
            <w:tcW w:w="3218" w:type="dxa"/>
            <w:gridSpan w:val="2"/>
            <w:vAlign w:val="center"/>
          </w:tcPr>
          <w:p w:rsidR="001D3BE2" w:rsidRPr="004775A2" w:rsidRDefault="001D3BE2"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10 класс</w:t>
            </w:r>
          </w:p>
        </w:tc>
        <w:tc>
          <w:tcPr>
            <w:tcW w:w="2872" w:type="dxa"/>
            <w:gridSpan w:val="2"/>
          </w:tcPr>
          <w:p w:rsidR="001D3BE2" w:rsidRPr="004775A2" w:rsidRDefault="001D3BE2" w:rsidP="007A0794">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11 класс</w:t>
            </w:r>
          </w:p>
        </w:tc>
      </w:tr>
      <w:tr w:rsidR="001D3BE2" w:rsidRPr="004775A2" w:rsidTr="007A0794">
        <w:tc>
          <w:tcPr>
            <w:tcW w:w="2448" w:type="dxa"/>
            <w:vMerge/>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запланировано часов</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проведено часов</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запланировано часов</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проведено часов</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запланировано часов</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проведено часов</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запланировано часов</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проведено часов</w:t>
            </w:r>
          </w:p>
        </w:tc>
      </w:tr>
      <w:tr w:rsidR="001D3BE2" w:rsidRPr="004775A2" w:rsidTr="007A0794">
        <w:tc>
          <w:tcPr>
            <w:tcW w:w="2448"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физика</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45</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45</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45</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42</w:t>
            </w:r>
          </w:p>
        </w:tc>
      </w:tr>
      <w:tr w:rsidR="001D3BE2" w:rsidRPr="004775A2" w:rsidTr="007A0794">
        <w:tc>
          <w:tcPr>
            <w:tcW w:w="2448"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информатика</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r>
      <w:tr w:rsidR="001D3BE2" w:rsidRPr="004775A2" w:rsidTr="007A0794">
        <w:tc>
          <w:tcPr>
            <w:tcW w:w="2448"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математика</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15</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30</w:t>
            </w:r>
          </w:p>
        </w:tc>
      </w:tr>
      <w:tr w:rsidR="001D3BE2" w:rsidRPr="004775A2" w:rsidTr="007A0794">
        <w:tc>
          <w:tcPr>
            <w:tcW w:w="2448" w:type="dxa"/>
          </w:tcPr>
          <w:p w:rsidR="001D3BE2" w:rsidRPr="004775A2" w:rsidRDefault="001D3BE2" w:rsidP="007A0794">
            <w:pPr>
              <w:pStyle w:val="a8"/>
              <w:spacing w:after="0" w:line="240" w:lineRule="auto"/>
              <w:ind w:left="0"/>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Экскурсии (виртуальные)</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79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424"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w:t>
            </w:r>
          </w:p>
        </w:tc>
        <w:tc>
          <w:tcPr>
            <w:tcW w:w="1436" w:type="dxa"/>
          </w:tcPr>
          <w:p w:rsidR="001D3BE2" w:rsidRPr="004775A2" w:rsidRDefault="001D3BE2" w:rsidP="007A0794">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w:t>
            </w:r>
          </w:p>
        </w:tc>
      </w:tr>
    </w:tbl>
    <w:p w:rsidR="001D3BE2" w:rsidRPr="004775A2" w:rsidRDefault="001D3BE2" w:rsidP="001D3BE2">
      <w:pPr>
        <w:pStyle w:val="a8"/>
        <w:spacing w:after="0" w:line="240" w:lineRule="auto"/>
        <w:jc w:val="both"/>
        <w:rPr>
          <w:rFonts w:ascii="Times New Roman" w:eastAsia="Times New Roman" w:hAnsi="Times New Roman" w:cs="Times New Roman"/>
          <w:i/>
          <w:sz w:val="24"/>
          <w:szCs w:val="24"/>
        </w:rPr>
      </w:pPr>
    </w:p>
    <w:p w:rsidR="001D3BE2" w:rsidRPr="004775A2" w:rsidRDefault="001D3BE2" w:rsidP="001D3BE2">
      <w:pPr>
        <w:pStyle w:val="a8"/>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Все группы (8.1, 8.2, 9.1, 9.2, 10, 11) участвовали в виртуальном туре по АО «ГРУППА КРЕМНИЙ ЭЛ»</w:t>
      </w:r>
    </w:p>
    <w:p w:rsidR="000B0DCA" w:rsidRPr="004775A2" w:rsidRDefault="001D3BE2" w:rsidP="000B0DCA">
      <w:pPr>
        <w:pStyle w:val="a8"/>
        <w:spacing w:after="0" w:line="240" w:lineRule="auto"/>
        <w:jc w:val="both"/>
        <w:rPr>
          <w:rFonts w:ascii="Times New Roman" w:hAnsi="Times New Roman" w:cs="Times New Roman"/>
          <w:bCs/>
          <w:sz w:val="24"/>
          <w:szCs w:val="24"/>
          <w:shd w:val="clear" w:color="auto" w:fill="FFFFFF"/>
        </w:rPr>
      </w:pPr>
      <w:r w:rsidRPr="004775A2">
        <w:rPr>
          <w:rFonts w:ascii="Times New Roman" w:eastAsia="Times New Roman" w:hAnsi="Times New Roman" w:cs="Times New Roman"/>
          <w:sz w:val="24"/>
          <w:szCs w:val="24"/>
        </w:rPr>
        <w:t xml:space="preserve">Группы 8.1, 8.2, 9.1 и 9.2 участвовали в виртуальной экскурсии и мастер-классах, проведенных преподавателями и студентами </w:t>
      </w:r>
      <w:r w:rsidRPr="004775A2">
        <w:rPr>
          <w:rFonts w:ascii="Times New Roman" w:hAnsi="Times New Roman" w:cs="Times New Roman"/>
          <w:bCs/>
          <w:sz w:val="24"/>
          <w:szCs w:val="24"/>
          <w:shd w:val="clear" w:color="auto" w:fill="FFFFFF"/>
        </w:rPr>
        <w:t>ФГБОУ ВО Брянский ГАУ Мичуринский филиал.</w:t>
      </w:r>
    </w:p>
    <w:p w:rsidR="00117093" w:rsidRPr="004775A2" w:rsidRDefault="00117093" w:rsidP="000B0DCA">
      <w:pPr>
        <w:pStyle w:val="a8"/>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i/>
          <w:sz w:val="24"/>
          <w:szCs w:val="24"/>
        </w:rPr>
        <w:t xml:space="preserve"> </w:t>
      </w:r>
      <w:r w:rsidRPr="004775A2">
        <w:rPr>
          <w:rFonts w:ascii="Times New Roman" w:eastAsia="Times New Roman" w:hAnsi="Times New Roman" w:cs="Times New Roman"/>
          <w:sz w:val="24"/>
          <w:szCs w:val="24"/>
        </w:rPr>
        <w:t>1</w:t>
      </w:r>
      <w:r w:rsidR="002C0097" w:rsidRPr="004775A2">
        <w:rPr>
          <w:rFonts w:ascii="Times New Roman" w:eastAsia="Times New Roman" w:hAnsi="Times New Roman" w:cs="Times New Roman"/>
          <w:sz w:val="24"/>
          <w:szCs w:val="24"/>
        </w:rPr>
        <w:t>4</w:t>
      </w:r>
      <w:r w:rsidR="000A2CF4" w:rsidRPr="004775A2">
        <w:rPr>
          <w:rFonts w:ascii="Times New Roman" w:eastAsia="Times New Roman" w:hAnsi="Times New Roman" w:cs="Times New Roman"/>
          <w:sz w:val="24"/>
          <w:szCs w:val="24"/>
        </w:rPr>
        <w:t xml:space="preserve"> обучающихся 11 класса </w:t>
      </w:r>
      <w:r w:rsidRPr="004775A2">
        <w:rPr>
          <w:rFonts w:ascii="Times New Roman" w:eastAsia="Times New Roman" w:hAnsi="Times New Roman" w:cs="Times New Roman"/>
          <w:sz w:val="24"/>
          <w:szCs w:val="24"/>
        </w:rPr>
        <w:t>после завершения</w:t>
      </w:r>
      <w:r w:rsidR="00D325AB" w:rsidRPr="004775A2">
        <w:rPr>
          <w:rFonts w:ascii="Times New Roman" w:eastAsia="Times New Roman" w:hAnsi="Times New Roman" w:cs="Times New Roman"/>
          <w:sz w:val="24"/>
          <w:szCs w:val="24"/>
        </w:rPr>
        <w:t xml:space="preserve"> 11 класса</w:t>
      </w:r>
      <w:r w:rsidRPr="004775A2">
        <w:rPr>
          <w:rFonts w:ascii="Times New Roman" w:eastAsia="Times New Roman" w:hAnsi="Times New Roman" w:cs="Times New Roman"/>
          <w:sz w:val="24"/>
          <w:szCs w:val="24"/>
        </w:rPr>
        <w:t xml:space="preserve"> получили Сертификат об окончании Центра.</w:t>
      </w:r>
    </w:p>
    <w:p w:rsidR="00B94C5D" w:rsidRPr="004775A2" w:rsidRDefault="005709E3" w:rsidP="00B94C5D">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r w:rsidR="00B94C5D" w:rsidRPr="004775A2">
        <w:rPr>
          <w:rFonts w:ascii="Times New Roman" w:eastAsia="Times New Roman" w:hAnsi="Times New Roman" w:cs="Times New Roman"/>
          <w:sz w:val="24"/>
          <w:szCs w:val="24"/>
        </w:rPr>
        <w:t xml:space="preserve">  </w:t>
      </w:r>
      <w:r w:rsidR="00B94C5D" w:rsidRPr="004775A2">
        <w:rPr>
          <w:rFonts w:ascii="Times New Roman" w:eastAsia="Times New Roman" w:hAnsi="Times New Roman" w:cs="Times New Roman"/>
          <w:b/>
          <w:sz w:val="24"/>
          <w:szCs w:val="24"/>
        </w:rPr>
        <w:t>Муниципальная инновационная площадка «Агроэкология»  объединила обучающихся, проявляющих интерес к предметам эколого-биологической направленнности</w:t>
      </w:r>
      <w:r w:rsidR="00A87DB1" w:rsidRPr="004775A2">
        <w:rPr>
          <w:rFonts w:ascii="Times New Roman" w:eastAsia="Times New Roman" w:hAnsi="Times New Roman" w:cs="Times New Roman"/>
          <w:sz w:val="24"/>
          <w:szCs w:val="24"/>
        </w:rPr>
        <w:t>:</w:t>
      </w:r>
    </w:p>
    <w:p w:rsidR="007D51EC" w:rsidRPr="004775A2" w:rsidRDefault="007D51EC" w:rsidP="007D51EC">
      <w:pPr>
        <w:spacing w:after="0" w:line="240" w:lineRule="auto"/>
        <w:ind w:firstLine="567"/>
        <w:rPr>
          <w:rFonts w:ascii="Times New Roman" w:eastAsia="MS Mincho" w:hAnsi="Times New Roman" w:cs="Times New Roman"/>
          <w:color w:val="000000"/>
          <w:sz w:val="24"/>
          <w:szCs w:val="24"/>
          <w:lang w:eastAsia="ja-JP"/>
        </w:rPr>
      </w:pPr>
      <w:r w:rsidRPr="004775A2">
        <w:rPr>
          <w:rFonts w:ascii="Times New Roman" w:hAnsi="Times New Roman" w:cs="Times New Roman"/>
          <w:color w:val="000000"/>
          <w:sz w:val="24"/>
          <w:szCs w:val="24"/>
        </w:rPr>
        <w:t xml:space="preserve">Рабочей группой муниципальной инновационной площадки» МБОУ «Гимназия №1 Брянского района» в рамках направления «Агроэкология» была внедрена </w:t>
      </w:r>
      <w:r w:rsidRPr="004775A2">
        <w:rPr>
          <w:rFonts w:ascii="Times New Roman" w:eastAsia="MS Mincho" w:hAnsi="Times New Roman" w:cs="Times New Roman"/>
          <w:sz w:val="24"/>
          <w:szCs w:val="24"/>
          <w:lang w:eastAsia="ja-JP"/>
        </w:rPr>
        <w:t xml:space="preserve"> </w:t>
      </w:r>
      <w:r w:rsidRPr="004775A2">
        <w:rPr>
          <w:rFonts w:ascii="Times New Roman" w:eastAsia="MS Mincho" w:hAnsi="Times New Roman" w:cs="Times New Roman"/>
          <w:color w:val="000000"/>
          <w:sz w:val="24"/>
          <w:szCs w:val="24"/>
          <w:lang w:eastAsia="ja-JP"/>
        </w:rPr>
        <w:t xml:space="preserve">информационно-практическая </w:t>
      </w:r>
      <w:r w:rsidRPr="004775A2">
        <w:rPr>
          <w:rFonts w:ascii="Times New Roman" w:eastAsia="MS Mincho" w:hAnsi="Times New Roman" w:cs="Times New Roman"/>
          <w:sz w:val="24"/>
          <w:szCs w:val="24"/>
          <w:lang w:eastAsia="ja-JP"/>
        </w:rPr>
        <w:t xml:space="preserve">программа «Имбирь – здоровьесохраняющее растение»  «Как вырастить и использовать имбирь для сохранения здоровья и укрепления иммунитета в условиях </w:t>
      </w:r>
      <w:r w:rsidRPr="004775A2">
        <w:rPr>
          <w:rFonts w:ascii="Times New Roman" w:eastAsia="MS Mincho" w:hAnsi="Times New Roman" w:cs="Times New Roman"/>
          <w:color w:val="000000"/>
          <w:sz w:val="24"/>
          <w:szCs w:val="24"/>
          <w:lang w:eastAsia="ja-JP"/>
        </w:rPr>
        <w:t xml:space="preserve">пандемии COVID-19». </w:t>
      </w:r>
    </w:p>
    <w:p w:rsidR="00B94C5D" w:rsidRPr="004775A2" w:rsidRDefault="00B94C5D" w:rsidP="00B94C5D">
      <w:pPr>
        <w:jc w:val="both"/>
        <w:rPr>
          <w:rFonts w:ascii="Times New Roman" w:hAnsi="Times New Roman" w:cs="Times New Roman"/>
          <w:sz w:val="24"/>
          <w:szCs w:val="24"/>
        </w:rPr>
      </w:pPr>
      <w:r w:rsidRPr="004775A2">
        <w:rPr>
          <w:rFonts w:ascii="Times New Roman" w:hAnsi="Times New Roman" w:cs="Times New Roman"/>
          <w:sz w:val="24"/>
          <w:szCs w:val="24"/>
        </w:rPr>
        <w:t>1 Проведено сортоизучение 8 сортов огурца посевного, 9 сортов томата обыкновенного, 5 сортов тыквы посевной, 4 сортов кабачка посевного, 9 сортов картофеля посевного. Выяснены их экологические, морфолого-анатомические показатели, продуктивность и биомасса, входящие в характеристику сорта.</w:t>
      </w:r>
    </w:p>
    <w:p w:rsidR="00B94C5D" w:rsidRPr="004775A2" w:rsidRDefault="00A87DB1" w:rsidP="00B94C5D">
      <w:pPr>
        <w:jc w:val="both"/>
        <w:rPr>
          <w:rFonts w:ascii="Times New Roman" w:hAnsi="Times New Roman" w:cs="Times New Roman"/>
          <w:sz w:val="24"/>
          <w:szCs w:val="24"/>
        </w:rPr>
      </w:pPr>
      <w:r w:rsidRPr="004775A2">
        <w:rPr>
          <w:rFonts w:ascii="Times New Roman" w:hAnsi="Times New Roman" w:cs="Times New Roman"/>
          <w:sz w:val="24"/>
          <w:szCs w:val="24"/>
        </w:rPr>
        <w:t>2</w:t>
      </w:r>
      <w:r w:rsidR="00B94C5D" w:rsidRPr="004775A2">
        <w:rPr>
          <w:rFonts w:ascii="Times New Roman" w:hAnsi="Times New Roman" w:cs="Times New Roman"/>
          <w:sz w:val="24"/>
          <w:szCs w:val="24"/>
        </w:rPr>
        <w:t xml:space="preserve"> Апробированы агротехнические приёмы выращивания дикорастущих лекарственных растений: лапчатки белой, буквицы лекарственной, дербенника иволистного. Получены сведения о биологии видов, способах получения биомассы и фенодаты для развития.</w:t>
      </w:r>
    </w:p>
    <w:p w:rsidR="00B94C5D" w:rsidRPr="004775A2" w:rsidRDefault="00B94C5D" w:rsidP="00B94C5D">
      <w:pPr>
        <w:jc w:val="both"/>
        <w:rPr>
          <w:rFonts w:ascii="Times New Roman" w:hAnsi="Times New Roman" w:cs="Times New Roman"/>
          <w:sz w:val="24"/>
          <w:szCs w:val="24"/>
        </w:rPr>
      </w:pPr>
      <w:r w:rsidRPr="004775A2">
        <w:rPr>
          <w:rFonts w:ascii="Times New Roman" w:hAnsi="Times New Roman" w:cs="Times New Roman"/>
          <w:sz w:val="24"/>
          <w:szCs w:val="24"/>
        </w:rPr>
        <w:t>5 Собрано для пополнения и обновления гербария в кабинет биологии 90 листов гербария и 20 склянок с влажными препаратами.</w:t>
      </w:r>
    </w:p>
    <w:p w:rsidR="00B94C5D" w:rsidRPr="004775A2" w:rsidRDefault="00B94C5D" w:rsidP="00B94C5D">
      <w:pPr>
        <w:jc w:val="both"/>
        <w:rPr>
          <w:rFonts w:ascii="Times New Roman" w:hAnsi="Times New Roman" w:cs="Times New Roman"/>
          <w:sz w:val="24"/>
          <w:szCs w:val="24"/>
        </w:rPr>
      </w:pPr>
      <w:r w:rsidRPr="004775A2">
        <w:rPr>
          <w:rFonts w:ascii="Times New Roman" w:hAnsi="Times New Roman" w:cs="Times New Roman"/>
          <w:sz w:val="24"/>
          <w:szCs w:val="24"/>
        </w:rPr>
        <w:t>6 Подготовлены 8 учебно-исследовательских проектов для защиты и представления на различных конкурсах и конкурсных мероприятиях.</w:t>
      </w:r>
    </w:p>
    <w:p w:rsidR="00B94C5D" w:rsidRPr="004775A2" w:rsidRDefault="00B94C5D" w:rsidP="00B94C5D">
      <w:pPr>
        <w:jc w:val="both"/>
        <w:rPr>
          <w:rFonts w:ascii="Times New Roman" w:hAnsi="Times New Roman" w:cs="Times New Roman"/>
          <w:sz w:val="24"/>
          <w:szCs w:val="24"/>
        </w:rPr>
      </w:pPr>
      <w:r w:rsidRPr="004775A2">
        <w:rPr>
          <w:rFonts w:ascii="Times New Roman" w:hAnsi="Times New Roman" w:cs="Times New Roman"/>
          <w:sz w:val="24"/>
          <w:szCs w:val="24"/>
        </w:rPr>
        <w:t>7 Впервые получены данные по селекционной работе с томатами, экологической генетике сельскохозяйственных растений. Подготовлены собственные материалы к проведению Всероссийского урока генетики</w:t>
      </w:r>
    </w:p>
    <w:p w:rsidR="00B94C5D" w:rsidRPr="004775A2" w:rsidRDefault="00B94C5D" w:rsidP="00B94C5D">
      <w:pPr>
        <w:jc w:val="both"/>
        <w:rPr>
          <w:rFonts w:ascii="Times New Roman" w:hAnsi="Times New Roman" w:cs="Times New Roman"/>
          <w:sz w:val="24"/>
          <w:szCs w:val="24"/>
        </w:rPr>
      </w:pPr>
      <w:r w:rsidRPr="004775A2">
        <w:rPr>
          <w:rFonts w:ascii="Times New Roman" w:hAnsi="Times New Roman" w:cs="Times New Roman"/>
          <w:sz w:val="24"/>
          <w:szCs w:val="24"/>
        </w:rPr>
        <w:t xml:space="preserve">8 Собраны </w:t>
      </w:r>
      <w:smartTag w:uri="urn:schemas-microsoft-com:office:smarttags" w:element="metricconverter">
        <w:smartTagPr>
          <w:attr w:name="ProductID" w:val="4,5 кг"/>
        </w:smartTagPr>
        <w:r w:rsidRPr="004775A2">
          <w:rPr>
            <w:rFonts w:ascii="Times New Roman" w:hAnsi="Times New Roman" w:cs="Times New Roman"/>
            <w:sz w:val="24"/>
            <w:szCs w:val="24"/>
          </w:rPr>
          <w:t>4,5 кг</w:t>
        </w:r>
      </w:smartTag>
      <w:r w:rsidRPr="004775A2">
        <w:rPr>
          <w:rFonts w:ascii="Times New Roman" w:hAnsi="Times New Roman" w:cs="Times New Roman"/>
          <w:sz w:val="24"/>
          <w:szCs w:val="24"/>
        </w:rPr>
        <w:t xml:space="preserve"> семян декоративных растений тагетеса, циннии, георгин однолетних, лаватеры розовой для оформления клумб и УОУ лицея.</w:t>
      </w:r>
    </w:p>
    <w:p w:rsidR="00A87DB1" w:rsidRPr="004775A2" w:rsidRDefault="00A87DB1" w:rsidP="00B94C5D">
      <w:pPr>
        <w:jc w:val="both"/>
        <w:rPr>
          <w:rFonts w:ascii="Times New Roman" w:hAnsi="Times New Roman" w:cs="Times New Roman"/>
          <w:sz w:val="24"/>
          <w:szCs w:val="24"/>
        </w:rPr>
      </w:pPr>
      <w:r w:rsidRPr="004775A2">
        <w:rPr>
          <w:rFonts w:ascii="Times New Roman" w:hAnsi="Times New Roman" w:cs="Times New Roman"/>
          <w:sz w:val="24"/>
          <w:szCs w:val="24"/>
        </w:rPr>
        <w:t>9 Выпущены 4 плаката и 5 буклетов агроэкологической тематики по агротехническим приёмам борьбы с вредителями, по выращиванию микрозелени в домашних условиях, по восстановлению плодородия почв при сельскохозяйственном использовании, по растениям-интродуцентам, приносящих вред коренным ценозам.</w:t>
      </w:r>
    </w:p>
    <w:p w:rsidR="00B94C5D" w:rsidRPr="004775A2" w:rsidRDefault="00A87DB1" w:rsidP="00A87DB1">
      <w:pPr>
        <w:jc w:val="both"/>
        <w:rPr>
          <w:rFonts w:ascii="Times New Roman" w:hAnsi="Times New Roman" w:cs="Times New Roman"/>
          <w:sz w:val="24"/>
          <w:szCs w:val="24"/>
        </w:rPr>
      </w:pPr>
      <w:r w:rsidRPr="004775A2">
        <w:rPr>
          <w:rFonts w:ascii="Times New Roman" w:hAnsi="Times New Roman" w:cs="Times New Roman"/>
          <w:b/>
          <w:bCs/>
          <w:sz w:val="24"/>
          <w:szCs w:val="24"/>
        </w:rPr>
        <w:t xml:space="preserve"> Эколоволонтеры  участвовали  в м</w:t>
      </w:r>
      <w:r w:rsidR="00B94C5D" w:rsidRPr="004775A2">
        <w:rPr>
          <w:rFonts w:ascii="Times New Roman" w:hAnsi="Times New Roman" w:cs="Times New Roman"/>
          <w:b/>
          <w:bCs/>
          <w:sz w:val="24"/>
          <w:szCs w:val="24"/>
        </w:rPr>
        <w:t>ероприятия</w:t>
      </w:r>
      <w:r w:rsidRPr="004775A2">
        <w:rPr>
          <w:rFonts w:ascii="Times New Roman" w:hAnsi="Times New Roman" w:cs="Times New Roman"/>
          <w:b/>
          <w:bCs/>
          <w:sz w:val="24"/>
          <w:szCs w:val="24"/>
        </w:rPr>
        <w:t>х</w:t>
      </w:r>
      <w:r w:rsidR="00B94C5D" w:rsidRPr="004775A2">
        <w:rPr>
          <w:rFonts w:ascii="Times New Roman" w:hAnsi="Times New Roman" w:cs="Times New Roman"/>
          <w:b/>
          <w:bCs/>
          <w:sz w:val="24"/>
          <w:szCs w:val="24"/>
        </w:rPr>
        <w:t xml:space="preserve"> в рамках</w:t>
      </w:r>
      <w:r w:rsidRPr="004775A2">
        <w:rPr>
          <w:rFonts w:ascii="Times New Roman" w:hAnsi="Times New Roman" w:cs="Times New Roman"/>
          <w:b/>
          <w:bCs/>
          <w:sz w:val="24"/>
          <w:szCs w:val="24"/>
        </w:rPr>
        <w:t xml:space="preserve"> акций</w:t>
      </w:r>
      <w:r w:rsidR="00B94C5D" w:rsidRPr="004775A2">
        <w:rPr>
          <w:rFonts w:ascii="Times New Roman" w:hAnsi="Times New Roman" w:cs="Times New Roman"/>
          <w:b/>
          <w:bCs/>
          <w:sz w:val="24"/>
          <w:szCs w:val="24"/>
        </w:rPr>
        <w:t xml:space="preserve"> «Экологический десант»</w:t>
      </w:r>
      <w:r w:rsidRPr="004775A2">
        <w:rPr>
          <w:rFonts w:ascii="Times New Roman" w:hAnsi="Times New Roman" w:cs="Times New Roman"/>
          <w:b/>
          <w:bCs/>
          <w:sz w:val="24"/>
          <w:szCs w:val="24"/>
        </w:rPr>
        <w:t xml:space="preserve">, </w:t>
      </w:r>
      <w:r w:rsidR="00B94C5D" w:rsidRPr="004775A2">
        <w:rPr>
          <w:rFonts w:ascii="Times New Roman" w:hAnsi="Times New Roman" w:cs="Times New Roman"/>
          <w:b/>
          <w:bCs/>
          <w:sz w:val="24"/>
          <w:szCs w:val="24"/>
        </w:rPr>
        <w:t xml:space="preserve"> «Дни защиты от экологической опасности 2021»</w:t>
      </w:r>
      <w:r w:rsidR="005709E3" w:rsidRPr="004775A2">
        <w:rPr>
          <w:rFonts w:ascii="Times New Roman" w:hAnsi="Times New Roman" w:cs="Times New Roman"/>
          <w:b/>
          <w:bCs/>
          <w:sz w:val="24"/>
          <w:szCs w:val="24"/>
        </w:rPr>
        <w:t xml:space="preserve">, </w:t>
      </w:r>
      <w:r w:rsidRPr="004775A2">
        <w:rPr>
          <w:rFonts w:ascii="Times New Roman" w:hAnsi="Times New Roman" w:cs="Times New Roman"/>
          <w:b/>
          <w:sz w:val="24"/>
          <w:szCs w:val="24"/>
        </w:rPr>
        <w:t>«День воды», «</w:t>
      </w:r>
      <w:r w:rsidR="005709E3" w:rsidRPr="004775A2">
        <w:rPr>
          <w:rFonts w:ascii="Times New Roman" w:hAnsi="Times New Roman" w:cs="Times New Roman"/>
          <w:b/>
          <w:sz w:val="24"/>
          <w:szCs w:val="24"/>
        </w:rPr>
        <w:t>День защиты от экоопасности», «В</w:t>
      </w:r>
      <w:r w:rsidRPr="004775A2">
        <w:rPr>
          <w:rFonts w:ascii="Times New Roman" w:hAnsi="Times New Roman" w:cs="Times New Roman"/>
          <w:b/>
          <w:sz w:val="24"/>
          <w:szCs w:val="24"/>
        </w:rPr>
        <w:t>сероссийский урок генетики»</w:t>
      </w:r>
      <w:r w:rsidR="005709E3" w:rsidRPr="004775A2">
        <w:rPr>
          <w:rFonts w:ascii="Times New Roman" w:hAnsi="Times New Roman" w:cs="Times New Roman"/>
          <w:sz w:val="24"/>
          <w:szCs w:val="24"/>
        </w:rPr>
        <w:t xml:space="preserve"> и других.</w:t>
      </w:r>
      <w:r w:rsidRPr="004775A2">
        <w:rPr>
          <w:rFonts w:ascii="Times New Roman" w:hAnsi="Times New Roman" w:cs="Times New Roman"/>
          <w:sz w:val="24"/>
          <w:szCs w:val="24"/>
        </w:rPr>
        <w:t xml:space="preserve"> И</w:t>
      </w:r>
      <w:r w:rsidR="005709E3" w:rsidRPr="004775A2">
        <w:rPr>
          <w:rFonts w:ascii="Times New Roman" w:hAnsi="Times New Roman" w:cs="Times New Roman"/>
          <w:sz w:val="24"/>
          <w:szCs w:val="24"/>
        </w:rPr>
        <w:t xml:space="preserve">ми проведена </w:t>
      </w:r>
      <w:r w:rsidRPr="004775A2">
        <w:rPr>
          <w:rFonts w:ascii="Times New Roman" w:hAnsi="Times New Roman" w:cs="Times New Roman"/>
          <w:sz w:val="24"/>
          <w:szCs w:val="24"/>
        </w:rPr>
        <w:t xml:space="preserve"> работа по озеленению и благоустройству сельских поселений Брянского района, в том числе, на экологическом субботнике «Зеленая весна»:</w:t>
      </w:r>
    </w:p>
    <w:p w:rsidR="00C533CC" w:rsidRPr="004775A2" w:rsidRDefault="00C533CC" w:rsidP="00A87DB1">
      <w:pPr>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 xml:space="preserve">- В мае 2021 года обучающиеся и юнармейцы гимназии приняли участие в масштабной акции «Сад Победы», которая проходила по всей России. В ходе этой акции на территории МАДОУ детский сад «Дружба» были посажены 40 саженцев дуба в память о тех, кто погиб в годы Великой Отечественной войны.  Впервые, подобная акция под названием «Аллея памяти» была проведена МБОУ «Гимназия №1 Брянского района» весной 2019 года, в ходе которой на территории гимназии были высажены более </w:t>
      </w:r>
    </w:p>
    <w:p w:rsidR="00A87DB1" w:rsidRPr="004775A2" w:rsidRDefault="00C533CC" w:rsidP="00A87DB1">
      <w:pPr>
        <w:jc w:val="both"/>
        <w:rPr>
          <w:rFonts w:ascii="Times New Roman" w:hAnsi="Times New Roman" w:cs="Times New Roman"/>
          <w:sz w:val="24"/>
          <w:szCs w:val="24"/>
        </w:rPr>
      </w:pPr>
      <w:r w:rsidRPr="004775A2">
        <w:rPr>
          <w:rFonts w:ascii="Times New Roman" w:hAnsi="Times New Roman" w:cs="Times New Roman"/>
          <w:sz w:val="24"/>
          <w:szCs w:val="24"/>
        </w:rPr>
        <w:t>-</w:t>
      </w:r>
      <w:r w:rsidR="00A87DB1" w:rsidRPr="004775A2">
        <w:rPr>
          <w:rFonts w:ascii="Times New Roman" w:hAnsi="Times New Roman" w:cs="Times New Roman"/>
          <w:sz w:val="24"/>
          <w:szCs w:val="24"/>
        </w:rPr>
        <w:t>Заложен в рамках мероприятий, рекомендуемых Фондом «Заповедные острова», питомник по проращиванию плодов дуба черешчатого и реинтродукции в ООПТ «Добрунские склоны». Выращены 250 экземпляров дуба однолетних особей</w:t>
      </w:r>
    </w:p>
    <w:p w:rsidR="005709E3" w:rsidRPr="004775A2" w:rsidRDefault="00C533CC" w:rsidP="005709E3">
      <w:pPr>
        <w:jc w:val="both"/>
        <w:rPr>
          <w:rFonts w:ascii="Times New Roman" w:hAnsi="Times New Roman" w:cs="Times New Roman"/>
          <w:sz w:val="24"/>
          <w:szCs w:val="24"/>
        </w:rPr>
      </w:pPr>
      <w:r w:rsidRPr="004775A2">
        <w:rPr>
          <w:rFonts w:ascii="Times New Roman" w:hAnsi="Times New Roman" w:cs="Times New Roman"/>
          <w:sz w:val="24"/>
          <w:szCs w:val="24"/>
        </w:rPr>
        <w:t>-</w:t>
      </w:r>
      <w:r w:rsidR="00B94C5D" w:rsidRPr="004775A2">
        <w:rPr>
          <w:rFonts w:ascii="Times New Roman" w:hAnsi="Times New Roman" w:cs="Times New Roman"/>
          <w:sz w:val="24"/>
          <w:szCs w:val="24"/>
        </w:rPr>
        <w:t>Очищены и благоустроены 2 родника в пределах памятник</w:t>
      </w:r>
      <w:r w:rsidR="005709E3" w:rsidRPr="004775A2">
        <w:rPr>
          <w:rFonts w:ascii="Times New Roman" w:hAnsi="Times New Roman" w:cs="Times New Roman"/>
          <w:sz w:val="24"/>
          <w:szCs w:val="24"/>
        </w:rPr>
        <w:t>а природы «Добрунские склоны».</w:t>
      </w:r>
    </w:p>
    <w:p w:rsidR="005709E3" w:rsidRPr="004775A2" w:rsidRDefault="00C533CC" w:rsidP="005709E3">
      <w:pPr>
        <w:jc w:val="both"/>
        <w:rPr>
          <w:rFonts w:ascii="Times New Roman" w:hAnsi="Times New Roman" w:cs="Times New Roman"/>
          <w:color w:val="000000"/>
          <w:sz w:val="24"/>
          <w:szCs w:val="24"/>
          <w:shd w:val="clear" w:color="auto" w:fill="FFFFFF"/>
        </w:rPr>
      </w:pPr>
      <w:r w:rsidRPr="004775A2">
        <w:rPr>
          <w:rFonts w:ascii="Times New Roman" w:hAnsi="Times New Roman" w:cs="Times New Roman"/>
          <w:color w:val="000000"/>
          <w:sz w:val="24"/>
          <w:szCs w:val="24"/>
          <w:shd w:val="clear" w:color="auto" w:fill="FFFFFF"/>
        </w:rPr>
        <w:t xml:space="preserve">- </w:t>
      </w:r>
      <w:r w:rsidR="005709E3" w:rsidRPr="004775A2">
        <w:rPr>
          <w:rFonts w:ascii="Times New Roman" w:hAnsi="Times New Roman" w:cs="Times New Roman"/>
          <w:color w:val="000000"/>
          <w:sz w:val="24"/>
          <w:szCs w:val="24"/>
          <w:shd w:val="clear" w:color="auto" w:fill="FFFFFF"/>
        </w:rPr>
        <w:t>Команда приняла участие в онлайн-слёте экоотрядов, организованном </w:t>
      </w:r>
      <w:hyperlink r:id="rId10" w:history="1">
        <w:r w:rsidR="005709E3" w:rsidRPr="004775A2">
          <w:rPr>
            <w:rStyle w:val="af"/>
            <w:rFonts w:ascii="Times New Roman" w:hAnsi="Times New Roman" w:cs="Times New Roman"/>
            <w:sz w:val="24"/>
            <w:szCs w:val="24"/>
            <w:shd w:val="clear" w:color="auto" w:fill="FFFFFF"/>
          </w:rPr>
          <w:t>Кстовологи</w:t>
        </w:r>
      </w:hyperlink>
      <w:r w:rsidR="005709E3" w:rsidRPr="004775A2">
        <w:rPr>
          <w:rFonts w:ascii="Times New Roman" w:hAnsi="Times New Roman" w:cs="Times New Roman"/>
          <w:color w:val="000000"/>
          <w:sz w:val="24"/>
          <w:szCs w:val="24"/>
        </w:rPr>
        <w:br/>
      </w:r>
      <w:r w:rsidR="00830410" w:rsidRPr="004775A2">
        <w:rPr>
          <w:rFonts w:ascii="Times New Roman" w:hAnsi="Times New Roman" w:cs="Times New Roman"/>
          <w:sz w:val="24"/>
          <w:szCs w:val="24"/>
        </w:rPr>
        <w:t>23.03.2021,</w:t>
      </w:r>
      <w:r w:rsidR="005709E3" w:rsidRPr="004775A2">
        <w:rPr>
          <w:rFonts w:ascii="Times New Roman" w:hAnsi="Times New Roman" w:cs="Times New Roman"/>
          <w:sz w:val="24"/>
          <w:szCs w:val="24"/>
        </w:rPr>
        <w:t xml:space="preserve">14.05.2021 Экоотряд Неовита принял участие </w:t>
      </w:r>
      <w:r w:rsidR="005709E3" w:rsidRPr="004775A2">
        <w:rPr>
          <w:rFonts w:ascii="Times New Roman" w:hAnsi="Times New Roman" w:cs="Times New Roman"/>
          <w:color w:val="000000"/>
          <w:sz w:val="24"/>
          <w:szCs w:val="24"/>
          <w:shd w:val="clear" w:color="auto" w:fill="FFFFFF"/>
        </w:rPr>
        <w:t>в эколого-патриотическом онлайн-слёте "Любить Родину- любить планету", который организовал эко-отряд "Филин"  РДШ МАОУ "СШ №6".Экоотряд организовали региональный онлайн-экослёт. Он прошёл 8 мая и был посвящен международным и российским экологическим организациям</w:t>
      </w:r>
    </w:p>
    <w:p w:rsidR="00B94C5D" w:rsidRDefault="005709E3" w:rsidP="00830410">
      <w:pPr>
        <w:jc w:val="both"/>
        <w:rPr>
          <w:rFonts w:ascii="Times New Roman" w:hAnsi="Times New Roman" w:cs="Times New Roman"/>
          <w:color w:val="000000"/>
          <w:sz w:val="24"/>
          <w:szCs w:val="24"/>
          <w:shd w:val="clear" w:color="auto" w:fill="FFFFFF"/>
        </w:rPr>
      </w:pPr>
      <w:r w:rsidRPr="004775A2">
        <w:rPr>
          <w:rFonts w:ascii="Times New Roman" w:hAnsi="Times New Roman" w:cs="Times New Roman"/>
          <w:sz w:val="24"/>
          <w:szCs w:val="24"/>
        </w:rPr>
        <w:t xml:space="preserve">22.04.2021 </w:t>
      </w:r>
      <w:r w:rsidRPr="004775A2">
        <w:rPr>
          <w:rFonts w:ascii="Times New Roman" w:hAnsi="Times New Roman" w:cs="Times New Roman"/>
          <w:color w:val="000000"/>
          <w:sz w:val="24"/>
          <w:szCs w:val="24"/>
          <w:shd w:val="clear" w:color="auto" w:fill="FFFFFF"/>
        </w:rPr>
        <w:t xml:space="preserve">Была проведена </w:t>
      </w:r>
      <w:r w:rsidR="00830410" w:rsidRPr="004775A2">
        <w:rPr>
          <w:rFonts w:ascii="Times New Roman" w:hAnsi="Times New Roman" w:cs="Times New Roman"/>
          <w:color w:val="000000"/>
          <w:sz w:val="24"/>
          <w:szCs w:val="24"/>
          <w:shd w:val="clear" w:color="auto" w:fill="FFFFFF"/>
        </w:rPr>
        <w:t xml:space="preserve">"Классная встреча" </w:t>
      </w:r>
      <w:r w:rsidRPr="004775A2">
        <w:rPr>
          <w:rFonts w:ascii="Times New Roman" w:hAnsi="Times New Roman" w:cs="Times New Roman"/>
          <w:color w:val="000000"/>
          <w:sz w:val="24"/>
          <w:szCs w:val="24"/>
          <w:shd w:val="clear" w:color="auto" w:fill="FFFFFF"/>
        </w:rPr>
        <w:t>с экологической природоохранной организацией «Феникс». Студенты 2-4 курсов направления "Экология и природопользование" ФГБОУ ВО «Брянский государственный университет имени академика И.Г. Петровского» представили доклад на тему "Международные и Российские природоохранные организации, концепции устойчивого развития в охране природы и реабилитации</w:t>
      </w:r>
    </w:p>
    <w:p w:rsidR="000F2311" w:rsidRPr="0009492A" w:rsidRDefault="000F2311" w:rsidP="000F2311">
      <w:pPr>
        <w:spacing w:after="0" w:line="240" w:lineRule="auto"/>
        <w:ind w:firstLine="426"/>
        <w:jc w:val="both"/>
        <w:rPr>
          <w:rFonts w:ascii="Times New Roman" w:hAnsi="Times New Roman" w:cs="Times New Roman"/>
          <w:sz w:val="24"/>
          <w:szCs w:val="24"/>
        </w:rPr>
      </w:pPr>
      <w:r w:rsidRPr="0009492A">
        <w:rPr>
          <w:rFonts w:ascii="Times New Roman" w:hAnsi="Times New Roman" w:cs="Times New Roman"/>
          <w:b/>
          <w:sz w:val="24"/>
          <w:szCs w:val="24"/>
        </w:rPr>
        <w:t>Центры  цифрового, естественнонаучного, технического и гуманитарного профилей Точка роста</w:t>
      </w:r>
      <w:r w:rsidRPr="0009492A">
        <w:rPr>
          <w:rFonts w:ascii="Times New Roman" w:hAnsi="Times New Roman" w:cs="Times New Roman"/>
          <w:sz w:val="24"/>
          <w:szCs w:val="24"/>
        </w:rPr>
        <w:t>, открытые с 1 сентября 2020 года на базе МБОУ «Гимназия №1 Брянского района» и МБОУ «Лицей №1 Брянского района»,  обеспечили  доступность для освоения обучающимися основных и дополнительных общеобразовательных программ с  использованием современных информационных технологий, средств обучения, учебного оборудования и высокоскоростного интернета .</w:t>
      </w:r>
    </w:p>
    <w:p w:rsidR="000D1EF1" w:rsidRPr="0009492A" w:rsidRDefault="000F2311" w:rsidP="000D1EF1">
      <w:pPr>
        <w:pStyle w:val="Default"/>
        <w:ind w:firstLine="426"/>
        <w:jc w:val="both"/>
        <w:rPr>
          <w:b/>
          <w:i/>
        </w:rPr>
      </w:pPr>
      <w:r w:rsidRPr="0009492A">
        <w:rPr>
          <w:shd w:val="clear" w:color="auto" w:fill="FFFFFF"/>
        </w:rPr>
        <w:t xml:space="preserve">Обучающиеся 5-11классов на новом оборудовании осваивают предмет «ОБЖ» и «Информатика». В целях эффективного усвоения учебного материала на уроках «Основы безопасности жизнедеятельности» применяются тренажеры-манекены для отработки сердечно-лёгочной реанимации и отработки приемов удаления инородного тела из верхних дыхательных путей; набор имитаторов травм и поражений, табельные средства для оказания первой медицинской помощи. На уроках информатики максимально используются интерактивный комплекс, принтер, сканер, мобильный класс с ноутбуками, ноутбук для учителя. На уроках технологии в 5 -11 классах с целью применения активно-деятельностных форм обучения используются 3D принтер, ПО для 3Д-моделирования, ручной инструмент, промышленное оборудование, используется также дополнительное оборудование — шлем виртуальной реальности, ноутбук для шлема, квадрокоптер. </w:t>
      </w:r>
    </w:p>
    <w:p w:rsidR="00244EAD" w:rsidRPr="00DB0CAB" w:rsidRDefault="00642E78" w:rsidP="00244EAD">
      <w:pPr>
        <w:pStyle w:val="111"/>
      </w:pPr>
      <w:r w:rsidRPr="00DB0CAB">
        <w:t xml:space="preserve"> </w:t>
      </w:r>
      <w:r w:rsidR="00AF6AD3" w:rsidRPr="00DB0CAB">
        <w:t>Таким образом, с</w:t>
      </w:r>
      <w:r w:rsidRPr="00DB0CAB">
        <w:t>одержание работы</w:t>
      </w:r>
      <w:r w:rsidR="00244EAD" w:rsidRPr="00DB0CAB">
        <w:t xml:space="preserve"> Центр</w:t>
      </w:r>
      <w:r w:rsidRPr="00DB0CAB">
        <w:t>ов</w:t>
      </w:r>
      <w:r w:rsidR="00244EAD" w:rsidRPr="00DB0CAB">
        <w:t xml:space="preserve"> Точка Роста</w:t>
      </w:r>
      <w:r w:rsidRPr="00DB0CAB">
        <w:t xml:space="preserve"> включае</w:t>
      </w:r>
      <w:r w:rsidR="00244EAD" w:rsidRPr="00DB0CAB">
        <w:t>т все о</w:t>
      </w:r>
      <w:r w:rsidR="00244EAD" w:rsidRPr="00DB0CAB">
        <w:t>бразовательные</w:t>
      </w:r>
      <w:r w:rsidR="00244EAD" w:rsidRPr="00DB0CAB">
        <w:rPr>
          <w:spacing w:val="-5"/>
        </w:rPr>
        <w:t xml:space="preserve"> </w:t>
      </w:r>
      <w:r w:rsidR="00244EAD" w:rsidRPr="00DB0CAB">
        <w:t>направления:</w:t>
      </w:r>
    </w:p>
    <w:p w:rsidR="00244EAD" w:rsidRPr="00DB0CAB" w:rsidRDefault="00244EAD" w:rsidP="0069388E">
      <w:pPr>
        <w:pStyle w:val="a8"/>
        <w:widowControl w:val="0"/>
        <w:numPr>
          <w:ilvl w:val="1"/>
          <w:numId w:val="67"/>
        </w:numPr>
        <w:tabs>
          <w:tab w:val="left" w:pos="1042"/>
        </w:tabs>
        <w:autoSpaceDE w:val="0"/>
        <w:autoSpaceDN w:val="0"/>
        <w:spacing w:before="68" w:after="0" w:line="240" w:lineRule="auto"/>
        <w:ind w:hanging="201"/>
        <w:contextualSpacing w:val="0"/>
        <w:rPr>
          <w:rFonts w:ascii="Times New Roman" w:hAnsi="Times New Roman" w:cs="Times New Roman"/>
          <w:sz w:val="24"/>
        </w:rPr>
      </w:pPr>
      <w:r w:rsidRPr="00DB0CAB">
        <w:rPr>
          <w:rFonts w:ascii="Times New Roman" w:hAnsi="Times New Roman" w:cs="Times New Roman"/>
          <w:sz w:val="24"/>
        </w:rPr>
        <w:t>Основные</w:t>
      </w:r>
      <w:r w:rsidRPr="00DB0CAB">
        <w:rPr>
          <w:rFonts w:ascii="Times New Roman" w:hAnsi="Times New Roman" w:cs="Times New Roman"/>
          <w:spacing w:val="-5"/>
          <w:sz w:val="24"/>
        </w:rPr>
        <w:t xml:space="preserve"> </w:t>
      </w:r>
      <w:r w:rsidRPr="00DB0CAB">
        <w:rPr>
          <w:rFonts w:ascii="Times New Roman" w:hAnsi="Times New Roman" w:cs="Times New Roman"/>
          <w:sz w:val="24"/>
        </w:rPr>
        <w:t>общеобразовательные</w:t>
      </w:r>
      <w:r w:rsidRPr="00DB0CAB">
        <w:rPr>
          <w:rFonts w:ascii="Times New Roman" w:hAnsi="Times New Roman" w:cs="Times New Roman"/>
          <w:spacing w:val="-2"/>
          <w:sz w:val="24"/>
        </w:rPr>
        <w:t xml:space="preserve"> </w:t>
      </w:r>
      <w:r w:rsidRPr="00DB0CAB">
        <w:rPr>
          <w:rFonts w:ascii="Times New Roman" w:hAnsi="Times New Roman" w:cs="Times New Roman"/>
          <w:sz w:val="24"/>
        </w:rPr>
        <w:t>программы:</w:t>
      </w:r>
    </w:p>
    <w:p w:rsidR="00244EAD" w:rsidRPr="00DB0CAB" w:rsidRDefault="00244EAD" w:rsidP="0069388E">
      <w:pPr>
        <w:pStyle w:val="a8"/>
        <w:widowControl w:val="0"/>
        <w:numPr>
          <w:ilvl w:val="0"/>
          <w:numId w:val="68"/>
        </w:numPr>
        <w:tabs>
          <w:tab w:val="left" w:pos="841"/>
          <w:tab w:val="left" w:pos="842"/>
        </w:tabs>
        <w:autoSpaceDE w:val="0"/>
        <w:autoSpaceDN w:val="0"/>
        <w:spacing w:before="73"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«Технология»,</w:t>
      </w:r>
      <w:r w:rsidRPr="00DB0CAB">
        <w:rPr>
          <w:rFonts w:ascii="Times New Roman" w:hAnsi="Times New Roman" w:cs="Times New Roman"/>
          <w:spacing w:val="-4"/>
          <w:sz w:val="24"/>
        </w:rPr>
        <w:t xml:space="preserve"> </w:t>
      </w:r>
      <w:r w:rsidRPr="00DB0CAB">
        <w:rPr>
          <w:rFonts w:ascii="Times New Roman" w:hAnsi="Times New Roman" w:cs="Times New Roman"/>
          <w:sz w:val="24"/>
        </w:rPr>
        <w:t>Информатика»,</w:t>
      </w:r>
      <w:r w:rsidRPr="00DB0CAB">
        <w:rPr>
          <w:rFonts w:ascii="Times New Roman" w:hAnsi="Times New Roman" w:cs="Times New Roman"/>
          <w:spacing w:val="-3"/>
          <w:sz w:val="24"/>
        </w:rPr>
        <w:t xml:space="preserve"> </w:t>
      </w:r>
      <w:r w:rsidRPr="00DB0CAB">
        <w:rPr>
          <w:rFonts w:ascii="Times New Roman" w:hAnsi="Times New Roman" w:cs="Times New Roman"/>
          <w:sz w:val="24"/>
        </w:rPr>
        <w:t>«Основы</w:t>
      </w:r>
      <w:r w:rsidRPr="00DB0CAB">
        <w:rPr>
          <w:rFonts w:ascii="Times New Roman" w:hAnsi="Times New Roman" w:cs="Times New Roman"/>
          <w:spacing w:val="-6"/>
          <w:sz w:val="24"/>
        </w:rPr>
        <w:t xml:space="preserve"> </w:t>
      </w:r>
      <w:r w:rsidRPr="00DB0CAB">
        <w:rPr>
          <w:rFonts w:ascii="Times New Roman" w:hAnsi="Times New Roman" w:cs="Times New Roman"/>
          <w:sz w:val="24"/>
        </w:rPr>
        <w:t>безопасности</w:t>
      </w:r>
      <w:r w:rsidRPr="00DB0CAB">
        <w:rPr>
          <w:rFonts w:ascii="Times New Roman" w:hAnsi="Times New Roman" w:cs="Times New Roman"/>
          <w:spacing w:val="-6"/>
          <w:sz w:val="24"/>
        </w:rPr>
        <w:t xml:space="preserve"> </w:t>
      </w:r>
      <w:r w:rsidRPr="00DB0CAB">
        <w:rPr>
          <w:rFonts w:ascii="Times New Roman" w:hAnsi="Times New Roman" w:cs="Times New Roman"/>
          <w:sz w:val="24"/>
        </w:rPr>
        <w:t>жизнедеятельности»</w:t>
      </w:r>
    </w:p>
    <w:p w:rsidR="00244EAD" w:rsidRPr="00DB0CAB" w:rsidRDefault="00244EAD" w:rsidP="0069388E">
      <w:pPr>
        <w:pStyle w:val="a8"/>
        <w:widowControl w:val="0"/>
        <w:numPr>
          <w:ilvl w:val="1"/>
          <w:numId w:val="67"/>
        </w:numPr>
        <w:tabs>
          <w:tab w:val="left" w:pos="1147"/>
        </w:tabs>
        <w:autoSpaceDE w:val="0"/>
        <w:autoSpaceDN w:val="0"/>
        <w:spacing w:before="72" w:after="0" w:line="273" w:lineRule="auto"/>
        <w:ind w:left="841" w:right="209" w:firstLine="0"/>
        <w:contextualSpacing w:val="0"/>
        <w:rPr>
          <w:rFonts w:ascii="Times New Roman" w:hAnsi="Times New Roman" w:cs="Times New Roman"/>
          <w:sz w:val="24"/>
        </w:rPr>
      </w:pPr>
      <w:r w:rsidRPr="00DB0CAB">
        <w:rPr>
          <w:rFonts w:ascii="Times New Roman" w:hAnsi="Times New Roman" w:cs="Times New Roman"/>
          <w:sz w:val="24"/>
        </w:rPr>
        <w:t>Разноуровневые</w:t>
      </w:r>
      <w:r w:rsidRPr="00DB0CAB">
        <w:rPr>
          <w:rFonts w:ascii="Times New Roman" w:hAnsi="Times New Roman" w:cs="Times New Roman"/>
          <w:spacing w:val="24"/>
          <w:sz w:val="24"/>
        </w:rPr>
        <w:t xml:space="preserve"> </w:t>
      </w:r>
      <w:r w:rsidRPr="00DB0CAB">
        <w:rPr>
          <w:rFonts w:ascii="Times New Roman" w:hAnsi="Times New Roman" w:cs="Times New Roman"/>
          <w:sz w:val="24"/>
        </w:rPr>
        <w:t>дополнительные</w:t>
      </w:r>
      <w:r w:rsidRPr="00DB0CAB">
        <w:rPr>
          <w:rFonts w:ascii="Times New Roman" w:hAnsi="Times New Roman" w:cs="Times New Roman"/>
          <w:spacing w:val="24"/>
          <w:sz w:val="24"/>
        </w:rPr>
        <w:t xml:space="preserve"> </w:t>
      </w:r>
      <w:r w:rsidRPr="00DB0CAB">
        <w:rPr>
          <w:rFonts w:ascii="Times New Roman" w:hAnsi="Times New Roman" w:cs="Times New Roman"/>
          <w:sz w:val="24"/>
        </w:rPr>
        <w:t>общеобразовательные</w:t>
      </w:r>
      <w:r w:rsidRPr="00DB0CAB">
        <w:rPr>
          <w:rFonts w:ascii="Times New Roman" w:hAnsi="Times New Roman" w:cs="Times New Roman"/>
          <w:spacing w:val="24"/>
          <w:sz w:val="24"/>
        </w:rPr>
        <w:t xml:space="preserve"> </w:t>
      </w:r>
      <w:r w:rsidRPr="00DB0CAB">
        <w:rPr>
          <w:rFonts w:ascii="Times New Roman" w:hAnsi="Times New Roman" w:cs="Times New Roman"/>
          <w:sz w:val="24"/>
        </w:rPr>
        <w:t>программы</w:t>
      </w:r>
      <w:r w:rsidRPr="00DB0CAB">
        <w:rPr>
          <w:rFonts w:ascii="Times New Roman" w:hAnsi="Times New Roman" w:cs="Times New Roman"/>
          <w:spacing w:val="25"/>
          <w:sz w:val="24"/>
        </w:rPr>
        <w:t xml:space="preserve"> </w:t>
      </w:r>
      <w:r w:rsidRPr="00DB0CAB">
        <w:rPr>
          <w:rFonts w:ascii="Times New Roman" w:hAnsi="Times New Roman" w:cs="Times New Roman"/>
          <w:sz w:val="24"/>
        </w:rPr>
        <w:t>цифрового,</w:t>
      </w:r>
      <w:r w:rsidRPr="00DB0CAB">
        <w:rPr>
          <w:rFonts w:ascii="Times New Roman" w:hAnsi="Times New Roman" w:cs="Times New Roman"/>
          <w:spacing w:val="-57"/>
          <w:sz w:val="24"/>
        </w:rPr>
        <w:t xml:space="preserve"> </w:t>
      </w:r>
      <w:r w:rsidRPr="00DB0CAB">
        <w:rPr>
          <w:rFonts w:ascii="Times New Roman" w:hAnsi="Times New Roman" w:cs="Times New Roman"/>
          <w:sz w:val="24"/>
        </w:rPr>
        <w:t>естественнонаучного,</w:t>
      </w:r>
      <w:r w:rsidRPr="00DB0CAB">
        <w:rPr>
          <w:rFonts w:ascii="Times New Roman" w:hAnsi="Times New Roman" w:cs="Times New Roman"/>
          <w:spacing w:val="-1"/>
          <w:sz w:val="24"/>
        </w:rPr>
        <w:t xml:space="preserve"> </w:t>
      </w:r>
      <w:r w:rsidRPr="00DB0CAB">
        <w:rPr>
          <w:rFonts w:ascii="Times New Roman" w:hAnsi="Times New Roman" w:cs="Times New Roman"/>
          <w:sz w:val="24"/>
        </w:rPr>
        <w:t>технического</w:t>
      </w:r>
      <w:r w:rsidRPr="00DB0CAB">
        <w:rPr>
          <w:rFonts w:ascii="Times New Roman" w:hAnsi="Times New Roman" w:cs="Times New Roman"/>
          <w:spacing w:val="-1"/>
          <w:sz w:val="24"/>
        </w:rPr>
        <w:t xml:space="preserve"> </w:t>
      </w:r>
      <w:r w:rsidRPr="00DB0CAB">
        <w:rPr>
          <w:rFonts w:ascii="Times New Roman" w:hAnsi="Times New Roman" w:cs="Times New Roman"/>
          <w:sz w:val="24"/>
        </w:rPr>
        <w:t>и гуманитарного</w:t>
      </w:r>
      <w:r w:rsidRPr="00DB0CAB">
        <w:rPr>
          <w:rFonts w:ascii="Times New Roman" w:hAnsi="Times New Roman" w:cs="Times New Roman"/>
          <w:spacing w:val="-1"/>
          <w:sz w:val="24"/>
        </w:rPr>
        <w:t xml:space="preserve"> </w:t>
      </w:r>
      <w:r w:rsidRPr="00DB0CAB">
        <w:rPr>
          <w:rFonts w:ascii="Times New Roman" w:hAnsi="Times New Roman" w:cs="Times New Roman"/>
          <w:sz w:val="24"/>
        </w:rPr>
        <w:t>профилей:</w:t>
      </w:r>
    </w:p>
    <w:p w:rsidR="00244EAD" w:rsidRPr="00DB0CAB" w:rsidRDefault="00244EAD" w:rsidP="0069388E">
      <w:pPr>
        <w:pStyle w:val="a8"/>
        <w:widowControl w:val="0"/>
        <w:numPr>
          <w:ilvl w:val="0"/>
          <w:numId w:val="68"/>
        </w:numPr>
        <w:tabs>
          <w:tab w:val="left" w:pos="841"/>
          <w:tab w:val="left" w:pos="842"/>
        </w:tabs>
        <w:autoSpaceDE w:val="0"/>
        <w:autoSpaceDN w:val="0"/>
        <w:spacing w:before="35"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проектная</w:t>
      </w:r>
      <w:r w:rsidRPr="00DB0CAB">
        <w:rPr>
          <w:rFonts w:ascii="Times New Roman" w:hAnsi="Times New Roman" w:cs="Times New Roman"/>
          <w:spacing w:val="-3"/>
          <w:sz w:val="24"/>
        </w:rPr>
        <w:t xml:space="preserve"> </w:t>
      </w:r>
      <w:r w:rsidRPr="00DB0CAB">
        <w:rPr>
          <w:rFonts w:ascii="Times New Roman" w:hAnsi="Times New Roman" w:cs="Times New Roman"/>
          <w:sz w:val="24"/>
        </w:rPr>
        <w:t>деятельность</w:t>
      </w:r>
    </w:p>
    <w:p w:rsidR="00244EAD" w:rsidRPr="00DB0CAB" w:rsidRDefault="00244EAD" w:rsidP="0069388E">
      <w:pPr>
        <w:pStyle w:val="a8"/>
        <w:widowControl w:val="0"/>
        <w:numPr>
          <w:ilvl w:val="0"/>
          <w:numId w:val="68"/>
        </w:numPr>
        <w:tabs>
          <w:tab w:val="left" w:pos="841"/>
          <w:tab w:val="left" w:pos="842"/>
        </w:tabs>
        <w:autoSpaceDE w:val="0"/>
        <w:autoSpaceDN w:val="0"/>
        <w:spacing w:before="71"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научно-техническое</w:t>
      </w:r>
      <w:r w:rsidRPr="00DB0CAB">
        <w:rPr>
          <w:rFonts w:ascii="Times New Roman" w:hAnsi="Times New Roman" w:cs="Times New Roman"/>
          <w:spacing w:val="-8"/>
          <w:sz w:val="24"/>
        </w:rPr>
        <w:t xml:space="preserve"> </w:t>
      </w:r>
      <w:r w:rsidRPr="00DB0CAB">
        <w:rPr>
          <w:rFonts w:ascii="Times New Roman" w:hAnsi="Times New Roman" w:cs="Times New Roman"/>
          <w:sz w:val="24"/>
        </w:rPr>
        <w:t>творчество</w:t>
      </w:r>
    </w:p>
    <w:p w:rsidR="00244EAD" w:rsidRPr="00DB0CAB" w:rsidRDefault="00244EAD" w:rsidP="0069388E">
      <w:pPr>
        <w:pStyle w:val="a8"/>
        <w:widowControl w:val="0"/>
        <w:numPr>
          <w:ilvl w:val="0"/>
          <w:numId w:val="68"/>
        </w:numPr>
        <w:tabs>
          <w:tab w:val="left" w:pos="841"/>
          <w:tab w:val="left" w:pos="842"/>
        </w:tabs>
        <w:autoSpaceDE w:val="0"/>
        <w:autoSpaceDN w:val="0"/>
        <w:spacing w:before="71"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шахматное</w:t>
      </w:r>
      <w:r w:rsidRPr="00DB0CAB">
        <w:rPr>
          <w:rFonts w:ascii="Times New Roman" w:hAnsi="Times New Roman" w:cs="Times New Roman"/>
          <w:spacing w:val="-4"/>
          <w:sz w:val="24"/>
        </w:rPr>
        <w:t xml:space="preserve"> </w:t>
      </w:r>
      <w:r w:rsidRPr="00DB0CAB">
        <w:rPr>
          <w:rFonts w:ascii="Times New Roman" w:hAnsi="Times New Roman" w:cs="Times New Roman"/>
          <w:sz w:val="24"/>
        </w:rPr>
        <w:t>образование</w:t>
      </w:r>
    </w:p>
    <w:p w:rsidR="00244EAD" w:rsidRPr="00DB0CAB" w:rsidRDefault="00244EAD" w:rsidP="0069388E">
      <w:pPr>
        <w:pStyle w:val="a8"/>
        <w:widowControl w:val="0"/>
        <w:numPr>
          <w:ilvl w:val="0"/>
          <w:numId w:val="68"/>
        </w:numPr>
        <w:tabs>
          <w:tab w:val="left" w:pos="841"/>
          <w:tab w:val="left" w:pos="842"/>
        </w:tabs>
        <w:autoSpaceDE w:val="0"/>
        <w:autoSpaceDN w:val="0"/>
        <w:spacing w:before="71"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IT-технологии</w:t>
      </w:r>
    </w:p>
    <w:p w:rsidR="00244EAD" w:rsidRPr="00DB0CAB" w:rsidRDefault="00244EAD" w:rsidP="0069388E">
      <w:pPr>
        <w:pStyle w:val="a8"/>
        <w:widowControl w:val="0"/>
        <w:numPr>
          <w:ilvl w:val="0"/>
          <w:numId w:val="68"/>
        </w:numPr>
        <w:tabs>
          <w:tab w:val="left" w:pos="841"/>
          <w:tab w:val="left" w:pos="842"/>
        </w:tabs>
        <w:autoSpaceDE w:val="0"/>
        <w:autoSpaceDN w:val="0"/>
        <w:spacing w:before="71"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Медиа-творчество</w:t>
      </w:r>
    </w:p>
    <w:p w:rsidR="00244EAD" w:rsidRPr="00DB0CAB" w:rsidRDefault="00244EAD" w:rsidP="0069388E">
      <w:pPr>
        <w:pStyle w:val="a8"/>
        <w:widowControl w:val="0"/>
        <w:numPr>
          <w:ilvl w:val="0"/>
          <w:numId w:val="68"/>
        </w:numPr>
        <w:tabs>
          <w:tab w:val="left" w:pos="841"/>
          <w:tab w:val="left" w:pos="842"/>
        </w:tabs>
        <w:autoSpaceDE w:val="0"/>
        <w:autoSpaceDN w:val="0"/>
        <w:spacing w:before="73"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социокультурные</w:t>
      </w:r>
      <w:r w:rsidRPr="00DB0CAB">
        <w:rPr>
          <w:rFonts w:ascii="Times New Roman" w:hAnsi="Times New Roman" w:cs="Times New Roman"/>
          <w:spacing w:val="-5"/>
          <w:sz w:val="24"/>
        </w:rPr>
        <w:t xml:space="preserve"> </w:t>
      </w:r>
      <w:r w:rsidRPr="00DB0CAB">
        <w:rPr>
          <w:rFonts w:ascii="Times New Roman" w:hAnsi="Times New Roman" w:cs="Times New Roman"/>
          <w:sz w:val="24"/>
        </w:rPr>
        <w:t>мероприятия</w:t>
      </w:r>
    </w:p>
    <w:p w:rsidR="00244EAD" w:rsidRPr="00DB0CAB" w:rsidRDefault="00244EAD" w:rsidP="0069388E">
      <w:pPr>
        <w:pStyle w:val="a8"/>
        <w:widowControl w:val="0"/>
        <w:numPr>
          <w:ilvl w:val="0"/>
          <w:numId w:val="68"/>
        </w:numPr>
        <w:tabs>
          <w:tab w:val="left" w:pos="841"/>
          <w:tab w:val="left" w:pos="842"/>
        </w:tabs>
        <w:autoSpaceDE w:val="0"/>
        <w:autoSpaceDN w:val="0"/>
        <w:spacing w:before="72" w:after="0" w:line="240" w:lineRule="auto"/>
        <w:ind w:hanging="361"/>
        <w:contextualSpacing w:val="0"/>
        <w:rPr>
          <w:rFonts w:ascii="Times New Roman" w:hAnsi="Times New Roman" w:cs="Times New Roman"/>
          <w:sz w:val="24"/>
        </w:rPr>
      </w:pPr>
      <w:r w:rsidRPr="00DB0CAB">
        <w:rPr>
          <w:rFonts w:ascii="Times New Roman" w:hAnsi="Times New Roman" w:cs="Times New Roman"/>
          <w:sz w:val="24"/>
        </w:rPr>
        <w:t>информационная,</w:t>
      </w:r>
      <w:r w:rsidRPr="00DB0CAB">
        <w:rPr>
          <w:rFonts w:ascii="Times New Roman" w:hAnsi="Times New Roman" w:cs="Times New Roman"/>
          <w:spacing w:val="-5"/>
          <w:sz w:val="24"/>
        </w:rPr>
        <w:t xml:space="preserve"> </w:t>
      </w:r>
      <w:r w:rsidRPr="00DB0CAB">
        <w:rPr>
          <w:rFonts w:ascii="Times New Roman" w:hAnsi="Times New Roman" w:cs="Times New Roman"/>
          <w:sz w:val="24"/>
        </w:rPr>
        <w:t>экологическая,</w:t>
      </w:r>
      <w:r w:rsidRPr="00DB0CAB">
        <w:rPr>
          <w:rFonts w:ascii="Times New Roman" w:hAnsi="Times New Roman" w:cs="Times New Roman"/>
          <w:spacing w:val="-4"/>
          <w:sz w:val="24"/>
        </w:rPr>
        <w:t xml:space="preserve"> </w:t>
      </w:r>
      <w:r w:rsidRPr="00DB0CAB">
        <w:rPr>
          <w:rFonts w:ascii="Times New Roman" w:hAnsi="Times New Roman" w:cs="Times New Roman"/>
          <w:sz w:val="24"/>
        </w:rPr>
        <w:t>социальная,</w:t>
      </w:r>
      <w:r w:rsidRPr="00DB0CAB">
        <w:rPr>
          <w:rFonts w:ascii="Times New Roman" w:hAnsi="Times New Roman" w:cs="Times New Roman"/>
          <w:spacing w:val="-5"/>
          <w:sz w:val="24"/>
        </w:rPr>
        <w:t xml:space="preserve"> </w:t>
      </w:r>
      <w:r w:rsidRPr="00DB0CAB">
        <w:rPr>
          <w:rFonts w:ascii="Times New Roman" w:hAnsi="Times New Roman" w:cs="Times New Roman"/>
          <w:sz w:val="24"/>
        </w:rPr>
        <w:t>дорожно-транспортная</w:t>
      </w:r>
      <w:r w:rsidRPr="00DB0CAB">
        <w:rPr>
          <w:rFonts w:ascii="Times New Roman" w:hAnsi="Times New Roman" w:cs="Times New Roman"/>
          <w:spacing w:val="-7"/>
          <w:sz w:val="24"/>
        </w:rPr>
        <w:t xml:space="preserve"> </w:t>
      </w:r>
      <w:r w:rsidRPr="00DB0CAB">
        <w:rPr>
          <w:rFonts w:ascii="Times New Roman" w:hAnsi="Times New Roman" w:cs="Times New Roman"/>
          <w:sz w:val="24"/>
        </w:rPr>
        <w:t>безопасность</w:t>
      </w:r>
    </w:p>
    <w:p w:rsidR="004B727B" w:rsidRPr="00DC5999" w:rsidRDefault="004B727B" w:rsidP="004B727B">
      <w:pPr>
        <w:suppressAutoHyphens/>
        <w:spacing w:after="0" w:line="240" w:lineRule="auto"/>
        <w:ind w:right="-143" w:firstLine="426"/>
        <w:jc w:val="both"/>
        <w:rPr>
          <w:rFonts w:ascii="Times New Roman" w:eastAsia="Times New Roman" w:hAnsi="Times New Roman" w:cs="Times New Roman"/>
          <w:sz w:val="24"/>
          <w:szCs w:val="24"/>
          <w:lang w:eastAsia="zh-CN"/>
        </w:rPr>
      </w:pPr>
      <w:r w:rsidRPr="00DC5999">
        <w:rPr>
          <w:rFonts w:ascii="Times New Roman" w:eastAsia="Times New Roman" w:hAnsi="Times New Roman" w:cs="Times New Roman"/>
          <w:sz w:val="24"/>
          <w:szCs w:val="24"/>
          <w:lang w:eastAsia="zh-CN"/>
        </w:rPr>
        <w:t>Исходя из показателей работы Центров</w:t>
      </w:r>
      <w:r w:rsidRPr="00DC5999">
        <w:rPr>
          <w:rFonts w:ascii="Times New Roman" w:eastAsia="Times New Roman" w:hAnsi="Times New Roman" w:cs="Times New Roman"/>
          <w:sz w:val="24"/>
          <w:szCs w:val="24"/>
          <w:lang w:eastAsia="zh-CN"/>
        </w:rPr>
        <w:t xml:space="preserve"> за 2020-2021 уче</w:t>
      </w:r>
      <w:r w:rsidR="00DC5999">
        <w:rPr>
          <w:rFonts w:ascii="Times New Roman" w:eastAsia="Times New Roman" w:hAnsi="Times New Roman" w:cs="Times New Roman"/>
          <w:sz w:val="24"/>
          <w:szCs w:val="24"/>
          <w:lang w:eastAsia="zh-CN"/>
        </w:rPr>
        <w:t>бный год, плановые задачи Центров</w:t>
      </w:r>
      <w:r w:rsidRPr="00DC5999">
        <w:rPr>
          <w:rFonts w:ascii="Times New Roman" w:eastAsia="Times New Roman" w:hAnsi="Times New Roman" w:cs="Times New Roman"/>
          <w:sz w:val="24"/>
          <w:szCs w:val="24"/>
          <w:lang w:eastAsia="zh-CN"/>
        </w:rPr>
        <w:t xml:space="preserve"> выполнены успешно: </w:t>
      </w:r>
    </w:p>
    <w:p w:rsidR="004B727B" w:rsidRPr="00DC5999" w:rsidRDefault="004B727B" w:rsidP="004B727B">
      <w:pPr>
        <w:suppressAutoHyphens/>
        <w:spacing w:after="0" w:line="240" w:lineRule="auto"/>
        <w:ind w:right="-143" w:firstLine="426"/>
        <w:jc w:val="both"/>
        <w:rPr>
          <w:rFonts w:ascii="Times New Roman" w:eastAsia="Times New Roman" w:hAnsi="Times New Roman" w:cs="Times New Roman"/>
          <w:sz w:val="24"/>
          <w:szCs w:val="24"/>
          <w:lang w:eastAsia="zh-CN"/>
        </w:rPr>
      </w:pPr>
      <w:r w:rsidRPr="00DC5999">
        <w:rPr>
          <w:rFonts w:ascii="Times New Roman" w:eastAsia="Times New Roman" w:hAnsi="Times New Roman" w:cs="Times New Roman"/>
          <w:sz w:val="24"/>
          <w:szCs w:val="24"/>
          <w:lang w:eastAsia="zh-CN"/>
        </w:rPr>
        <w:t>1) 100% охват контингента обучающихся 5-11 классов</w:t>
      </w:r>
      <w:r w:rsidRPr="00DC5999">
        <w:rPr>
          <w:rFonts w:ascii="Times New Roman" w:eastAsia="Times New Roman" w:hAnsi="Times New Roman" w:cs="Times New Roman"/>
          <w:sz w:val="24"/>
          <w:szCs w:val="24"/>
          <w:lang w:eastAsia="zh-CN"/>
        </w:rPr>
        <w:t xml:space="preserve"> образовательных организаций</w:t>
      </w:r>
      <w:r w:rsidRPr="00DC5999">
        <w:rPr>
          <w:rFonts w:ascii="Times New Roman" w:eastAsia="Times New Roman" w:hAnsi="Times New Roman" w:cs="Times New Roman"/>
          <w:sz w:val="24"/>
          <w:szCs w:val="24"/>
          <w:lang w:eastAsia="zh-CN"/>
        </w:rPr>
        <w:t xml:space="preserve">, осваивающих основную общеобразовательную программу по учебным предметам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 </w:t>
      </w:r>
    </w:p>
    <w:p w:rsidR="004B727B" w:rsidRPr="00DC5999" w:rsidRDefault="004B727B" w:rsidP="004B727B">
      <w:pPr>
        <w:suppressAutoHyphens/>
        <w:spacing w:after="0" w:line="240" w:lineRule="auto"/>
        <w:ind w:right="-143" w:firstLine="426"/>
        <w:jc w:val="both"/>
        <w:rPr>
          <w:rFonts w:ascii="Times New Roman" w:eastAsia="Times New Roman" w:hAnsi="Times New Roman" w:cs="Times New Roman"/>
          <w:sz w:val="24"/>
          <w:szCs w:val="24"/>
          <w:lang w:eastAsia="zh-CN"/>
        </w:rPr>
      </w:pPr>
      <w:r w:rsidRPr="00DC5999">
        <w:rPr>
          <w:rFonts w:ascii="Times New Roman" w:eastAsia="Times New Roman" w:hAnsi="Times New Roman" w:cs="Times New Roman"/>
          <w:sz w:val="24"/>
          <w:szCs w:val="24"/>
          <w:lang w:eastAsia="zh-CN"/>
        </w:rPr>
        <w:t>2) 70% охват контингента обучающихся 5-11 классов – дополнительными общеобразовательными программами цифрового и гуманитарного профилей во внеурочное время, в том числе с использованием дистанционных форм обучения и сетевого партнерства.</w:t>
      </w:r>
    </w:p>
    <w:p w:rsidR="00DB0CAB" w:rsidRPr="00DC5999" w:rsidRDefault="00DC5999" w:rsidP="005F06F7">
      <w:pPr>
        <w:pStyle w:val="aff6"/>
        <w:spacing w:after="0" w:line="276" w:lineRule="auto"/>
        <w:ind w:right="209" w:firstLine="359"/>
        <w:rPr>
          <w:rFonts w:ascii="Times New Roman" w:hAnsi="Times New Roman"/>
          <w:sz w:val="24"/>
        </w:rPr>
      </w:pPr>
      <w:r>
        <w:rPr>
          <w:rFonts w:ascii="Times New Roman" w:hAnsi="Times New Roman"/>
          <w:sz w:val="24"/>
        </w:rPr>
        <w:t>Р</w:t>
      </w:r>
      <w:r w:rsidR="00DB0CAB" w:rsidRPr="00DC5999">
        <w:rPr>
          <w:rFonts w:ascii="Times New Roman" w:hAnsi="Times New Roman"/>
          <w:sz w:val="24"/>
        </w:rPr>
        <w:t>езультатам</w:t>
      </w:r>
      <w:r>
        <w:rPr>
          <w:rFonts w:ascii="Times New Roman" w:hAnsi="Times New Roman"/>
          <w:sz w:val="24"/>
        </w:rPr>
        <w:t>и</w:t>
      </w:r>
      <w:r w:rsidR="00DB0CAB" w:rsidRPr="00DC5999">
        <w:rPr>
          <w:rFonts w:ascii="Times New Roman" w:hAnsi="Times New Roman"/>
          <w:spacing w:val="1"/>
          <w:sz w:val="24"/>
        </w:rPr>
        <w:t xml:space="preserve"> </w:t>
      </w:r>
      <w:r w:rsidR="00DB0CAB" w:rsidRPr="00DC5999">
        <w:rPr>
          <w:rFonts w:ascii="Times New Roman" w:hAnsi="Times New Roman"/>
          <w:sz w:val="24"/>
        </w:rPr>
        <w:t>педагогической</w:t>
      </w:r>
      <w:r w:rsidR="00DB0CAB" w:rsidRPr="00DC5999">
        <w:rPr>
          <w:rFonts w:ascii="Times New Roman" w:hAnsi="Times New Roman"/>
          <w:spacing w:val="1"/>
          <w:sz w:val="24"/>
        </w:rPr>
        <w:t xml:space="preserve"> </w:t>
      </w:r>
      <w:r w:rsidR="00DB0CAB" w:rsidRPr="00DC5999">
        <w:rPr>
          <w:rFonts w:ascii="Times New Roman" w:hAnsi="Times New Roman"/>
          <w:sz w:val="24"/>
        </w:rPr>
        <w:t>деятельности</w:t>
      </w:r>
      <w:r w:rsidR="00DB0CAB" w:rsidRPr="00DC5999">
        <w:rPr>
          <w:rFonts w:ascii="Times New Roman" w:hAnsi="Times New Roman"/>
          <w:spacing w:val="1"/>
          <w:sz w:val="24"/>
        </w:rPr>
        <w:t xml:space="preserve"> </w:t>
      </w:r>
      <w:r>
        <w:rPr>
          <w:rFonts w:ascii="Times New Roman" w:hAnsi="Times New Roman"/>
          <w:sz w:val="24"/>
        </w:rPr>
        <w:t>является также</w:t>
      </w:r>
      <w:r w:rsidR="00DB0CAB" w:rsidRPr="00DC5999">
        <w:rPr>
          <w:rFonts w:ascii="Times New Roman" w:hAnsi="Times New Roman"/>
          <w:spacing w:val="1"/>
          <w:sz w:val="24"/>
        </w:rPr>
        <w:t xml:space="preserve"> </w:t>
      </w:r>
      <w:r w:rsidR="00DB0CAB" w:rsidRPr="00DC5999">
        <w:rPr>
          <w:rFonts w:ascii="Times New Roman" w:hAnsi="Times New Roman"/>
          <w:sz w:val="24"/>
        </w:rPr>
        <w:t>участие</w:t>
      </w:r>
      <w:r w:rsidR="00DB0CAB" w:rsidRPr="00DC5999">
        <w:rPr>
          <w:rFonts w:ascii="Times New Roman" w:hAnsi="Times New Roman"/>
          <w:spacing w:val="1"/>
          <w:sz w:val="24"/>
        </w:rPr>
        <w:t xml:space="preserve"> </w:t>
      </w:r>
      <w:r w:rsidR="00DB0CAB" w:rsidRPr="00DC5999">
        <w:rPr>
          <w:rFonts w:ascii="Times New Roman" w:hAnsi="Times New Roman"/>
          <w:sz w:val="24"/>
        </w:rPr>
        <w:t>обучающихся</w:t>
      </w:r>
      <w:r>
        <w:rPr>
          <w:rFonts w:ascii="Times New Roman" w:hAnsi="Times New Roman"/>
          <w:sz w:val="24"/>
        </w:rPr>
        <w:t xml:space="preserve"> и педагогического</w:t>
      </w:r>
      <w:r w:rsidR="00DB0CAB" w:rsidRPr="00DC5999">
        <w:rPr>
          <w:rFonts w:ascii="Times New Roman" w:hAnsi="Times New Roman"/>
          <w:sz w:val="24"/>
        </w:rPr>
        <w:t xml:space="preserve"> состав</w:t>
      </w:r>
      <w:r>
        <w:rPr>
          <w:rFonts w:ascii="Times New Roman" w:hAnsi="Times New Roman"/>
          <w:sz w:val="24"/>
        </w:rPr>
        <w:t xml:space="preserve">а </w:t>
      </w:r>
      <w:r w:rsidR="00DB0CAB" w:rsidRPr="00DC5999">
        <w:rPr>
          <w:rFonts w:ascii="Times New Roman" w:hAnsi="Times New Roman"/>
          <w:sz w:val="24"/>
        </w:rPr>
        <w:t xml:space="preserve"> в различных мероприятиях, организуемых </w:t>
      </w:r>
      <w:r>
        <w:rPr>
          <w:rFonts w:ascii="Times New Roman" w:hAnsi="Times New Roman"/>
          <w:sz w:val="24"/>
        </w:rPr>
        <w:t>на базе центров</w:t>
      </w:r>
      <w:r w:rsidR="00DB0CAB" w:rsidRPr="00DC5999">
        <w:rPr>
          <w:rFonts w:ascii="Times New Roman" w:hAnsi="Times New Roman"/>
          <w:sz w:val="24"/>
        </w:rPr>
        <w:t xml:space="preserve"> образования «Точка роста»:</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Областная конференция «ФГОС СОО: важные векторы развития и становления личности старшеклассника»</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Онлайн-встреча учащихся с депутатом Государственной думы Николаем Сергеевичем Валуевым .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Встреча с миром театра. Мастер-класс по актёрскому мастерству и сценической речи.</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Мероприятие в рамках деловой программы: «Проведение профессиональной пробы  по компетенции «Графический дизайн»»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Районная гуманитарная</w:t>
      </w:r>
      <w:r w:rsidR="00DC5999">
        <w:rPr>
          <w:rFonts w:ascii="Times New Roman" w:hAnsi="Times New Roman"/>
          <w:color w:val="000000"/>
          <w:sz w:val="24"/>
        </w:rPr>
        <w:t xml:space="preserve"> и естественно-научная</w:t>
      </w:r>
      <w:r w:rsidRPr="00DC5999">
        <w:rPr>
          <w:rFonts w:ascii="Times New Roman" w:hAnsi="Times New Roman"/>
          <w:color w:val="000000"/>
          <w:sz w:val="24"/>
        </w:rPr>
        <w:t xml:space="preserve"> конференция по итогам  районного конкурса исследовательских работ.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Конференции «Дни открытых  дверей» в рамках конкурса Большая перемена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Онлайн олимпиада от Яндекс. Учебника. «Я люблю математику»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Всероссийский историческая интеллектуальная  игра 1418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ВПР по иностранному языку (немецкий, английский)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Подготовка проектов и презентаций учащихся к лицейской сессии.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Проведение классных часов.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Съемка фото и видео материала для  различных конкурсов и материалов. </w:t>
      </w:r>
    </w:p>
    <w:p w:rsidR="00DB0CAB" w:rsidRPr="00DC5999" w:rsidRDefault="00DB0CAB" w:rsidP="0069388E">
      <w:pPr>
        <w:pStyle w:val="aff6"/>
        <w:widowControl w:val="0"/>
        <w:numPr>
          <w:ilvl w:val="0"/>
          <w:numId w:val="69"/>
        </w:numPr>
        <w:autoSpaceDE w:val="0"/>
        <w:autoSpaceDN w:val="0"/>
        <w:spacing w:after="0" w:line="360" w:lineRule="auto"/>
        <w:ind w:right="182"/>
        <w:rPr>
          <w:rFonts w:ascii="Times New Roman" w:hAnsi="Times New Roman"/>
          <w:color w:val="000000"/>
          <w:sz w:val="24"/>
        </w:rPr>
      </w:pPr>
      <w:r w:rsidRPr="00DC5999">
        <w:rPr>
          <w:rFonts w:ascii="Times New Roman" w:hAnsi="Times New Roman"/>
          <w:color w:val="000000"/>
          <w:sz w:val="24"/>
        </w:rPr>
        <w:t xml:space="preserve">Проведение конкурса «Юный программист» </w:t>
      </w:r>
    </w:p>
    <w:p w:rsidR="00DC5999" w:rsidRPr="005F06F7" w:rsidRDefault="00DB0CAB" w:rsidP="0069388E">
      <w:pPr>
        <w:pStyle w:val="a8"/>
        <w:widowControl w:val="0"/>
        <w:numPr>
          <w:ilvl w:val="0"/>
          <w:numId w:val="69"/>
        </w:numPr>
        <w:autoSpaceDE w:val="0"/>
        <w:autoSpaceDN w:val="0"/>
        <w:spacing w:before="41" w:after="0" w:line="240" w:lineRule="auto"/>
        <w:contextualSpacing w:val="0"/>
        <w:rPr>
          <w:rFonts w:ascii="Times New Roman" w:hAnsi="Times New Roman" w:cs="Times New Roman"/>
          <w:i/>
          <w:sz w:val="24"/>
          <w:szCs w:val="24"/>
        </w:rPr>
      </w:pPr>
      <w:r w:rsidRPr="00DC5999">
        <w:rPr>
          <w:rFonts w:ascii="Times New Roman" w:hAnsi="Times New Roman" w:cs="Times New Roman"/>
          <w:color w:val="000000"/>
          <w:sz w:val="24"/>
          <w:szCs w:val="24"/>
        </w:rPr>
        <w:t xml:space="preserve">Проведение областных семинаров по теме: </w:t>
      </w:r>
      <w:r w:rsidRPr="00DC5999">
        <w:rPr>
          <w:rFonts w:ascii="Times New Roman" w:hAnsi="Times New Roman" w:cs="Times New Roman"/>
          <w:b/>
          <w:bCs/>
          <w:i/>
          <w:iCs/>
          <w:sz w:val="24"/>
          <w:szCs w:val="24"/>
        </w:rPr>
        <w:t>Точка роста: возможности и перспективы</w:t>
      </w:r>
      <w:r w:rsidRPr="00DC5999">
        <w:rPr>
          <w:rFonts w:ascii="Times New Roman" w:hAnsi="Times New Roman" w:cs="Times New Roman"/>
          <w:b/>
          <w:bCs/>
          <w:iCs/>
          <w:sz w:val="24"/>
          <w:szCs w:val="24"/>
        </w:rPr>
        <w:t>.</w:t>
      </w:r>
    </w:p>
    <w:p w:rsidR="000F2311" w:rsidRPr="00DC5999" w:rsidRDefault="00DB0CAB" w:rsidP="00DC5999">
      <w:pPr>
        <w:pStyle w:val="aff6"/>
        <w:spacing w:line="276" w:lineRule="auto"/>
        <w:ind w:right="206" w:firstLine="707"/>
        <w:rPr>
          <w:rFonts w:ascii="Times New Roman" w:hAnsi="Times New Roman"/>
          <w:sz w:val="24"/>
        </w:rPr>
      </w:pPr>
      <w:r w:rsidRPr="00DC5999">
        <w:rPr>
          <w:rFonts w:ascii="Times New Roman" w:hAnsi="Times New Roman"/>
          <w:sz w:val="24"/>
        </w:rPr>
        <w:t>На</w:t>
      </w:r>
      <w:r w:rsidRPr="00DC5999">
        <w:rPr>
          <w:rFonts w:ascii="Times New Roman" w:hAnsi="Times New Roman"/>
          <w:spacing w:val="1"/>
          <w:sz w:val="24"/>
        </w:rPr>
        <w:t xml:space="preserve"> </w:t>
      </w:r>
      <w:r w:rsidRPr="00DC5999">
        <w:rPr>
          <w:rFonts w:ascii="Times New Roman" w:hAnsi="Times New Roman"/>
          <w:sz w:val="24"/>
        </w:rPr>
        <w:t>базе</w:t>
      </w:r>
      <w:r w:rsidRPr="00DC5999">
        <w:rPr>
          <w:rFonts w:ascii="Times New Roman" w:hAnsi="Times New Roman"/>
          <w:spacing w:val="1"/>
          <w:sz w:val="24"/>
        </w:rPr>
        <w:t xml:space="preserve"> </w:t>
      </w:r>
      <w:r w:rsidR="00DC5999">
        <w:rPr>
          <w:rFonts w:ascii="Times New Roman" w:hAnsi="Times New Roman"/>
          <w:sz w:val="24"/>
        </w:rPr>
        <w:t xml:space="preserve">Центров </w:t>
      </w:r>
      <w:r w:rsidRPr="00DC5999">
        <w:rPr>
          <w:rFonts w:ascii="Times New Roman" w:hAnsi="Times New Roman"/>
          <w:spacing w:val="1"/>
          <w:sz w:val="24"/>
        </w:rPr>
        <w:t xml:space="preserve"> </w:t>
      </w:r>
      <w:r w:rsidRPr="00DC5999">
        <w:rPr>
          <w:rFonts w:ascii="Times New Roman" w:hAnsi="Times New Roman"/>
          <w:sz w:val="24"/>
        </w:rPr>
        <w:t>педагоги</w:t>
      </w:r>
      <w:r w:rsidRPr="00DC5999">
        <w:rPr>
          <w:rFonts w:ascii="Times New Roman" w:hAnsi="Times New Roman"/>
          <w:spacing w:val="1"/>
          <w:sz w:val="24"/>
        </w:rPr>
        <w:t xml:space="preserve"> также </w:t>
      </w:r>
      <w:r w:rsidRPr="00DC5999">
        <w:rPr>
          <w:rFonts w:ascii="Times New Roman" w:hAnsi="Times New Roman"/>
          <w:sz w:val="24"/>
        </w:rPr>
        <w:t>оказывают</w:t>
      </w:r>
      <w:r w:rsidRPr="00DC5999">
        <w:rPr>
          <w:rFonts w:ascii="Times New Roman" w:hAnsi="Times New Roman"/>
          <w:spacing w:val="1"/>
          <w:sz w:val="24"/>
        </w:rPr>
        <w:t xml:space="preserve"> </w:t>
      </w:r>
      <w:r w:rsidRPr="00DC5999">
        <w:rPr>
          <w:rFonts w:ascii="Times New Roman" w:hAnsi="Times New Roman"/>
          <w:sz w:val="24"/>
        </w:rPr>
        <w:t>помощь</w:t>
      </w:r>
      <w:r w:rsidRPr="00DC5999">
        <w:rPr>
          <w:rFonts w:ascii="Times New Roman" w:hAnsi="Times New Roman"/>
          <w:spacing w:val="1"/>
          <w:sz w:val="24"/>
        </w:rPr>
        <w:t xml:space="preserve"> </w:t>
      </w:r>
      <w:r w:rsidRPr="00DC5999">
        <w:rPr>
          <w:rFonts w:ascii="Times New Roman" w:hAnsi="Times New Roman"/>
          <w:sz w:val="24"/>
        </w:rPr>
        <w:t>населению</w:t>
      </w:r>
      <w:r w:rsidRPr="00DC5999">
        <w:rPr>
          <w:rFonts w:ascii="Times New Roman" w:hAnsi="Times New Roman"/>
          <w:spacing w:val="1"/>
          <w:sz w:val="24"/>
        </w:rPr>
        <w:t xml:space="preserve"> </w:t>
      </w:r>
      <w:r w:rsidRPr="00DC5999">
        <w:rPr>
          <w:rFonts w:ascii="Times New Roman" w:hAnsi="Times New Roman"/>
          <w:sz w:val="24"/>
        </w:rPr>
        <w:t>при</w:t>
      </w:r>
      <w:r w:rsidRPr="00DC5999">
        <w:rPr>
          <w:rFonts w:ascii="Times New Roman" w:hAnsi="Times New Roman"/>
          <w:spacing w:val="1"/>
          <w:sz w:val="24"/>
        </w:rPr>
        <w:t xml:space="preserve"> </w:t>
      </w:r>
      <w:r w:rsidRPr="00DC5999">
        <w:rPr>
          <w:rFonts w:ascii="Times New Roman" w:hAnsi="Times New Roman"/>
          <w:sz w:val="24"/>
        </w:rPr>
        <w:t>регистрации</w:t>
      </w:r>
      <w:r w:rsidRPr="00DC5999">
        <w:rPr>
          <w:rFonts w:ascii="Times New Roman" w:hAnsi="Times New Roman"/>
          <w:spacing w:val="60"/>
          <w:sz w:val="24"/>
        </w:rPr>
        <w:t xml:space="preserve"> </w:t>
      </w:r>
      <w:r w:rsidRPr="00DC5999">
        <w:rPr>
          <w:rFonts w:ascii="Times New Roman" w:hAnsi="Times New Roman"/>
          <w:sz w:val="24"/>
        </w:rPr>
        <w:t>на</w:t>
      </w:r>
      <w:r w:rsidRPr="00DC5999">
        <w:rPr>
          <w:rFonts w:ascii="Times New Roman" w:hAnsi="Times New Roman"/>
          <w:spacing w:val="1"/>
          <w:sz w:val="24"/>
        </w:rPr>
        <w:t xml:space="preserve"> </w:t>
      </w:r>
      <w:r w:rsidRPr="00DC5999">
        <w:rPr>
          <w:rFonts w:ascii="Times New Roman" w:hAnsi="Times New Roman"/>
          <w:sz w:val="24"/>
        </w:rPr>
        <w:t>портале</w:t>
      </w:r>
      <w:r w:rsidRPr="00DC5999">
        <w:rPr>
          <w:rFonts w:ascii="Times New Roman" w:hAnsi="Times New Roman"/>
          <w:spacing w:val="2"/>
          <w:sz w:val="24"/>
        </w:rPr>
        <w:t xml:space="preserve"> </w:t>
      </w:r>
      <w:r w:rsidRPr="00DC5999">
        <w:rPr>
          <w:rFonts w:ascii="Times New Roman" w:hAnsi="Times New Roman"/>
          <w:sz w:val="24"/>
        </w:rPr>
        <w:t>«Госуслуги».</w:t>
      </w:r>
    </w:p>
    <w:p w:rsidR="00C9303D" w:rsidRPr="00496870" w:rsidRDefault="00AF3726" w:rsidP="001E3406">
      <w:pPr>
        <w:shd w:val="clear" w:color="auto" w:fill="FFFFFF"/>
        <w:spacing w:after="0" w:line="240" w:lineRule="auto"/>
        <w:ind w:left="-567" w:right="4"/>
        <w:jc w:val="both"/>
        <w:rPr>
          <w:rFonts w:ascii="Times New Roman" w:hAnsi="Times New Roman" w:cs="Times New Roman"/>
          <w:b/>
          <w:spacing w:val="1"/>
          <w:sz w:val="28"/>
          <w:szCs w:val="28"/>
        </w:rPr>
      </w:pPr>
      <w:r w:rsidRPr="004775A2">
        <w:rPr>
          <w:rFonts w:ascii="Times New Roman" w:hAnsi="Times New Roman" w:cs="Times New Roman"/>
          <w:b/>
          <w:spacing w:val="-4"/>
          <w:sz w:val="24"/>
          <w:szCs w:val="24"/>
        </w:rPr>
        <w:t xml:space="preserve">              </w:t>
      </w:r>
      <w:r w:rsidR="00DD5BE0" w:rsidRPr="004775A2">
        <w:rPr>
          <w:rFonts w:ascii="Times New Roman" w:hAnsi="Times New Roman" w:cs="Times New Roman"/>
          <w:b/>
          <w:spacing w:val="-4"/>
          <w:sz w:val="24"/>
          <w:szCs w:val="24"/>
        </w:rPr>
        <w:t xml:space="preserve"> </w:t>
      </w:r>
      <w:r w:rsidR="00DD5BE0" w:rsidRPr="00496870">
        <w:rPr>
          <w:rFonts w:ascii="Times New Roman" w:hAnsi="Times New Roman" w:cs="Times New Roman"/>
          <w:b/>
          <w:spacing w:val="-4"/>
          <w:sz w:val="28"/>
          <w:szCs w:val="28"/>
        </w:rPr>
        <w:t>3. Итоги 2020</w:t>
      </w:r>
      <w:r w:rsidR="00C9303D" w:rsidRPr="00496870">
        <w:rPr>
          <w:rFonts w:ascii="Times New Roman" w:hAnsi="Times New Roman" w:cs="Times New Roman"/>
          <w:b/>
          <w:spacing w:val="-4"/>
          <w:sz w:val="28"/>
          <w:szCs w:val="28"/>
        </w:rPr>
        <w:t>-20</w:t>
      </w:r>
      <w:r w:rsidR="00DD5BE0" w:rsidRPr="00496870">
        <w:rPr>
          <w:rFonts w:ascii="Times New Roman" w:hAnsi="Times New Roman" w:cs="Times New Roman"/>
          <w:b/>
          <w:spacing w:val="-4"/>
          <w:sz w:val="28"/>
          <w:szCs w:val="28"/>
        </w:rPr>
        <w:t>21</w:t>
      </w:r>
      <w:r w:rsidR="00C9303D" w:rsidRPr="00496870">
        <w:rPr>
          <w:rFonts w:ascii="Times New Roman" w:hAnsi="Times New Roman" w:cs="Times New Roman"/>
          <w:b/>
          <w:spacing w:val="-4"/>
          <w:sz w:val="28"/>
          <w:szCs w:val="28"/>
        </w:rPr>
        <w:t xml:space="preserve"> учебного года.</w:t>
      </w:r>
      <w:bookmarkStart w:id="0" w:name="_GoBack"/>
      <w:bookmarkEnd w:id="0"/>
    </w:p>
    <w:p w:rsidR="00C9303D" w:rsidRPr="004775A2" w:rsidRDefault="00A86F65" w:rsidP="001E3406">
      <w:pPr>
        <w:spacing w:after="0" w:line="240" w:lineRule="auto"/>
        <w:ind w:firstLine="708"/>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По результатам 2020-2021</w:t>
      </w:r>
      <w:r w:rsidR="00DE5AE2" w:rsidRPr="004775A2">
        <w:rPr>
          <w:rFonts w:ascii="Times New Roman" w:hAnsi="Times New Roman" w:cs="Times New Roman"/>
          <w:color w:val="000000" w:themeColor="text1"/>
          <w:sz w:val="24"/>
          <w:szCs w:val="24"/>
        </w:rPr>
        <w:t xml:space="preserve"> учебного года </w:t>
      </w:r>
      <w:r w:rsidR="00703F08" w:rsidRPr="004775A2">
        <w:rPr>
          <w:rFonts w:ascii="Times New Roman" w:hAnsi="Times New Roman" w:cs="Times New Roman"/>
          <w:color w:val="000000" w:themeColor="text1"/>
          <w:sz w:val="24"/>
          <w:szCs w:val="24"/>
        </w:rPr>
        <w:t>100</w:t>
      </w:r>
      <w:r w:rsidR="00C9303D" w:rsidRPr="004775A2">
        <w:rPr>
          <w:rFonts w:ascii="Times New Roman" w:hAnsi="Times New Roman" w:cs="Times New Roman"/>
          <w:color w:val="000000" w:themeColor="text1"/>
          <w:sz w:val="24"/>
          <w:szCs w:val="24"/>
        </w:rPr>
        <w:t xml:space="preserve">% обучающихся успешно освоили </w:t>
      </w:r>
      <w:r w:rsidR="00401DC7" w:rsidRPr="004775A2">
        <w:rPr>
          <w:rFonts w:ascii="Times New Roman" w:hAnsi="Times New Roman" w:cs="Times New Roman"/>
          <w:color w:val="000000" w:themeColor="text1"/>
          <w:sz w:val="24"/>
          <w:szCs w:val="24"/>
        </w:rPr>
        <w:t>обще</w:t>
      </w:r>
      <w:r w:rsidR="00C9303D" w:rsidRPr="004775A2">
        <w:rPr>
          <w:rFonts w:ascii="Times New Roman" w:hAnsi="Times New Roman" w:cs="Times New Roman"/>
          <w:color w:val="000000" w:themeColor="text1"/>
          <w:sz w:val="24"/>
          <w:szCs w:val="24"/>
        </w:rPr>
        <w:t>образовательные программы. Качество знаний уч</w:t>
      </w:r>
      <w:r w:rsidR="00703F08" w:rsidRPr="004775A2">
        <w:rPr>
          <w:rFonts w:ascii="Times New Roman" w:hAnsi="Times New Roman" w:cs="Times New Roman"/>
          <w:color w:val="000000" w:themeColor="text1"/>
          <w:sz w:val="24"/>
          <w:szCs w:val="24"/>
        </w:rPr>
        <w:t xml:space="preserve">ащихся </w:t>
      </w:r>
      <w:r w:rsidR="004028C0" w:rsidRPr="004775A2">
        <w:rPr>
          <w:rFonts w:ascii="Times New Roman" w:hAnsi="Times New Roman" w:cs="Times New Roman"/>
          <w:color w:val="000000" w:themeColor="text1"/>
          <w:sz w:val="24"/>
          <w:szCs w:val="24"/>
        </w:rPr>
        <w:t>по рай</w:t>
      </w:r>
      <w:r w:rsidR="00401DC7" w:rsidRPr="004775A2">
        <w:rPr>
          <w:rFonts w:ascii="Times New Roman" w:hAnsi="Times New Roman" w:cs="Times New Roman"/>
          <w:color w:val="000000" w:themeColor="text1"/>
          <w:sz w:val="24"/>
          <w:szCs w:val="24"/>
        </w:rPr>
        <w:t>ону составляет  46,6%, что на 2,6</w:t>
      </w:r>
      <w:r w:rsidR="00930E33" w:rsidRPr="004775A2">
        <w:rPr>
          <w:rFonts w:ascii="Times New Roman" w:hAnsi="Times New Roman" w:cs="Times New Roman"/>
          <w:color w:val="000000" w:themeColor="text1"/>
          <w:sz w:val="24"/>
          <w:szCs w:val="24"/>
        </w:rPr>
        <w:t xml:space="preserve"> % больше </w:t>
      </w:r>
      <w:r w:rsidR="00960316" w:rsidRPr="004775A2">
        <w:rPr>
          <w:rFonts w:ascii="Times New Roman" w:hAnsi="Times New Roman" w:cs="Times New Roman"/>
          <w:color w:val="000000" w:themeColor="text1"/>
          <w:sz w:val="24"/>
          <w:szCs w:val="24"/>
        </w:rPr>
        <w:t>прошлогоднего</w:t>
      </w:r>
      <w:r w:rsidR="00981160" w:rsidRPr="004775A2">
        <w:rPr>
          <w:rFonts w:ascii="Times New Roman" w:hAnsi="Times New Roman" w:cs="Times New Roman"/>
          <w:color w:val="000000" w:themeColor="text1"/>
          <w:sz w:val="24"/>
          <w:szCs w:val="24"/>
        </w:rPr>
        <w:t xml:space="preserve"> среднего</w:t>
      </w:r>
      <w:r w:rsidR="00960316" w:rsidRPr="004775A2">
        <w:rPr>
          <w:rFonts w:ascii="Times New Roman" w:hAnsi="Times New Roman" w:cs="Times New Roman"/>
          <w:color w:val="000000" w:themeColor="text1"/>
          <w:sz w:val="24"/>
          <w:szCs w:val="24"/>
        </w:rPr>
        <w:t xml:space="preserve"> показателя ( 44%).</w:t>
      </w:r>
    </w:p>
    <w:p w:rsidR="0002686C" w:rsidRPr="004775A2" w:rsidRDefault="0002686C" w:rsidP="001E3406">
      <w:pPr>
        <w:spacing w:after="0" w:line="240" w:lineRule="auto"/>
        <w:ind w:firstLine="708"/>
        <w:jc w:val="both"/>
        <w:rPr>
          <w:rFonts w:ascii="Times New Roman" w:hAnsi="Times New Roman" w:cs="Times New Roman"/>
          <w:color w:val="000000" w:themeColor="text1"/>
          <w:sz w:val="24"/>
          <w:szCs w:val="24"/>
        </w:rPr>
      </w:pPr>
      <w:r w:rsidRPr="004775A2">
        <w:rPr>
          <w:rFonts w:ascii="Times New Roman" w:hAnsi="Times New Roman" w:cs="Times New Roman"/>
          <w:b/>
          <w:color w:val="000000" w:themeColor="text1"/>
          <w:sz w:val="24"/>
          <w:szCs w:val="24"/>
        </w:rPr>
        <w:t>Начальный уровень</w:t>
      </w:r>
      <w:r w:rsidRPr="004775A2">
        <w:rPr>
          <w:rFonts w:ascii="Times New Roman" w:hAnsi="Times New Roman" w:cs="Times New Roman"/>
          <w:color w:val="000000" w:themeColor="text1"/>
          <w:sz w:val="24"/>
          <w:szCs w:val="24"/>
        </w:rPr>
        <w:t xml:space="preserve"> основной общеобразовательной программы завершили 716 обучающихся, 72 выпускника начальной школы окончили 4 класс на «Отлично». </w:t>
      </w:r>
    </w:p>
    <w:p w:rsidR="00C9303D" w:rsidRPr="004775A2" w:rsidRDefault="00C9303D" w:rsidP="001E3406">
      <w:pPr>
        <w:spacing w:after="0" w:line="240" w:lineRule="auto"/>
        <w:jc w:val="both"/>
        <w:rPr>
          <w:rFonts w:ascii="Times New Roman" w:hAnsi="Times New Roman" w:cs="Times New Roman"/>
          <w:color w:val="FF0000"/>
          <w:sz w:val="24"/>
          <w:szCs w:val="24"/>
        </w:rPr>
      </w:pPr>
      <w:r w:rsidRPr="004775A2">
        <w:rPr>
          <w:rFonts w:ascii="Times New Roman" w:hAnsi="Times New Roman" w:cs="Times New Roman"/>
          <w:color w:val="FF0000"/>
          <w:sz w:val="24"/>
          <w:szCs w:val="24"/>
        </w:rPr>
        <w:t xml:space="preserve">         </w:t>
      </w:r>
      <w:r w:rsidRPr="004775A2">
        <w:rPr>
          <w:rFonts w:ascii="Times New Roman" w:hAnsi="Times New Roman" w:cs="Times New Roman"/>
          <w:b/>
          <w:sz w:val="24"/>
          <w:szCs w:val="24"/>
        </w:rPr>
        <w:t>Основную общеобразовательную школу</w:t>
      </w:r>
      <w:r w:rsidRPr="004775A2">
        <w:rPr>
          <w:rFonts w:ascii="Times New Roman" w:hAnsi="Times New Roman" w:cs="Times New Roman"/>
          <w:sz w:val="24"/>
          <w:szCs w:val="24"/>
        </w:rPr>
        <w:t xml:space="preserve"> окончили </w:t>
      </w:r>
      <w:r w:rsidR="0072205C" w:rsidRPr="004775A2">
        <w:rPr>
          <w:rFonts w:ascii="Times New Roman" w:hAnsi="Times New Roman" w:cs="Times New Roman"/>
          <w:sz w:val="24"/>
          <w:szCs w:val="24"/>
        </w:rPr>
        <w:t>478</w:t>
      </w:r>
      <w:r w:rsidRPr="004775A2">
        <w:rPr>
          <w:rFonts w:ascii="Times New Roman" w:hAnsi="Times New Roman" w:cs="Times New Roman"/>
          <w:sz w:val="24"/>
          <w:szCs w:val="24"/>
        </w:rPr>
        <w:t xml:space="preserve"> </w:t>
      </w:r>
      <w:r w:rsidR="007417EE" w:rsidRPr="004775A2">
        <w:rPr>
          <w:rFonts w:ascii="Times New Roman" w:hAnsi="Times New Roman" w:cs="Times New Roman"/>
          <w:sz w:val="24"/>
          <w:szCs w:val="24"/>
        </w:rPr>
        <w:t xml:space="preserve">обучающихся (из них 2 </w:t>
      </w:r>
      <w:r w:rsidR="00703F08" w:rsidRPr="004775A2">
        <w:rPr>
          <w:rFonts w:ascii="Times New Roman" w:hAnsi="Times New Roman" w:cs="Times New Roman"/>
          <w:sz w:val="24"/>
          <w:szCs w:val="24"/>
        </w:rPr>
        <w:t>обучающихся с ОВЗ)</w:t>
      </w:r>
      <w:r w:rsidR="0072205C" w:rsidRPr="004775A2">
        <w:rPr>
          <w:rFonts w:ascii="Times New Roman" w:hAnsi="Times New Roman" w:cs="Times New Roman"/>
          <w:sz w:val="24"/>
          <w:szCs w:val="24"/>
        </w:rPr>
        <w:t>, 24 – получили аттестат с отличием.</w:t>
      </w:r>
    </w:p>
    <w:p w:rsidR="008C0679" w:rsidRPr="004775A2" w:rsidRDefault="008C0679" w:rsidP="008C0679">
      <w:pPr>
        <w:spacing w:after="0" w:line="240" w:lineRule="auto"/>
        <w:rPr>
          <w:rFonts w:ascii="Times New Roman" w:hAnsi="Times New Roman" w:cs="Times New Roman"/>
          <w:sz w:val="24"/>
          <w:szCs w:val="24"/>
        </w:rPr>
      </w:pPr>
    </w:p>
    <w:p w:rsidR="00DA0FB4" w:rsidRPr="004775A2" w:rsidRDefault="0002686C" w:rsidP="00546C22">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Освоение </w:t>
      </w:r>
      <w:r w:rsidRPr="004775A2">
        <w:rPr>
          <w:rFonts w:ascii="Times New Roman" w:hAnsi="Times New Roman" w:cs="Times New Roman"/>
          <w:b/>
          <w:sz w:val="24"/>
          <w:szCs w:val="24"/>
        </w:rPr>
        <w:t>средней основной общеобразовательной программы</w:t>
      </w:r>
      <w:r w:rsidR="00546C22" w:rsidRPr="004775A2">
        <w:rPr>
          <w:rFonts w:ascii="Times New Roman" w:hAnsi="Times New Roman" w:cs="Times New Roman"/>
          <w:sz w:val="24"/>
          <w:szCs w:val="24"/>
        </w:rPr>
        <w:t xml:space="preserve"> завершили </w:t>
      </w:r>
      <w:r w:rsidR="00DA0FB4" w:rsidRPr="004775A2">
        <w:rPr>
          <w:rFonts w:ascii="Times New Roman" w:hAnsi="Times New Roman" w:cs="Times New Roman"/>
          <w:sz w:val="24"/>
          <w:szCs w:val="24"/>
        </w:rPr>
        <w:t>141 выпускников образовательных организаций</w:t>
      </w:r>
      <w:r w:rsidRPr="004775A2">
        <w:rPr>
          <w:rFonts w:ascii="Times New Roman" w:hAnsi="Times New Roman" w:cs="Times New Roman"/>
          <w:sz w:val="24"/>
          <w:szCs w:val="24"/>
        </w:rPr>
        <w:t xml:space="preserve"> Брянского района,</w:t>
      </w:r>
      <w:r w:rsidR="003D3AC9" w:rsidRPr="004775A2">
        <w:rPr>
          <w:rFonts w:ascii="Times New Roman" w:hAnsi="Times New Roman" w:cs="Times New Roman"/>
          <w:sz w:val="24"/>
          <w:szCs w:val="24"/>
        </w:rPr>
        <w:t xml:space="preserve"> в том числе,</w:t>
      </w:r>
      <w:r w:rsidR="00546C22" w:rsidRPr="004775A2">
        <w:rPr>
          <w:rFonts w:ascii="Times New Roman" w:hAnsi="Times New Roman" w:cs="Times New Roman"/>
          <w:sz w:val="24"/>
          <w:szCs w:val="24"/>
        </w:rPr>
        <w:t xml:space="preserve"> </w:t>
      </w:r>
      <w:r w:rsidR="003D3AC9" w:rsidRPr="004775A2">
        <w:rPr>
          <w:rFonts w:ascii="Times New Roman" w:hAnsi="Times New Roman" w:cs="Times New Roman"/>
          <w:sz w:val="24"/>
          <w:szCs w:val="24"/>
        </w:rPr>
        <w:t>141 обучающийся</w:t>
      </w:r>
      <w:r w:rsidR="00546C22" w:rsidRPr="004775A2">
        <w:rPr>
          <w:rFonts w:ascii="Times New Roman" w:hAnsi="Times New Roman" w:cs="Times New Roman"/>
          <w:sz w:val="24"/>
          <w:szCs w:val="24"/>
        </w:rPr>
        <w:t xml:space="preserve"> </w:t>
      </w:r>
      <w:r w:rsidR="00DA0FB4" w:rsidRPr="004775A2">
        <w:rPr>
          <w:rFonts w:ascii="Times New Roman" w:hAnsi="Times New Roman" w:cs="Times New Roman"/>
          <w:sz w:val="24"/>
          <w:szCs w:val="24"/>
        </w:rPr>
        <w:t xml:space="preserve"> сдавали едины</w:t>
      </w:r>
      <w:r w:rsidR="003D3AC9" w:rsidRPr="004775A2">
        <w:rPr>
          <w:rFonts w:ascii="Times New Roman" w:hAnsi="Times New Roman" w:cs="Times New Roman"/>
          <w:sz w:val="24"/>
          <w:szCs w:val="24"/>
        </w:rPr>
        <w:t>й государственный экзамен (ЕГЭ).</w:t>
      </w:r>
      <w:r w:rsidR="00546C22" w:rsidRPr="004775A2">
        <w:rPr>
          <w:rFonts w:ascii="Times New Roman" w:hAnsi="Times New Roman" w:cs="Times New Roman"/>
          <w:sz w:val="24"/>
          <w:szCs w:val="24"/>
        </w:rPr>
        <w:t xml:space="preserve">. </w:t>
      </w:r>
      <w:r w:rsidR="00DA0FB4" w:rsidRPr="004775A2">
        <w:rPr>
          <w:rFonts w:ascii="Times New Roman" w:hAnsi="Times New Roman" w:cs="Times New Roman"/>
          <w:sz w:val="24"/>
          <w:szCs w:val="24"/>
        </w:rPr>
        <w:t xml:space="preserve">18 выпускников образовательных организаций сдавали государственный выпускной экзамен  (ГВЭ). </w:t>
      </w:r>
      <w:r w:rsidR="00546C22" w:rsidRPr="004775A2">
        <w:rPr>
          <w:rFonts w:ascii="Times New Roman" w:hAnsi="Times New Roman" w:cs="Times New Roman"/>
          <w:sz w:val="24"/>
          <w:szCs w:val="24"/>
        </w:rPr>
        <w:t>2 выпускника- с ограниченными возможностями здоровья.  1 обучающийся, не сдавший экзамен, не получил аттестат.</w:t>
      </w:r>
    </w:p>
    <w:p w:rsidR="00FA7963" w:rsidRPr="004775A2" w:rsidRDefault="00546C22" w:rsidP="00546C22">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   </w:t>
      </w:r>
      <w:r w:rsidR="00DA0FB4" w:rsidRPr="004775A2">
        <w:rPr>
          <w:rFonts w:ascii="Times New Roman" w:hAnsi="Times New Roman" w:cs="Times New Roman"/>
          <w:sz w:val="24"/>
          <w:szCs w:val="24"/>
        </w:rPr>
        <w:t xml:space="preserve">Аттестат с отличием о среднем общем образовании и медали «За особые успехи в учении»  получили 33 обучающихся.  </w:t>
      </w:r>
    </w:p>
    <w:p w:rsidR="00FA7963" w:rsidRPr="004775A2" w:rsidRDefault="00C9303D" w:rsidP="001E3406">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Результаты ЕГЭ по обязательным предметам:</w:t>
      </w:r>
    </w:p>
    <w:p w:rsidR="00C9303D" w:rsidRPr="004775A2" w:rsidRDefault="00C9303D" w:rsidP="001E3406">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Е</w:t>
      </w:r>
      <w:r w:rsidR="00DA0FB4" w:rsidRPr="004775A2">
        <w:rPr>
          <w:rFonts w:ascii="Times New Roman" w:hAnsi="Times New Roman" w:cs="Times New Roman"/>
          <w:sz w:val="24"/>
          <w:szCs w:val="24"/>
        </w:rPr>
        <w:t>ГЭ по русскому языку сдавали 141</w:t>
      </w:r>
      <w:r w:rsidR="00C95634" w:rsidRPr="004775A2">
        <w:rPr>
          <w:rFonts w:ascii="Times New Roman" w:hAnsi="Times New Roman" w:cs="Times New Roman"/>
          <w:sz w:val="24"/>
          <w:szCs w:val="24"/>
        </w:rPr>
        <w:t xml:space="preserve"> </w:t>
      </w:r>
      <w:r w:rsidRPr="004775A2">
        <w:rPr>
          <w:rFonts w:ascii="Times New Roman" w:hAnsi="Times New Roman" w:cs="Times New Roman"/>
          <w:sz w:val="24"/>
          <w:szCs w:val="24"/>
        </w:rPr>
        <w:t>человек, средний балл –</w:t>
      </w:r>
      <w:r w:rsidR="001F5E16" w:rsidRPr="004775A2">
        <w:rPr>
          <w:rFonts w:ascii="Times New Roman" w:hAnsi="Times New Roman" w:cs="Times New Roman"/>
          <w:sz w:val="24"/>
          <w:szCs w:val="24"/>
        </w:rPr>
        <w:t xml:space="preserve"> </w:t>
      </w:r>
      <w:r w:rsidR="00227F35" w:rsidRPr="004775A2">
        <w:rPr>
          <w:rFonts w:ascii="Times New Roman" w:hAnsi="Times New Roman" w:cs="Times New Roman"/>
          <w:sz w:val="24"/>
          <w:szCs w:val="24"/>
        </w:rPr>
        <w:t xml:space="preserve">70,5, что на 2,5 балла выше </w:t>
      </w:r>
      <w:r w:rsidR="003D3AC9" w:rsidRPr="004775A2">
        <w:rPr>
          <w:rFonts w:ascii="Times New Roman" w:hAnsi="Times New Roman" w:cs="Times New Roman"/>
          <w:sz w:val="24"/>
          <w:szCs w:val="24"/>
        </w:rPr>
        <w:t xml:space="preserve"> показателя прошлого года.</w:t>
      </w:r>
    </w:p>
    <w:p w:rsidR="008C0679" w:rsidRPr="004775A2" w:rsidRDefault="008C0679" w:rsidP="008E2AEB">
      <w:pPr>
        <w:spacing w:after="0"/>
        <w:rPr>
          <w:rFonts w:ascii="Times New Roman" w:hAnsi="Times New Roman" w:cs="Times New Roman"/>
          <w:b/>
          <w:sz w:val="24"/>
          <w:szCs w:val="24"/>
        </w:rPr>
      </w:pPr>
    </w:p>
    <w:p w:rsidR="008C0679" w:rsidRPr="004775A2" w:rsidRDefault="008C0679" w:rsidP="008C0679">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Анализ резу</w:t>
      </w:r>
      <w:r w:rsidR="006A1CA1" w:rsidRPr="004775A2">
        <w:rPr>
          <w:rFonts w:ascii="Times New Roman" w:hAnsi="Times New Roman" w:cs="Times New Roman"/>
          <w:b/>
          <w:sz w:val="24"/>
          <w:szCs w:val="24"/>
        </w:rPr>
        <w:t xml:space="preserve">льтатов ГИА в </w:t>
      </w:r>
      <w:r w:rsidR="00A617C7" w:rsidRPr="004775A2">
        <w:rPr>
          <w:rFonts w:ascii="Times New Roman" w:hAnsi="Times New Roman" w:cs="Times New Roman"/>
          <w:b/>
          <w:sz w:val="24"/>
          <w:szCs w:val="24"/>
        </w:rPr>
        <w:t>2020-2021</w:t>
      </w:r>
      <w:r w:rsidR="006A1CA1" w:rsidRPr="004775A2">
        <w:rPr>
          <w:rFonts w:ascii="Times New Roman" w:hAnsi="Times New Roman" w:cs="Times New Roman"/>
          <w:b/>
          <w:sz w:val="24"/>
          <w:szCs w:val="24"/>
        </w:rPr>
        <w:t xml:space="preserve"> учебном году</w:t>
      </w:r>
    </w:p>
    <w:p w:rsidR="008C0679" w:rsidRPr="004775A2" w:rsidRDefault="008C0679" w:rsidP="00546C22">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в  образовательны</w:t>
      </w:r>
      <w:r w:rsidR="00546C22" w:rsidRPr="004775A2">
        <w:rPr>
          <w:rFonts w:ascii="Times New Roman" w:hAnsi="Times New Roman" w:cs="Times New Roman"/>
          <w:b/>
          <w:sz w:val="24"/>
          <w:szCs w:val="24"/>
        </w:rPr>
        <w:t>х организациях Брянского района</w:t>
      </w:r>
    </w:p>
    <w:p w:rsidR="00CA45B9" w:rsidRPr="004775A2" w:rsidRDefault="005E3EE7" w:rsidP="008E2AEB">
      <w:pPr>
        <w:spacing w:after="0"/>
        <w:rPr>
          <w:rFonts w:ascii="Times New Roman" w:hAnsi="Times New Roman" w:cs="Times New Roman"/>
          <w:sz w:val="24"/>
          <w:szCs w:val="24"/>
        </w:rPr>
      </w:pPr>
      <w:r w:rsidRPr="004775A2">
        <w:rPr>
          <w:rFonts w:ascii="Times New Roman" w:hAnsi="Times New Roman" w:cs="Times New Roman"/>
          <w:sz w:val="24"/>
          <w:szCs w:val="24"/>
        </w:rPr>
        <w:t>По итогам ГИА -2021 выделяются следующие</w:t>
      </w:r>
      <w:r w:rsidR="00E26377" w:rsidRPr="004775A2">
        <w:rPr>
          <w:rFonts w:ascii="Times New Roman" w:hAnsi="Times New Roman" w:cs="Times New Roman"/>
          <w:sz w:val="24"/>
          <w:szCs w:val="24"/>
        </w:rPr>
        <w:t xml:space="preserve"> образовательные организации, находящиеся в </w:t>
      </w:r>
      <w:r w:rsidR="00CA45B9" w:rsidRPr="004775A2">
        <w:rPr>
          <w:rFonts w:ascii="Times New Roman" w:hAnsi="Times New Roman" w:cs="Times New Roman"/>
          <w:sz w:val="24"/>
          <w:szCs w:val="24"/>
        </w:rPr>
        <w:t xml:space="preserve"> зон</w:t>
      </w:r>
      <w:r w:rsidR="00E26377" w:rsidRPr="004775A2">
        <w:rPr>
          <w:rFonts w:ascii="Times New Roman" w:hAnsi="Times New Roman" w:cs="Times New Roman"/>
          <w:sz w:val="24"/>
          <w:szCs w:val="24"/>
        </w:rPr>
        <w:t>е</w:t>
      </w:r>
      <w:r w:rsidR="00CA45B9" w:rsidRPr="004775A2">
        <w:rPr>
          <w:rFonts w:ascii="Times New Roman" w:hAnsi="Times New Roman" w:cs="Times New Roman"/>
          <w:sz w:val="24"/>
          <w:szCs w:val="24"/>
        </w:rPr>
        <w:t xml:space="preserve"> ри</w:t>
      </w:r>
      <w:r w:rsidRPr="004775A2">
        <w:rPr>
          <w:rFonts w:ascii="Times New Roman" w:hAnsi="Times New Roman" w:cs="Times New Roman"/>
          <w:sz w:val="24"/>
          <w:szCs w:val="24"/>
        </w:rPr>
        <w:t>ска</w:t>
      </w:r>
      <w:r w:rsidR="00AE39EE" w:rsidRPr="004775A2">
        <w:rPr>
          <w:rFonts w:ascii="Times New Roman" w:hAnsi="Times New Roman" w:cs="Times New Roman"/>
          <w:sz w:val="24"/>
          <w:szCs w:val="24"/>
        </w:rPr>
        <w:t>, свя</w:t>
      </w:r>
      <w:r w:rsidR="00E26377" w:rsidRPr="004775A2">
        <w:rPr>
          <w:rFonts w:ascii="Times New Roman" w:hAnsi="Times New Roman" w:cs="Times New Roman"/>
          <w:sz w:val="24"/>
          <w:szCs w:val="24"/>
        </w:rPr>
        <w:t>занной</w:t>
      </w:r>
      <w:r w:rsidR="00AE39EE" w:rsidRPr="004775A2">
        <w:rPr>
          <w:rFonts w:ascii="Times New Roman" w:hAnsi="Times New Roman" w:cs="Times New Roman"/>
          <w:sz w:val="24"/>
          <w:szCs w:val="24"/>
        </w:rPr>
        <w:t xml:space="preserve"> с низкими показателями, получе</w:t>
      </w:r>
      <w:r w:rsidR="00800B8A" w:rsidRPr="004775A2">
        <w:rPr>
          <w:rFonts w:ascii="Times New Roman" w:hAnsi="Times New Roman" w:cs="Times New Roman"/>
          <w:sz w:val="24"/>
          <w:szCs w:val="24"/>
        </w:rPr>
        <w:t>нными в ходе итоговой аттестации</w:t>
      </w:r>
      <w:r w:rsidRPr="004775A2">
        <w:rPr>
          <w:rFonts w:ascii="Times New Roman" w:hAnsi="Times New Roman" w:cs="Times New Roman"/>
          <w:sz w:val="24"/>
          <w:szCs w:val="24"/>
        </w:rPr>
        <w:t>:</w:t>
      </w:r>
    </w:p>
    <w:tbl>
      <w:tblPr>
        <w:tblStyle w:val="ae"/>
        <w:tblW w:w="10506" w:type="dxa"/>
        <w:tblInd w:w="-588" w:type="dxa"/>
        <w:tblLook w:val="01E0" w:firstRow="1" w:lastRow="1" w:firstColumn="1" w:lastColumn="1" w:noHBand="0" w:noVBand="0"/>
      </w:tblPr>
      <w:tblGrid>
        <w:gridCol w:w="572"/>
        <w:gridCol w:w="2902"/>
        <w:gridCol w:w="1773"/>
        <w:gridCol w:w="1773"/>
        <w:gridCol w:w="2460"/>
        <w:gridCol w:w="1026"/>
      </w:tblGrid>
      <w:tr w:rsidR="002D7645" w:rsidRPr="004775A2" w:rsidTr="00CA45B9">
        <w:trPr>
          <w:trHeight w:val="209"/>
        </w:trPr>
        <w:tc>
          <w:tcPr>
            <w:tcW w:w="699" w:type="dxa"/>
          </w:tcPr>
          <w:p w:rsidR="00CA45B9" w:rsidRPr="004775A2" w:rsidRDefault="00CA45B9" w:rsidP="00CA45B9">
            <w:pPr>
              <w:rPr>
                <w:rFonts w:ascii="Times New Roman" w:hAnsi="Times New Roman" w:cs="Times New Roman"/>
                <w:sz w:val="24"/>
                <w:szCs w:val="24"/>
              </w:rPr>
            </w:pPr>
          </w:p>
        </w:tc>
        <w:tc>
          <w:tcPr>
            <w:tcW w:w="3326" w:type="dxa"/>
          </w:tcPr>
          <w:p w:rsidR="00CA45B9" w:rsidRPr="004775A2" w:rsidRDefault="00CA45B9" w:rsidP="00CA45B9">
            <w:pPr>
              <w:rPr>
                <w:rFonts w:ascii="Times New Roman" w:hAnsi="Times New Roman" w:cs="Times New Roman"/>
                <w:sz w:val="24"/>
                <w:szCs w:val="24"/>
              </w:rPr>
            </w:pPr>
          </w:p>
        </w:tc>
        <w:tc>
          <w:tcPr>
            <w:tcW w:w="1520" w:type="dxa"/>
          </w:tcPr>
          <w:p w:rsidR="00BC5760" w:rsidRPr="004775A2" w:rsidRDefault="00CA45B9" w:rsidP="00BC5760">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ОГЭ</w:t>
            </w:r>
          </w:p>
          <w:p w:rsidR="00BC5760" w:rsidRPr="004775A2" w:rsidRDefault="00BC5760" w:rsidP="00BC5760">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Доля</w:t>
            </w:r>
          </w:p>
          <w:p w:rsidR="008137E9" w:rsidRPr="004775A2" w:rsidRDefault="00BC5760" w:rsidP="00BC5760">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обучающихся, получивших «2» (%)</w:t>
            </w:r>
            <w:r w:rsidR="008137E9" w:rsidRPr="004775A2">
              <w:rPr>
                <w:rFonts w:ascii="Times New Roman" w:hAnsi="Times New Roman" w:cs="Times New Roman"/>
                <w:b/>
                <w:sz w:val="24"/>
                <w:szCs w:val="24"/>
              </w:rPr>
              <w:t xml:space="preserve"> от количества</w:t>
            </w:r>
          </w:p>
          <w:p w:rsidR="00BC5760" w:rsidRPr="004775A2" w:rsidRDefault="008137E9" w:rsidP="00BC5760">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выпускников 9 класса</w:t>
            </w:r>
          </w:p>
        </w:tc>
        <w:tc>
          <w:tcPr>
            <w:tcW w:w="1559" w:type="dxa"/>
          </w:tcPr>
          <w:p w:rsidR="00CA45B9" w:rsidRPr="004775A2" w:rsidRDefault="00CA45B9" w:rsidP="00C104EE">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ЕГЭ</w:t>
            </w:r>
          </w:p>
          <w:p w:rsidR="00C104EE" w:rsidRPr="004775A2" w:rsidRDefault="00C104EE" w:rsidP="00C104EE">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Доля</w:t>
            </w:r>
          </w:p>
          <w:p w:rsidR="00C104EE" w:rsidRPr="004775A2" w:rsidRDefault="00C104EE" w:rsidP="00C104EE">
            <w:pPr>
              <w:jc w:val="center"/>
              <w:rPr>
                <w:rFonts w:ascii="Times New Roman" w:hAnsi="Times New Roman" w:cs="Times New Roman"/>
                <w:b/>
                <w:sz w:val="24"/>
                <w:szCs w:val="24"/>
              </w:rPr>
            </w:pPr>
            <w:r w:rsidRPr="004775A2">
              <w:rPr>
                <w:rFonts w:ascii="Times New Roman" w:hAnsi="Times New Roman" w:cs="Times New Roman"/>
                <w:b/>
                <w:sz w:val="24"/>
                <w:szCs w:val="24"/>
              </w:rPr>
              <w:t>обучающихся, получивших «2» (%)</w:t>
            </w:r>
            <w:r w:rsidR="008137E9" w:rsidRPr="004775A2">
              <w:rPr>
                <w:rFonts w:ascii="Times New Roman" w:hAnsi="Times New Roman" w:cs="Times New Roman"/>
                <w:b/>
                <w:sz w:val="24"/>
                <w:szCs w:val="24"/>
              </w:rPr>
              <w:t xml:space="preserve"> от количества выпускников 11 класса</w:t>
            </w:r>
          </w:p>
        </w:tc>
        <w:tc>
          <w:tcPr>
            <w:tcW w:w="1984" w:type="dxa"/>
          </w:tcPr>
          <w:p w:rsidR="00CA45B9" w:rsidRPr="004775A2" w:rsidRDefault="00CA45B9" w:rsidP="00C104EE">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Медалисты</w:t>
            </w:r>
          </w:p>
          <w:p w:rsidR="00C104EE" w:rsidRPr="004775A2" w:rsidRDefault="00C104EE" w:rsidP="00C104EE">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Доля обучающихся, не подтвердивших</w:t>
            </w:r>
          </w:p>
          <w:p w:rsidR="00C104EE" w:rsidRPr="004775A2" w:rsidRDefault="00C104EE" w:rsidP="00C104EE">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«5» в аттестате</w:t>
            </w:r>
          </w:p>
        </w:tc>
        <w:tc>
          <w:tcPr>
            <w:tcW w:w="1418" w:type="dxa"/>
          </w:tcPr>
          <w:p w:rsidR="00CA45B9" w:rsidRPr="004775A2" w:rsidRDefault="00E830F2" w:rsidP="00CA45B9">
            <w:pPr>
              <w:jc w:val="center"/>
              <w:rPr>
                <w:rFonts w:ascii="Times New Roman" w:hAnsi="Times New Roman" w:cs="Times New Roman"/>
                <w:b/>
                <w:sz w:val="24"/>
                <w:szCs w:val="24"/>
              </w:rPr>
            </w:pPr>
            <w:r w:rsidRPr="004775A2">
              <w:rPr>
                <w:rFonts w:ascii="Times New Roman" w:hAnsi="Times New Roman" w:cs="Times New Roman"/>
                <w:b/>
                <w:sz w:val="24"/>
                <w:szCs w:val="24"/>
              </w:rPr>
              <w:t>Зона риска</w:t>
            </w:r>
          </w:p>
        </w:tc>
      </w:tr>
      <w:tr w:rsidR="002D7645" w:rsidRPr="004775A2" w:rsidTr="00CA45B9">
        <w:trPr>
          <w:trHeight w:val="287"/>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«Лицей №1 </w:t>
            </w:r>
          </w:p>
        </w:tc>
        <w:tc>
          <w:tcPr>
            <w:tcW w:w="1520" w:type="dxa"/>
          </w:tcPr>
          <w:p w:rsidR="00CA45B9" w:rsidRPr="004775A2" w:rsidRDefault="008137E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0,03</w:t>
            </w:r>
            <w:r w:rsidR="004E1E43" w:rsidRPr="004775A2">
              <w:rPr>
                <w:rFonts w:ascii="Times New Roman" w:hAnsi="Times New Roman" w:cs="Times New Roman"/>
                <w:b/>
                <w:sz w:val="24"/>
                <w:szCs w:val="24"/>
              </w:rPr>
              <w:t xml:space="preserve"> (2/75)</w:t>
            </w:r>
          </w:p>
        </w:tc>
        <w:tc>
          <w:tcPr>
            <w:tcW w:w="1559" w:type="dxa"/>
          </w:tcPr>
          <w:p w:rsidR="00CA45B9" w:rsidRPr="004775A2" w:rsidRDefault="0076513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0,05</w:t>
            </w:r>
            <w:r w:rsidR="0093791C" w:rsidRPr="004775A2">
              <w:rPr>
                <w:rFonts w:ascii="Times New Roman" w:hAnsi="Times New Roman" w:cs="Times New Roman"/>
                <w:b/>
                <w:sz w:val="24"/>
                <w:szCs w:val="24"/>
              </w:rPr>
              <w:t xml:space="preserve"> (1/22)</w:t>
            </w:r>
          </w:p>
        </w:tc>
        <w:tc>
          <w:tcPr>
            <w:tcW w:w="1984" w:type="dxa"/>
          </w:tcPr>
          <w:p w:rsidR="00CA45B9" w:rsidRPr="004775A2" w:rsidRDefault="00661517"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0,2</w:t>
            </w:r>
            <w:r w:rsidR="00743858" w:rsidRPr="004775A2">
              <w:rPr>
                <w:rFonts w:ascii="Times New Roman" w:hAnsi="Times New Roman" w:cs="Times New Roman"/>
                <w:b/>
                <w:sz w:val="24"/>
                <w:szCs w:val="24"/>
              </w:rPr>
              <w:t xml:space="preserve"> </w:t>
            </w:r>
            <w:r w:rsidRPr="004775A2">
              <w:rPr>
                <w:rFonts w:ascii="Times New Roman" w:hAnsi="Times New Roman" w:cs="Times New Roman"/>
                <w:b/>
                <w:sz w:val="24"/>
                <w:szCs w:val="24"/>
              </w:rPr>
              <w:t>(1/5 –«4»-математика)</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292"/>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2.</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«Гимназия №1 </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93791C"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 (1/9)</w:t>
            </w: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3.</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«Глинищевска</w:t>
            </w:r>
            <w:r w:rsidR="004F2EF2" w:rsidRPr="004775A2">
              <w:rPr>
                <w:rFonts w:ascii="Times New Roman" w:hAnsi="Times New Roman" w:cs="Times New Roman"/>
                <w:b/>
                <w:sz w:val="24"/>
                <w:szCs w:val="24"/>
              </w:rPr>
              <w:t>я</w:t>
            </w:r>
            <w:r w:rsidRPr="004775A2">
              <w:rPr>
                <w:rFonts w:ascii="Times New Roman" w:hAnsi="Times New Roman" w:cs="Times New Roman"/>
                <w:b/>
                <w:sz w:val="24"/>
                <w:szCs w:val="24"/>
              </w:rPr>
              <w:t>СОШ»</w:t>
            </w:r>
          </w:p>
        </w:tc>
        <w:tc>
          <w:tcPr>
            <w:tcW w:w="1520" w:type="dxa"/>
          </w:tcPr>
          <w:p w:rsidR="00CA45B9" w:rsidRPr="004775A2" w:rsidRDefault="008137E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0,15</w:t>
            </w:r>
            <w:r w:rsidR="004E1E43" w:rsidRPr="004775A2">
              <w:rPr>
                <w:rFonts w:ascii="Times New Roman" w:hAnsi="Times New Roman" w:cs="Times New Roman"/>
                <w:b/>
                <w:sz w:val="24"/>
                <w:szCs w:val="24"/>
              </w:rPr>
              <w:t xml:space="preserve"> (3/20)</w:t>
            </w:r>
          </w:p>
        </w:tc>
        <w:tc>
          <w:tcPr>
            <w:tcW w:w="1559" w:type="dxa"/>
          </w:tcPr>
          <w:p w:rsidR="00CA45B9" w:rsidRPr="004775A2" w:rsidRDefault="0076513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w:t>
            </w:r>
            <w:r w:rsidR="0093791C" w:rsidRPr="004775A2">
              <w:rPr>
                <w:rFonts w:ascii="Times New Roman" w:hAnsi="Times New Roman" w:cs="Times New Roman"/>
                <w:b/>
                <w:sz w:val="24"/>
                <w:szCs w:val="24"/>
              </w:rPr>
              <w:t xml:space="preserve"> (1/9)</w:t>
            </w:r>
          </w:p>
        </w:tc>
        <w:tc>
          <w:tcPr>
            <w:tcW w:w="1984" w:type="dxa"/>
          </w:tcPr>
          <w:p w:rsidR="00CA45B9" w:rsidRPr="004775A2" w:rsidRDefault="0076513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w:t>
            </w:r>
            <w:r w:rsidR="00743858" w:rsidRPr="004775A2">
              <w:rPr>
                <w:rFonts w:ascii="Times New Roman" w:hAnsi="Times New Roman" w:cs="Times New Roman"/>
                <w:b/>
                <w:sz w:val="24"/>
                <w:szCs w:val="24"/>
              </w:rPr>
              <w:t xml:space="preserve"> (0/2)</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4.</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«Домашовская СОШ»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shd w:val="clear" w:color="auto" w:fill="F2DBDB" w:themeFill="accent2" w:themeFillTint="33"/>
          </w:tcPr>
          <w:p w:rsidR="00CA45B9" w:rsidRPr="004775A2" w:rsidRDefault="0093791C"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0,3(1/3)</w:t>
            </w: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shd w:val="clear" w:color="auto" w:fill="FFFF00"/>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500"/>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5.</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«Малополпинская СОШ» </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ind w:firstLine="42"/>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ind w:firstLine="42"/>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ind w:firstLine="42"/>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6.</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«Мичуринская СОШ»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8E626C" w:rsidRPr="004775A2" w:rsidRDefault="00952CDB"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w:t>
            </w:r>
            <w:r w:rsidR="00743858" w:rsidRPr="004775A2">
              <w:rPr>
                <w:rFonts w:ascii="Times New Roman" w:hAnsi="Times New Roman" w:cs="Times New Roman"/>
                <w:b/>
                <w:sz w:val="24"/>
                <w:szCs w:val="24"/>
              </w:rPr>
              <w:t>(2/2 –«4»</w:t>
            </w:r>
            <w:r w:rsidR="008E626C" w:rsidRPr="004775A2">
              <w:rPr>
                <w:rFonts w:ascii="Times New Roman" w:hAnsi="Times New Roman" w:cs="Times New Roman"/>
                <w:b/>
                <w:sz w:val="24"/>
                <w:szCs w:val="24"/>
              </w:rPr>
              <w:t xml:space="preserve">  -история,</w:t>
            </w:r>
          </w:p>
          <w:p w:rsidR="00CA45B9" w:rsidRPr="004775A2" w:rsidRDefault="008E626C"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обществознание</w:t>
            </w:r>
            <w:r w:rsidR="00743858" w:rsidRPr="004775A2">
              <w:rPr>
                <w:rFonts w:ascii="Times New Roman" w:hAnsi="Times New Roman" w:cs="Times New Roman"/>
                <w:b/>
                <w:sz w:val="24"/>
                <w:szCs w:val="24"/>
              </w:rPr>
              <w:t>)</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7.</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«Молотинская СОШ»</w:t>
            </w:r>
          </w:p>
        </w:tc>
        <w:tc>
          <w:tcPr>
            <w:tcW w:w="1520" w:type="dxa"/>
            <w:shd w:val="clear" w:color="auto" w:fill="F2DBDB" w:themeFill="accent2" w:themeFillTint="33"/>
          </w:tcPr>
          <w:p w:rsidR="00CA45B9" w:rsidRPr="004775A2" w:rsidRDefault="000E779D"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0,2</w:t>
            </w:r>
            <w:r w:rsidR="004E1E43" w:rsidRPr="004775A2">
              <w:rPr>
                <w:rFonts w:ascii="Times New Roman" w:hAnsi="Times New Roman" w:cs="Times New Roman"/>
                <w:b/>
                <w:sz w:val="24"/>
                <w:szCs w:val="24"/>
              </w:rPr>
              <w:t xml:space="preserve"> (1/6)</w:t>
            </w:r>
          </w:p>
        </w:tc>
        <w:tc>
          <w:tcPr>
            <w:tcW w:w="1559" w:type="dxa"/>
            <w:shd w:val="clear" w:color="auto" w:fill="F2DBDB" w:themeFill="accent2" w:themeFillTint="33"/>
          </w:tcPr>
          <w:p w:rsidR="00CA45B9" w:rsidRPr="004775A2" w:rsidRDefault="0093791C"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0,5 (1/2)</w:t>
            </w: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shd w:val="clear" w:color="auto" w:fill="F2DBDB" w:themeFill="accent2" w:themeFillTint="33"/>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8.</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«Новодарковичская СОШ»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shd w:val="clear" w:color="auto" w:fill="F2DBDB" w:themeFill="accent2" w:themeFillTint="33"/>
          </w:tcPr>
          <w:p w:rsidR="00743CB2" w:rsidRPr="004775A2" w:rsidRDefault="0093791C" w:rsidP="0093791C">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0,4 (8/19)</w:t>
            </w:r>
          </w:p>
        </w:tc>
        <w:tc>
          <w:tcPr>
            <w:tcW w:w="1984" w:type="dxa"/>
          </w:tcPr>
          <w:p w:rsidR="00CA45B9" w:rsidRPr="004775A2" w:rsidRDefault="00952CDB"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0,5 (1/2-«4» -математика,физика)</w:t>
            </w:r>
          </w:p>
        </w:tc>
        <w:tc>
          <w:tcPr>
            <w:tcW w:w="1418" w:type="dxa"/>
            <w:shd w:val="clear" w:color="auto" w:fill="FFFF00"/>
          </w:tcPr>
          <w:p w:rsidR="00CA45B9" w:rsidRPr="004775A2" w:rsidRDefault="00CA45B9" w:rsidP="00CA45B9">
            <w:pPr>
              <w:spacing w:after="0" w:line="240" w:lineRule="auto"/>
              <w:jc w:val="center"/>
              <w:rPr>
                <w:rFonts w:ascii="Times New Roman" w:hAnsi="Times New Roman" w:cs="Times New Roman"/>
                <w:b/>
                <w:sz w:val="24"/>
                <w:szCs w:val="24"/>
              </w:rPr>
            </w:pPr>
          </w:p>
        </w:tc>
      </w:tr>
      <w:tr w:rsidR="008E626C"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9.</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«Новосельская СОШ»</w:t>
            </w:r>
          </w:p>
        </w:tc>
        <w:tc>
          <w:tcPr>
            <w:tcW w:w="1520" w:type="dxa"/>
            <w:shd w:val="clear" w:color="auto" w:fill="F2DBDB" w:themeFill="accent2" w:themeFillTint="33"/>
          </w:tcPr>
          <w:p w:rsidR="00CA45B9" w:rsidRPr="004775A2" w:rsidRDefault="000E779D"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w:t>
            </w:r>
            <w:r w:rsidR="00F476DA" w:rsidRPr="004775A2">
              <w:rPr>
                <w:rFonts w:ascii="Times New Roman" w:hAnsi="Times New Roman" w:cs="Times New Roman"/>
                <w:b/>
                <w:sz w:val="24"/>
                <w:szCs w:val="24"/>
              </w:rPr>
              <w:t>2</w:t>
            </w:r>
            <w:r w:rsidR="004E1E43" w:rsidRPr="004775A2">
              <w:rPr>
                <w:rFonts w:ascii="Times New Roman" w:hAnsi="Times New Roman" w:cs="Times New Roman"/>
                <w:b/>
                <w:sz w:val="24"/>
                <w:szCs w:val="24"/>
              </w:rPr>
              <w:t>(2/10)</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shd w:val="clear" w:color="auto" w:fill="F2DBDB" w:themeFill="accent2" w:themeFillTint="33"/>
          </w:tcPr>
          <w:p w:rsidR="00CA45B9" w:rsidRPr="004775A2" w:rsidRDefault="00C87871"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 xml:space="preserve">1 </w:t>
            </w:r>
            <w:r w:rsidR="00770673" w:rsidRPr="004775A2">
              <w:rPr>
                <w:rFonts w:ascii="Times New Roman" w:hAnsi="Times New Roman" w:cs="Times New Roman"/>
                <w:b/>
                <w:sz w:val="24"/>
                <w:szCs w:val="24"/>
              </w:rPr>
              <w:t>-</w:t>
            </w:r>
            <w:r w:rsidR="00A474FB" w:rsidRPr="004775A2">
              <w:rPr>
                <w:rFonts w:ascii="Times New Roman" w:hAnsi="Times New Roman" w:cs="Times New Roman"/>
                <w:b/>
                <w:sz w:val="24"/>
                <w:szCs w:val="24"/>
              </w:rPr>
              <w:t>«3»-химия, математика, биология</w:t>
            </w:r>
          </w:p>
        </w:tc>
        <w:tc>
          <w:tcPr>
            <w:tcW w:w="1418" w:type="dxa"/>
            <w:shd w:val="clear" w:color="auto" w:fill="F2DBDB" w:themeFill="accent2" w:themeFillTint="33"/>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212"/>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10.</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«Нетьинская СОШ им Ю Левкина»</w:t>
            </w:r>
          </w:p>
        </w:tc>
        <w:tc>
          <w:tcPr>
            <w:tcW w:w="1520" w:type="dxa"/>
          </w:tcPr>
          <w:p w:rsidR="00CA45B9" w:rsidRPr="004775A2" w:rsidRDefault="00F476DA"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0,04</w:t>
            </w:r>
            <w:r w:rsidR="00E54174" w:rsidRPr="004775A2">
              <w:rPr>
                <w:rFonts w:ascii="Times New Roman" w:hAnsi="Times New Roman" w:cs="Times New Roman"/>
                <w:b/>
                <w:sz w:val="24"/>
                <w:szCs w:val="24"/>
              </w:rPr>
              <w:t xml:space="preserve"> (1/23)</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A31695"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0(0/1)</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1A01D7" w:rsidRPr="004775A2" w:rsidTr="002E3DAB">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11.</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«Отрадненская СОШ»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247EB8"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 (0/</w:t>
            </w:r>
            <w:r w:rsidR="007774F1" w:rsidRPr="004775A2">
              <w:rPr>
                <w:rFonts w:ascii="Times New Roman" w:hAnsi="Times New Roman" w:cs="Times New Roman"/>
                <w:b/>
                <w:sz w:val="24"/>
                <w:szCs w:val="24"/>
              </w:rPr>
              <w:t>4</w:t>
            </w:r>
            <w:r w:rsidRPr="004775A2">
              <w:rPr>
                <w:rFonts w:ascii="Times New Roman" w:hAnsi="Times New Roman" w:cs="Times New Roman"/>
                <w:b/>
                <w:sz w:val="24"/>
                <w:szCs w:val="24"/>
              </w:rPr>
              <w:t>)</w:t>
            </w:r>
          </w:p>
        </w:tc>
        <w:tc>
          <w:tcPr>
            <w:tcW w:w="1418" w:type="dxa"/>
            <w:shd w:val="clear" w:color="auto" w:fill="FFFFFF" w:themeFill="background1"/>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12.</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«Пальцовская СОШ имени Ф.В. Журавлева»</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shd w:val="clear" w:color="auto" w:fill="F2DBDB" w:themeFill="accent2" w:themeFillTint="33"/>
          </w:tcPr>
          <w:p w:rsidR="00CA45B9" w:rsidRPr="004775A2" w:rsidRDefault="00582C16"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w:t>
            </w:r>
            <w:r w:rsidR="00743CB2" w:rsidRPr="004775A2">
              <w:rPr>
                <w:rFonts w:ascii="Times New Roman" w:hAnsi="Times New Roman" w:cs="Times New Roman"/>
                <w:b/>
                <w:sz w:val="24"/>
                <w:szCs w:val="24"/>
              </w:rPr>
              <w:t>«3» - биология</w:t>
            </w:r>
          </w:p>
          <w:p w:rsidR="00743CB2" w:rsidRPr="004775A2" w:rsidRDefault="00743CB2" w:rsidP="00CA45B9">
            <w:pPr>
              <w:spacing w:after="0" w:line="240" w:lineRule="auto"/>
              <w:jc w:val="center"/>
              <w:rPr>
                <w:rFonts w:ascii="Times New Roman" w:hAnsi="Times New Roman" w:cs="Times New Roman"/>
                <w:b/>
                <w:sz w:val="24"/>
                <w:szCs w:val="24"/>
              </w:rPr>
            </w:pPr>
          </w:p>
        </w:tc>
        <w:tc>
          <w:tcPr>
            <w:tcW w:w="1418" w:type="dxa"/>
            <w:shd w:val="clear" w:color="auto" w:fill="FFFF00"/>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6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13.</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«Свенская СОШ №1» </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shd w:val="clear" w:color="auto" w:fill="F2DBDB" w:themeFill="accent2" w:themeFillTint="33"/>
          </w:tcPr>
          <w:p w:rsidR="00743CB2" w:rsidRPr="004775A2" w:rsidRDefault="00CB404A" w:rsidP="00CB404A">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0,4(4/11)</w:t>
            </w:r>
          </w:p>
        </w:tc>
        <w:tc>
          <w:tcPr>
            <w:tcW w:w="1984" w:type="dxa"/>
          </w:tcPr>
          <w:p w:rsidR="00CA45B9" w:rsidRPr="004775A2" w:rsidRDefault="00BC1236"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 (0/1)</w:t>
            </w:r>
          </w:p>
        </w:tc>
        <w:tc>
          <w:tcPr>
            <w:tcW w:w="1418" w:type="dxa"/>
            <w:shd w:val="clear" w:color="auto" w:fill="FFFF00"/>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14.</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«Снежская гимназия»</w:t>
            </w:r>
          </w:p>
        </w:tc>
        <w:tc>
          <w:tcPr>
            <w:tcW w:w="1520" w:type="dxa"/>
          </w:tcPr>
          <w:p w:rsidR="00312451" w:rsidRPr="004775A2" w:rsidRDefault="00AE7C6F" w:rsidP="00AE7C6F">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0,11</w:t>
            </w:r>
            <w:r w:rsidR="00021539" w:rsidRPr="004775A2">
              <w:rPr>
                <w:rFonts w:ascii="Times New Roman" w:hAnsi="Times New Roman" w:cs="Times New Roman"/>
                <w:b/>
                <w:sz w:val="24"/>
                <w:szCs w:val="24"/>
              </w:rPr>
              <w:t xml:space="preserve"> (11/98)</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BD083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0,16(2/12 «4» -обществознание, биология)</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15.</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«Супоневская СОШ </w:t>
            </w:r>
          </w:p>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№1 им ГСС Н.И.Чувина»</w:t>
            </w:r>
          </w:p>
        </w:tc>
        <w:tc>
          <w:tcPr>
            <w:tcW w:w="1520" w:type="dxa"/>
          </w:tcPr>
          <w:p w:rsidR="00CA45B9" w:rsidRPr="004775A2" w:rsidRDefault="000857EC"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0,07</w:t>
            </w:r>
            <w:r w:rsidR="0084067E" w:rsidRPr="004775A2">
              <w:rPr>
                <w:rFonts w:ascii="Times New Roman" w:hAnsi="Times New Roman" w:cs="Times New Roman"/>
                <w:b/>
                <w:sz w:val="24"/>
                <w:szCs w:val="24"/>
              </w:rPr>
              <w:t>(2/27)</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16.</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«Супоневская СОШ </w:t>
            </w:r>
          </w:p>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№2»</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B404A"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0,16(1/6)</w:t>
            </w:r>
          </w:p>
        </w:tc>
        <w:tc>
          <w:tcPr>
            <w:tcW w:w="1984" w:type="dxa"/>
          </w:tcPr>
          <w:p w:rsidR="00CA45B9" w:rsidRPr="004775A2" w:rsidRDefault="00AE31A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0,5 (1/2 – «4» -биология)</w:t>
            </w: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19"/>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17.</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МБОУ «Стеклянорадицкая СОШ» </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4E1E43"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0,16(1/6)</w:t>
            </w: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952CDB" w:rsidRPr="004775A2" w:rsidTr="001A01D7">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18.</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«Смольянская СОШ»</w:t>
            </w:r>
          </w:p>
        </w:tc>
        <w:tc>
          <w:tcPr>
            <w:tcW w:w="1520" w:type="dxa"/>
            <w:shd w:val="clear" w:color="auto" w:fill="F2DBDB" w:themeFill="accent2" w:themeFillTint="33"/>
          </w:tcPr>
          <w:p w:rsidR="00CA45B9" w:rsidRPr="004775A2" w:rsidRDefault="00A77DE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0,5</w:t>
            </w:r>
            <w:r w:rsidR="00CE44EE" w:rsidRPr="004775A2">
              <w:rPr>
                <w:rFonts w:ascii="Times New Roman" w:hAnsi="Times New Roman" w:cs="Times New Roman"/>
                <w:b/>
                <w:sz w:val="24"/>
                <w:szCs w:val="24"/>
              </w:rPr>
              <w:t xml:space="preserve"> (2/4)</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shd w:val="clear" w:color="auto" w:fill="FFFF00"/>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292"/>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19.</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«Теменичская СОШ»</w:t>
            </w:r>
          </w:p>
        </w:tc>
        <w:tc>
          <w:tcPr>
            <w:tcW w:w="1520" w:type="dxa"/>
          </w:tcPr>
          <w:p w:rsidR="00CA45B9" w:rsidRPr="004775A2" w:rsidRDefault="00E75077"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w:t>
            </w:r>
            <w:r w:rsidR="00CE44EE" w:rsidRPr="004775A2">
              <w:rPr>
                <w:rFonts w:ascii="Times New Roman" w:hAnsi="Times New Roman" w:cs="Times New Roman"/>
                <w:b/>
                <w:sz w:val="24"/>
                <w:szCs w:val="24"/>
              </w:rPr>
              <w:t xml:space="preserve"> (1/9)</w:t>
            </w:r>
          </w:p>
        </w:tc>
        <w:tc>
          <w:tcPr>
            <w:tcW w:w="1559" w:type="dxa"/>
          </w:tcPr>
          <w:p w:rsidR="00CA45B9" w:rsidRPr="004775A2" w:rsidRDefault="00CA45B9" w:rsidP="00CA45B9">
            <w:pPr>
              <w:spacing w:after="0" w:line="240" w:lineRule="auto"/>
              <w:rPr>
                <w:rFonts w:ascii="Times New Roman" w:hAnsi="Times New Roman" w:cs="Times New Roman"/>
                <w:b/>
                <w:sz w:val="24"/>
                <w:szCs w:val="24"/>
              </w:rPr>
            </w:pPr>
          </w:p>
        </w:tc>
        <w:tc>
          <w:tcPr>
            <w:tcW w:w="1984" w:type="dxa"/>
          </w:tcPr>
          <w:p w:rsidR="00CA45B9" w:rsidRPr="004775A2" w:rsidRDefault="00CA45B9" w:rsidP="00CA45B9">
            <w:pPr>
              <w:spacing w:after="0" w:line="240" w:lineRule="auto"/>
              <w:rPr>
                <w:rFonts w:ascii="Times New Roman" w:hAnsi="Times New Roman" w:cs="Times New Roman"/>
                <w:b/>
                <w:sz w:val="24"/>
                <w:szCs w:val="24"/>
              </w:rPr>
            </w:pPr>
          </w:p>
        </w:tc>
        <w:tc>
          <w:tcPr>
            <w:tcW w:w="1418" w:type="dxa"/>
          </w:tcPr>
          <w:p w:rsidR="00CA45B9" w:rsidRPr="004775A2" w:rsidRDefault="00CA45B9" w:rsidP="00CA45B9">
            <w:pPr>
              <w:spacing w:after="0" w:line="240" w:lineRule="auto"/>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20.</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«Титовская ООШ»</w:t>
            </w:r>
          </w:p>
        </w:tc>
        <w:tc>
          <w:tcPr>
            <w:tcW w:w="1520" w:type="dxa"/>
          </w:tcPr>
          <w:p w:rsidR="00CA45B9" w:rsidRPr="004775A2" w:rsidRDefault="00E75077"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0,1</w:t>
            </w:r>
            <w:r w:rsidR="00CE44EE" w:rsidRPr="004775A2">
              <w:rPr>
                <w:rFonts w:ascii="Times New Roman" w:hAnsi="Times New Roman" w:cs="Times New Roman"/>
                <w:b/>
                <w:sz w:val="24"/>
                <w:szCs w:val="24"/>
              </w:rPr>
              <w:t>(1/10)</w:t>
            </w: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21.</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«Колтовская ООШ»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r w:rsidR="002D7645" w:rsidRPr="004775A2" w:rsidTr="00CA45B9">
        <w:trPr>
          <w:trHeight w:val="343"/>
        </w:trPr>
        <w:tc>
          <w:tcPr>
            <w:tcW w:w="699" w:type="dxa"/>
          </w:tcPr>
          <w:p w:rsidR="00CA45B9" w:rsidRPr="004775A2" w:rsidRDefault="00CA45B9" w:rsidP="00CA45B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22.</w:t>
            </w:r>
          </w:p>
        </w:tc>
        <w:tc>
          <w:tcPr>
            <w:tcW w:w="3326" w:type="dxa"/>
          </w:tcPr>
          <w:p w:rsidR="00CA45B9" w:rsidRPr="004775A2" w:rsidRDefault="00CA45B9" w:rsidP="00CA45B9">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МБОУ «Госомская ООШ»</w:t>
            </w:r>
          </w:p>
        </w:tc>
        <w:tc>
          <w:tcPr>
            <w:tcW w:w="1520"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559"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984" w:type="dxa"/>
          </w:tcPr>
          <w:p w:rsidR="00CA45B9" w:rsidRPr="004775A2" w:rsidRDefault="00CA45B9" w:rsidP="00CA45B9">
            <w:pPr>
              <w:spacing w:after="0" w:line="240" w:lineRule="auto"/>
              <w:jc w:val="center"/>
              <w:rPr>
                <w:rFonts w:ascii="Times New Roman" w:hAnsi="Times New Roman" w:cs="Times New Roman"/>
                <w:b/>
                <w:sz w:val="24"/>
                <w:szCs w:val="24"/>
              </w:rPr>
            </w:pPr>
          </w:p>
        </w:tc>
        <w:tc>
          <w:tcPr>
            <w:tcW w:w="1418" w:type="dxa"/>
          </w:tcPr>
          <w:p w:rsidR="00CA45B9" w:rsidRPr="004775A2" w:rsidRDefault="00CA45B9" w:rsidP="00CA45B9">
            <w:pPr>
              <w:spacing w:after="0" w:line="240" w:lineRule="auto"/>
              <w:jc w:val="center"/>
              <w:rPr>
                <w:rFonts w:ascii="Times New Roman" w:hAnsi="Times New Roman" w:cs="Times New Roman"/>
                <w:b/>
                <w:sz w:val="24"/>
                <w:szCs w:val="24"/>
              </w:rPr>
            </w:pPr>
          </w:p>
        </w:tc>
      </w:tr>
    </w:tbl>
    <w:p w:rsidR="0060218B" w:rsidRPr="004775A2" w:rsidRDefault="004718E0" w:rsidP="008E2AEB">
      <w:pPr>
        <w:spacing w:after="0"/>
        <w:rPr>
          <w:rFonts w:ascii="Times New Roman" w:hAnsi="Times New Roman" w:cs="Times New Roman"/>
          <w:sz w:val="24"/>
          <w:szCs w:val="24"/>
        </w:rPr>
      </w:pPr>
      <w:r w:rsidRPr="004775A2">
        <w:rPr>
          <w:rFonts w:ascii="Times New Roman" w:hAnsi="Times New Roman" w:cs="Times New Roman"/>
          <w:b/>
          <w:sz w:val="24"/>
          <w:szCs w:val="24"/>
        </w:rPr>
        <w:t>Вывод:</w:t>
      </w:r>
      <w:r w:rsidRPr="004775A2">
        <w:rPr>
          <w:rFonts w:ascii="Times New Roman" w:hAnsi="Times New Roman" w:cs="Times New Roman"/>
          <w:sz w:val="24"/>
          <w:szCs w:val="24"/>
        </w:rPr>
        <w:t xml:space="preserve"> о</w:t>
      </w:r>
      <w:r w:rsidR="0060218B" w:rsidRPr="004775A2">
        <w:rPr>
          <w:rFonts w:ascii="Times New Roman" w:hAnsi="Times New Roman" w:cs="Times New Roman"/>
          <w:sz w:val="24"/>
          <w:szCs w:val="24"/>
        </w:rPr>
        <w:t>бщеобразовательные организации, требующие контроля и разработки мер методического сопровождения в 2021 -2022 учебном году</w:t>
      </w:r>
      <w:r w:rsidRPr="004775A2">
        <w:rPr>
          <w:rFonts w:ascii="Times New Roman" w:hAnsi="Times New Roman" w:cs="Times New Roman"/>
          <w:sz w:val="24"/>
          <w:szCs w:val="24"/>
        </w:rPr>
        <w:t xml:space="preserve"> (высокая зона риска)</w:t>
      </w:r>
      <w:r w:rsidR="0060218B" w:rsidRPr="004775A2">
        <w:rPr>
          <w:rFonts w:ascii="Times New Roman" w:hAnsi="Times New Roman" w:cs="Times New Roman"/>
          <w:sz w:val="24"/>
          <w:szCs w:val="24"/>
        </w:rPr>
        <w:t>: МБОУ «Молотинская СОШ»; МБОУ «Новосельская СОШ»;</w:t>
      </w:r>
    </w:p>
    <w:p w:rsidR="009B7FC2" w:rsidRPr="004775A2" w:rsidRDefault="0060218B" w:rsidP="008E2AEB">
      <w:pPr>
        <w:spacing w:after="0"/>
        <w:rPr>
          <w:rFonts w:ascii="Times New Roman" w:hAnsi="Times New Roman" w:cs="Times New Roman"/>
          <w:sz w:val="24"/>
          <w:szCs w:val="24"/>
        </w:rPr>
      </w:pPr>
      <w:r w:rsidRPr="004775A2">
        <w:rPr>
          <w:rFonts w:ascii="Times New Roman" w:hAnsi="Times New Roman" w:cs="Times New Roman"/>
          <w:sz w:val="24"/>
          <w:szCs w:val="24"/>
        </w:rPr>
        <w:t>Общеобразовательные организации,</w:t>
      </w:r>
      <w:r w:rsidR="009B7FC2" w:rsidRPr="004775A2">
        <w:rPr>
          <w:rFonts w:ascii="Times New Roman" w:hAnsi="Times New Roman" w:cs="Times New Roman"/>
          <w:sz w:val="24"/>
          <w:szCs w:val="24"/>
        </w:rPr>
        <w:t xml:space="preserve">  проявляющие признаки резильентности</w:t>
      </w:r>
      <w:r w:rsidR="004718E0" w:rsidRPr="004775A2">
        <w:rPr>
          <w:rFonts w:ascii="Times New Roman" w:hAnsi="Times New Roman" w:cs="Times New Roman"/>
          <w:sz w:val="24"/>
          <w:szCs w:val="24"/>
        </w:rPr>
        <w:t xml:space="preserve"> ( пограничная зона риска)</w:t>
      </w:r>
      <w:r w:rsidR="009B7FC2" w:rsidRPr="004775A2">
        <w:rPr>
          <w:rFonts w:ascii="Times New Roman" w:hAnsi="Times New Roman" w:cs="Times New Roman"/>
          <w:sz w:val="24"/>
          <w:szCs w:val="24"/>
        </w:rPr>
        <w:t>:</w:t>
      </w:r>
      <w:r w:rsidRPr="004775A2">
        <w:rPr>
          <w:rFonts w:ascii="Times New Roman" w:hAnsi="Times New Roman" w:cs="Times New Roman"/>
          <w:sz w:val="24"/>
          <w:szCs w:val="24"/>
        </w:rPr>
        <w:t xml:space="preserve">  </w:t>
      </w:r>
      <w:r w:rsidR="009B7FC2" w:rsidRPr="004775A2">
        <w:rPr>
          <w:rFonts w:ascii="Times New Roman" w:hAnsi="Times New Roman" w:cs="Times New Roman"/>
          <w:sz w:val="24"/>
          <w:szCs w:val="24"/>
        </w:rPr>
        <w:t xml:space="preserve">МБОУ «Домашовская СОШ», МБОУ «Новодарковичская СОШ»,  </w:t>
      </w:r>
      <w:r w:rsidR="001107F5" w:rsidRPr="004775A2">
        <w:rPr>
          <w:rFonts w:ascii="Times New Roman" w:hAnsi="Times New Roman" w:cs="Times New Roman"/>
          <w:sz w:val="24"/>
          <w:szCs w:val="24"/>
        </w:rPr>
        <w:t xml:space="preserve">МБОУ «Пальцовская СОШ имени Ф.В.Журавлева», </w:t>
      </w:r>
      <w:r w:rsidR="00DF0E06" w:rsidRPr="004775A2">
        <w:rPr>
          <w:rFonts w:ascii="Times New Roman" w:hAnsi="Times New Roman" w:cs="Times New Roman"/>
          <w:sz w:val="24"/>
          <w:szCs w:val="24"/>
        </w:rPr>
        <w:t>МБОУ «Свенская СОШ №1», МБОУ «Смольянская СОШ»</w:t>
      </w:r>
    </w:p>
    <w:p w:rsidR="00925056" w:rsidRPr="004775A2" w:rsidRDefault="008C0679" w:rsidP="00DF102F">
      <w:pPr>
        <w:rPr>
          <w:rFonts w:ascii="Times New Roman" w:hAnsi="Times New Roman" w:cs="Times New Roman"/>
          <w:bCs/>
          <w:sz w:val="24"/>
          <w:szCs w:val="24"/>
        </w:rPr>
      </w:pPr>
      <w:r w:rsidRPr="004775A2">
        <w:rPr>
          <w:rFonts w:ascii="Times New Roman" w:hAnsi="Times New Roman" w:cs="Times New Roman"/>
          <w:sz w:val="24"/>
          <w:szCs w:val="24"/>
        </w:rPr>
        <w:t xml:space="preserve">   </w:t>
      </w:r>
      <w:r w:rsidR="00DF102F" w:rsidRPr="004775A2">
        <w:rPr>
          <w:rFonts w:ascii="Times New Roman" w:hAnsi="Times New Roman" w:cs="Times New Roman"/>
          <w:color w:val="000000"/>
          <w:sz w:val="24"/>
          <w:szCs w:val="24"/>
        </w:rPr>
        <w:t>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 (ВПР), национального исследования качества образования (НИКО) по отдельным предметам.</w:t>
      </w:r>
    </w:p>
    <w:p w:rsidR="00715B73" w:rsidRPr="004775A2" w:rsidRDefault="00715B73" w:rsidP="00DF102F">
      <w:pPr>
        <w:rPr>
          <w:rFonts w:ascii="Times New Roman" w:hAnsi="Times New Roman" w:cs="Times New Roman"/>
          <w:bCs/>
          <w:sz w:val="24"/>
          <w:szCs w:val="24"/>
        </w:rPr>
      </w:pPr>
      <w:r w:rsidRPr="004775A2">
        <w:rPr>
          <w:rFonts w:ascii="Times New Roman" w:hAnsi="Times New Roman" w:cs="Times New Roman"/>
          <w:bCs/>
          <w:sz w:val="24"/>
          <w:szCs w:val="24"/>
        </w:rPr>
        <w:t>В 2020-2021 учебном году 2 образовательных учреждения МБОУ «Молотинская СОШ» и МБОУ «Стекляннорадицкая СОШ» участвовали в федеральном проекте «500+».</w:t>
      </w:r>
    </w:p>
    <w:p w:rsidR="009C5E1E" w:rsidRPr="004775A2" w:rsidRDefault="00C9303D" w:rsidP="00C546AA">
      <w:pPr>
        <w:shd w:val="clear" w:color="auto" w:fill="FFFFFF"/>
        <w:spacing w:after="0" w:line="240" w:lineRule="auto"/>
        <w:ind w:left="-567" w:right="4"/>
        <w:jc w:val="both"/>
        <w:rPr>
          <w:rFonts w:ascii="Times New Roman" w:hAnsi="Times New Roman" w:cs="Times New Roman"/>
          <w:b/>
          <w:color w:val="000000" w:themeColor="text1"/>
          <w:spacing w:val="-5"/>
          <w:sz w:val="24"/>
          <w:szCs w:val="24"/>
        </w:rPr>
      </w:pPr>
      <w:r w:rsidRPr="004775A2">
        <w:rPr>
          <w:rFonts w:ascii="Times New Roman" w:hAnsi="Times New Roman" w:cs="Times New Roman"/>
          <w:b/>
          <w:color w:val="000000" w:themeColor="text1"/>
          <w:spacing w:val="-5"/>
          <w:sz w:val="24"/>
          <w:szCs w:val="24"/>
        </w:rPr>
        <w:t xml:space="preserve">         4. Контингент педагогов.</w:t>
      </w:r>
    </w:p>
    <w:p w:rsidR="008B45D2" w:rsidRPr="004775A2" w:rsidRDefault="00C9303D" w:rsidP="00C046B1">
      <w:pPr>
        <w:shd w:val="clear" w:color="auto" w:fill="FFFFFF"/>
        <w:spacing w:after="0" w:line="240" w:lineRule="auto"/>
        <w:ind w:right="11"/>
        <w:jc w:val="both"/>
        <w:rPr>
          <w:rFonts w:ascii="Times New Roman" w:hAnsi="Times New Roman" w:cs="Times New Roman"/>
          <w:color w:val="000000" w:themeColor="text1"/>
          <w:spacing w:val="-5"/>
          <w:sz w:val="24"/>
          <w:szCs w:val="24"/>
        </w:rPr>
      </w:pPr>
      <w:r w:rsidRPr="004775A2">
        <w:rPr>
          <w:rFonts w:ascii="Times New Roman" w:hAnsi="Times New Roman" w:cs="Times New Roman"/>
          <w:color w:val="000000" w:themeColor="text1"/>
          <w:spacing w:val="-5"/>
          <w:sz w:val="24"/>
          <w:szCs w:val="24"/>
        </w:rPr>
        <w:t xml:space="preserve">          </w:t>
      </w:r>
      <w:r w:rsidR="00D1014F" w:rsidRPr="004775A2">
        <w:rPr>
          <w:rFonts w:ascii="Times New Roman" w:hAnsi="Times New Roman" w:cs="Times New Roman"/>
          <w:sz w:val="24"/>
          <w:szCs w:val="24"/>
        </w:rPr>
        <w:t>В образовательных организациях Брянского района работает 1387 человек, из них 740 педагогических работников.</w:t>
      </w:r>
      <w:r w:rsidR="00884C59" w:rsidRPr="004775A2">
        <w:rPr>
          <w:rFonts w:ascii="Times New Roman" w:hAnsi="Times New Roman" w:cs="Times New Roman"/>
          <w:color w:val="000000" w:themeColor="text1"/>
          <w:sz w:val="24"/>
          <w:szCs w:val="24"/>
        </w:rPr>
        <w:t xml:space="preserve"> </w:t>
      </w:r>
    </w:p>
    <w:p w:rsidR="0031170A" w:rsidRPr="004775A2" w:rsidRDefault="00E308B0" w:rsidP="00C546AA">
      <w:pPr>
        <w:pStyle w:val="aa"/>
        <w:spacing w:after="0"/>
        <w:ind w:left="0" w:firstLine="567"/>
        <w:jc w:val="both"/>
        <w:rPr>
          <w:rFonts w:cs="Times New Roman"/>
          <w:color w:val="000000" w:themeColor="text1"/>
        </w:rPr>
      </w:pPr>
      <w:r w:rsidRPr="004775A2">
        <w:rPr>
          <w:rFonts w:cs="Times New Roman"/>
          <w:color w:val="000000" w:themeColor="text1"/>
        </w:rPr>
        <w:t xml:space="preserve"> Наблюдается рост </w:t>
      </w:r>
      <w:r w:rsidR="0031170A" w:rsidRPr="004775A2">
        <w:rPr>
          <w:rFonts w:cs="Times New Roman"/>
          <w:color w:val="000000" w:themeColor="text1"/>
        </w:rPr>
        <w:t xml:space="preserve"> числа педагогических работников по   образовательным учреждениям </w:t>
      </w:r>
      <w:r w:rsidR="00D1014F" w:rsidRPr="004775A2">
        <w:rPr>
          <w:rFonts w:cs="Times New Roman"/>
          <w:color w:val="000000" w:themeColor="text1"/>
        </w:rPr>
        <w:t>Брянского района :</w:t>
      </w:r>
    </w:p>
    <w:tbl>
      <w:tblPr>
        <w:tblW w:w="9543" w:type="dxa"/>
        <w:jc w:val="center"/>
        <w:tblLayout w:type="fixed"/>
        <w:tblLook w:val="0000" w:firstRow="0" w:lastRow="0" w:firstColumn="0" w:lastColumn="0" w:noHBand="0" w:noVBand="0"/>
      </w:tblPr>
      <w:tblGrid>
        <w:gridCol w:w="2739"/>
        <w:gridCol w:w="1701"/>
        <w:gridCol w:w="1701"/>
        <w:gridCol w:w="1701"/>
        <w:gridCol w:w="1701"/>
      </w:tblGrid>
      <w:tr w:rsidR="004E5F13" w:rsidRPr="004775A2" w:rsidTr="004E5F13">
        <w:trPr>
          <w:jc w:val="center"/>
        </w:trPr>
        <w:tc>
          <w:tcPr>
            <w:tcW w:w="2739" w:type="dxa"/>
            <w:tcBorders>
              <w:top w:val="single" w:sz="4" w:space="0" w:color="000000"/>
              <w:left w:val="single" w:sz="4" w:space="0" w:color="000000"/>
              <w:bottom w:val="single" w:sz="4" w:space="0" w:color="000000"/>
            </w:tcBorders>
            <w:shd w:val="clear" w:color="auto" w:fill="auto"/>
          </w:tcPr>
          <w:p w:rsidR="004E5F13" w:rsidRPr="004775A2" w:rsidRDefault="004E5F13" w:rsidP="00C046B1">
            <w:pPr>
              <w:pStyle w:val="aa"/>
              <w:snapToGrid w:val="0"/>
              <w:spacing w:after="0" w:line="276" w:lineRule="auto"/>
              <w:ind w:left="0" w:firstLine="567"/>
              <w:jc w:val="both"/>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2016-2017 учебный год</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2017-2018</w:t>
            </w:r>
          </w:p>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33"/>
              <w:jc w:val="center"/>
              <w:rPr>
                <w:rFonts w:cs="Times New Roman"/>
                <w:color w:val="000000" w:themeColor="text1"/>
                <w:lang w:val="en-US"/>
              </w:rPr>
            </w:pPr>
            <w:r w:rsidRPr="004775A2">
              <w:rPr>
                <w:rFonts w:cs="Times New Roman"/>
                <w:color w:val="000000" w:themeColor="text1"/>
                <w:lang w:val="en-US"/>
              </w:rPr>
              <w:t>2019-2020</w:t>
            </w:r>
          </w:p>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2020-2021</w:t>
            </w:r>
          </w:p>
          <w:p w:rsidR="004E5F13" w:rsidRPr="004775A2" w:rsidRDefault="004E5F13" w:rsidP="00C046B1">
            <w:pPr>
              <w:pStyle w:val="aa"/>
              <w:snapToGrid w:val="0"/>
              <w:spacing w:after="0" w:line="276" w:lineRule="auto"/>
              <w:ind w:left="0" w:firstLine="33"/>
              <w:jc w:val="center"/>
              <w:rPr>
                <w:rFonts w:cs="Times New Roman"/>
                <w:color w:val="000000" w:themeColor="text1"/>
              </w:rPr>
            </w:pPr>
            <w:r w:rsidRPr="004775A2">
              <w:rPr>
                <w:rFonts w:cs="Times New Roman"/>
                <w:color w:val="000000" w:themeColor="text1"/>
              </w:rPr>
              <w:t>Учебный год</w:t>
            </w:r>
          </w:p>
        </w:tc>
      </w:tr>
      <w:tr w:rsidR="004E5F13" w:rsidRPr="004775A2" w:rsidTr="004E5F13">
        <w:trPr>
          <w:jc w:val="center"/>
        </w:trPr>
        <w:tc>
          <w:tcPr>
            <w:tcW w:w="2739" w:type="dxa"/>
            <w:tcBorders>
              <w:top w:val="single" w:sz="4" w:space="0" w:color="000000"/>
              <w:left w:val="single" w:sz="4" w:space="0" w:color="000000"/>
              <w:bottom w:val="single" w:sz="4" w:space="0" w:color="000000"/>
            </w:tcBorders>
            <w:shd w:val="clear" w:color="auto" w:fill="auto"/>
          </w:tcPr>
          <w:p w:rsidR="004E5F13" w:rsidRPr="004775A2" w:rsidRDefault="004E5F13" w:rsidP="00C046B1">
            <w:pPr>
              <w:pStyle w:val="aa"/>
              <w:snapToGrid w:val="0"/>
              <w:spacing w:after="0" w:line="276" w:lineRule="auto"/>
              <w:ind w:left="0" w:hanging="108"/>
              <w:jc w:val="both"/>
              <w:rPr>
                <w:rFonts w:cs="Times New Roman"/>
                <w:color w:val="000000" w:themeColor="text1"/>
              </w:rPr>
            </w:pPr>
            <w:r w:rsidRPr="004775A2">
              <w:rPr>
                <w:rFonts w:cs="Times New Roman"/>
                <w:color w:val="000000" w:themeColor="text1"/>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567"/>
              <w:jc w:val="both"/>
              <w:rPr>
                <w:rFonts w:cs="Times New Roman"/>
                <w:color w:val="000000" w:themeColor="text1"/>
              </w:rPr>
            </w:pPr>
            <w:r w:rsidRPr="004775A2">
              <w:rPr>
                <w:rFonts w:cs="Times New Roman"/>
                <w:color w:val="000000" w:themeColor="text1"/>
              </w:rPr>
              <w:t>601</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567"/>
              <w:jc w:val="both"/>
              <w:rPr>
                <w:rFonts w:cs="Times New Roman"/>
                <w:color w:val="000000" w:themeColor="text1"/>
              </w:rPr>
            </w:pPr>
            <w:r w:rsidRPr="004775A2">
              <w:rPr>
                <w:rFonts w:cs="Times New Roman"/>
                <w:color w:val="000000" w:themeColor="text1"/>
              </w:rPr>
              <w:t>640</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4E5F13" w:rsidP="00C046B1">
            <w:pPr>
              <w:pStyle w:val="aa"/>
              <w:snapToGrid w:val="0"/>
              <w:spacing w:after="0" w:line="276" w:lineRule="auto"/>
              <w:ind w:left="0" w:firstLine="567"/>
              <w:jc w:val="both"/>
              <w:rPr>
                <w:rFonts w:cs="Times New Roman"/>
                <w:color w:val="000000" w:themeColor="text1"/>
              </w:rPr>
            </w:pPr>
            <w:r w:rsidRPr="004775A2">
              <w:rPr>
                <w:rFonts w:cs="Times New Roman"/>
                <w:color w:val="000000" w:themeColor="text1"/>
              </w:rPr>
              <w:t>693</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0B4D54" w:rsidP="00C046B1">
            <w:pPr>
              <w:pStyle w:val="aa"/>
              <w:snapToGrid w:val="0"/>
              <w:spacing w:after="0" w:line="276" w:lineRule="auto"/>
              <w:ind w:left="0" w:firstLine="567"/>
              <w:jc w:val="both"/>
              <w:rPr>
                <w:rFonts w:cs="Times New Roman"/>
                <w:color w:val="000000" w:themeColor="text1"/>
              </w:rPr>
            </w:pPr>
            <w:r w:rsidRPr="004775A2">
              <w:rPr>
                <w:rFonts w:cs="Times New Roman"/>
                <w:color w:val="000000" w:themeColor="text1"/>
              </w:rPr>
              <w:t>740</w:t>
            </w:r>
          </w:p>
        </w:tc>
      </w:tr>
      <w:tr w:rsidR="004E5F13" w:rsidRPr="004775A2" w:rsidTr="004E5F13">
        <w:trPr>
          <w:jc w:val="center"/>
        </w:trPr>
        <w:tc>
          <w:tcPr>
            <w:tcW w:w="2739" w:type="dxa"/>
            <w:tcBorders>
              <w:top w:val="single" w:sz="4" w:space="0" w:color="000000"/>
              <w:left w:val="single" w:sz="4" w:space="0" w:color="000000"/>
              <w:bottom w:val="single" w:sz="4" w:space="0" w:color="000000"/>
            </w:tcBorders>
            <w:shd w:val="clear" w:color="auto" w:fill="auto"/>
          </w:tcPr>
          <w:p w:rsidR="004E5F13" w:rsidRPr="004775A2" w:rsidRDefault="004E5F13" w:rsidP="00C546AA">
            <w:pPr>
              <w:pStyle w:val="aa"/>
              <w:snapToGrid w:val="0"/>
              <w:spacing w:after="0" w:line="276" w:lineRule="auto"/>
              <w:ind w:left="0"/>
              <w:jc w:val="both"/>
              <w:rPr>
                <w:rFonts w:cs="Times New Roman"/>
                <w:color w:val="000000" w:themeColor="text1"/>
              </w:rPr>
            </w:pPr>
            <w:r w:rsidRPr="004775A2">
              <w:rPr>
                <w:rFonts w:cs="Times New Roman"/>
                <w:color w:val="000000" w:themeColor="text1"/>
              </w:rPr>
              <w:t>учителя</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D1014F" w:rsidP="00C046B1">
            <w:pPr>
              <w:pStyle w:val="aa"/>
              <w:snapToGrid w:val="0"/>
              <w:spacing w:after="0" w:line="276" w:lineRule="auto"/>
              <w:ind w:left="0" w:firstLine="567"/>
              <w:rPr>
                <w:rFonts w:cs="Times New Roman"/>
                <w:color w:val="000000" w:themeColor="text1"/>
              </w:rPr>
            </w:pPr>
            <w:r w:rsidRPr="004775A2">
              <w:rPr>
                <w:rFonts w:cs="Times New Roman"/>
                <w:color w:val="000000" w:themeColor="text1"/>
              </w:rPr>
              <w:t>462</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D1014F" w:rsidP="00C046B1">
            <w:pPr>
              <w:pStyle w:val="aa"/>
              <w:snapToGrid w:val="0"/>
              <w:spacing w:after="0" w:line="276" w:lineRule="auto"/>
              <w:ind w:left="0" w:firstLine="567"/>
              <w:rPr>
                <w:rFonts w:cs="Times New Roman"/>
                <w:color w:val="000000" w:themeColor="text1"/>
              </w:rPr>
            </w:pPr>
            <w:r w:rsidRPr="004775A2">
              <w:rPr>
                <w:rFonts w:cs="Times New Roman"/>
                <w:color w:val="000000" w:themeColor="text1"/>
              </w:rPr>
              <w:t>478</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BA66F5" w:rsidP="00C046B1">
            <w:pPr>
              <w:pStyle w:val="aa"/>
              <w:snapToGrid w:val="0"/>
              <w:spacing w:after="0" w:line="276" w:lineRule="auto"/>
              <w:ind w:left="0" w:firstLine="567"/>
              <w:rPr>
                <w:rFonts w:cs="Times New Roman"/>
                <w:color w:val="000000" w:themeColor="text1"/>
              </w:rPr>
            </w:pPr>
            <w:r w:rsidRPr="004775A2">
              <w:rPr>
                <w:rFonts w:cs="Times New Roman"/>
                <w:color w:val="000000" w:themeColor="text1"/>
              </w:rPr>
              <w:t>520</w:t>
            </w:r>
          </w:p>
        </w:tc>
        <w:tc>
          <w:tcPr>
            <w:tcW w:w="1701" w:type="dxa"/>
            <w:tcBorders>
              <w:top w:val="single" w:sz="4" w:space="0" w:color="000000"/>
              <w:left w:val="single" w:sz="4" w:space="0" w:color="000000"/>
              <w:bottom w:val="single" w:sz="4" w:space="0" w:color="000000"/>
              <w:right w:val="single" w:sz="4" w:space="0" w:color="000000"/>
            </w:tcBorders>
          </w:tcPr>
          <w:p w:rsidR="004E5F13" w:rsidRPr="004775A2" w:rsidRDefault="00BA66F5" w:rsidP="00C046B1">
            <w:pPr>
              <w:pStyle w:val="aa"/>
              <w:snapToGrid w:val="0"/>
              <w:spacing w:after="0" w:line="276" w:lineRule="auto"/>
              <w:ind w:left="0" w:firstLine="567"/>
              <w:rPr>
                <w:rFonts w:cs="Times New Roman"/>
                <w:color w:val="000000" w:themeColor="text1"/>
              </w:rPr>
            </w:pPr>
            <w:r w:rsidRPr="004775A2">
              <w:rPr>
                <w:rFonts w:cs="Times New Roman"/>
                <w:color w:val="000000" w:themeColor="text1"/>
              </w:rPr>
              <w:t>532</w:t>
            </w:r>
          </w:p>
        </w:tc>
      </w:tr>
    </w:tbl>
    <w:p w:rsidR="00B6608C" w:rsidRPr="004775A2" w:rsidRDefault="00B6608C" w:rsidP="00820093">
      <w:pPr>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00820093" w:rsidRPr="004775A2">
        <w:rPr>
          <w:rFonts w:ascii="Times New Roman" w:eastAsia="Times New Roman" w:hAnsi="Times New Roman" w:cs="Times New Roman"/>
          <w:sz w:val="24"/>
          <w:szCs w:val="24"/>
        </w:rPr>
        <w:t xml:space="preserve"> </w:t>
      </w:r>
      <w:r w:rsidRPr="004775A2">
        <w:rPr>
          <w:rFonts w:ascii="Times New Roman" w:hAnsi="Times New Roman" w:cs="Times New Roman"/>
          <w:sz w:val="24"/>
          <w:szCs w:val="24"/>
        </w:rPr>
        <w:t xml:space="preserve">По образовательным организациям имеют высшее профессиональное образование   </w:t>
      </w:r>
      <w:r w:rsidRPr="004775A2">
        <w:rPr>
          <w:rFonts w:ascii="Times New Roman" w:hAnsi="Times New Roman" w:cs="Times New Roman"/>
          <w:color w:val="FF0000"/>
          <w:sz w:val="24"/>
          <w:szCs w:val="24"/>
        </w:rPr>
        <w:t>685</w:t>
      </w:r>
      <w:r w:rsidR="00820093" w:rsidRPr="004775A2">
        <w:rPr>
          <w:rFonts w:ascii="Times New Roman" w:hAnsi="Times New Roman" w:cs="Times New Roman"/>
          <w:sz w:val="24"/>
          <w:szCs w:val="24"/>
        </w:rPr>
        <w:t xml:space="preserve"> </w:t>
      </w:r>
      <w:r w:rsidR="00245E13" w:rsidRPr="004775A2">
        <w:rPr>
          <w:rFonts w:ascii="Times New Roman" w:hAnsi="Times New Roman" w:cs="Times New Roman"/>
          <w:sz w:val="24"/>
          <w:szCs w:val="24"/>
        </w:rPr>
        <w:t>человек (94</w:t>
      </w:r>
      <w:r w:rsidRPr="004775A2">
        <w:rPr>
          <w:rFonts w:ascii="Times New Roman" w:hAnsi="Times New Roman" w:cs="Times New Roman"/>
          <w:sz w:val="24"/>
          <w:szCs w:val="24"/>
        </w:rPr>
        <w:t>%)</w:t>
      </w:r>
    </w:p>
    <w:p w:rsidR="00B6608C" w:rsidRPr="004775A2" w:rsidRDefault="00B6608C" w:rsidP="00EA0167">
      <w:pPr>
        <w:ind w:firstLine="567"/>
        <w:jc w:val="both"/>
        <w:rPr>
          <w:rFonts w:ascii="Times New Roman" w:hAnsi="Times New Roman" w:cs="Times New Roman"/>
          <w:sz w:val="24"/>
          <w:szCs w:val="24"/>
        </w:rPr>
      </w:pPr>
      <w:r w:rsidRPr="004775A2">
        <w:rPr>
          <w:rFonts w:ascii="Times New Roman" w:hAnsi="Times New Roman" w:cs="Times New Roman"/>
          <w:sz w:val="24"/>
          <w:szCs w:val="24"/>
        </w:rPr>
        <w:t xml:space="preserve">Педагогические работники имеют квалификационные категории – </w:t>
      </w:r>
      <w:r w:rsidRPr="004775A2">
        <w:rPr>
          <w:rFonts w:ascii="Times New Roman" w:hAnsi="Times New Roman" w:cs="Times New Roman"/>
          <w:color w:val="FF0000"/>
          <w:sz w:val="24"/>
          <w:szCs w:val="24"/>
        </w:rPr>
        <w:t xml:space="preserve">662 </w:t>
      </w:r>
      <w:r w:rsidRPr="004775A2">
        <w:rPr>
          <w:rFonts w:ascii="Times New Roman" w:hAnsi="Times New Roman" w:cs="Times New Roman"/>
          <w:sz w:val="24"/>
          <w:szCs w:val="24"/>
        </w:rPr>
        <w:t xml:space="preserve"> человека (91%), высшую </w:t>
      </w:r>
      <w:r w:rsidRPr="004775A2">
        <w:rPr>
          <w:rFonts w:ascii="Times New Roman" w:hAnsi="Times New Roman" w:cs="Times New Roman"/>
          <w:color w:val="FF0000"/>
          <w:sz w:val="24"/>
          <w:szCs w:val="24"/>
        </w:rPr>
        <w:t>314</w:t>
      </w:r>
      <w:r w:rsidRPr="004775A2">
        <w:rPr>
          <w:rFonts w:ascii="Times New Roman" w:hAnsi="Times New Roman" w:cs="Times New Roman"/>
          <w:sz w:val="24"/>
          <w:szCs w:val="24"/>
        </w:rPr>
        <w:t xml:space="preserve">  (47,4%) , первую –</w:t>
      </w:r>
      <w:r w:rsidRPr="004775A2">
        <w:rPr>
          <w:rFonts w:ascii="Times New Roman" w:hAnsi="Times New Roman" w:cs="Times New Roman"/>
          <w:color w:val="FF0000"/>
          <w:sz w:val="24"/>
          <w:szCs w:val="24"/>
        </w:rPr>
        <w:t xml:space="preserve">269 </w:t>
      </w:r>
      <w:r w:rsidRPr="004775A2">
        <w:rPr>
          <w:rFonts w:ascii="Times New Roman" w:hAnsi="Times New Roman" w:cs="Times New Roman"/>
          <w:sz w:val="24"/>
          <w:szCs w:val="24"/>
        </w:rPr>
        <w:t xml:space="preserve"> (40,6%), соответствие занимаемой должности </w:t>
      </w:r>
      <w:r w:rsidRPr="004775A2">
        <w:rPr>
          <w:rFonts w:ascii="Times New Roman" w:hAnsi="Times New Roman" w:cs="Times New Roman"/>
          <w:color w:val="FF0000"/>
          <w:sz w:val="24"/>
          <w:szCs w:val="24"/>
        </w:rPr>
        <w:t>79</w:t>
      </w:r>
      <w:r w:rsidRPr="004775A2">
        <w:rPr>
          <w:rFonts w:ascii="Times New Roman" w:hAnsi="Times New Roman" w:cs="Times New Roman"/>
          <w:sz w:val="24"/>
          <w:szCs w:val="24"/>
        </w:rPr>
        <w:t xml:space="preserve"> (11.9%). За </w:t>
      </w:r>
      <w:r w:rsidR="00EA0167" w:rsidRPr="004775A2">
        <w:rPr>
          <w:rFonts w:ascii="Times New Roman" w:hAnsi="Times New Roman" w:cs="Times New Roman"/>
          <w:sz w:val="24"/>
          <w:szCs w:val="24"/>
        </w:rPr>
        <w:t xml:space="preserve"> </w:t>
      </w:r>
      <w:r w:rsidRPr="004775A2">
        <w:rPr>
          <w:rFonts w:ascii="Times New Roman" w:hAnsi="Times New Roman" w:cs="Times New Roman"/>
          <w:sz w:val="24"/>
          <w:szCs w:val="24"/>
        </w:rPr>
        <w:t xml:space="preserve">2019 учебный год  высшую квалификационную категорию получило </w:t>
      </w:r>
      <w:r w:rsidRPr="004775A2">
        <w:rPr>
          <w:rFonts w:ascii="Times New Roman" w:hAnsi="Times New Roman" w:cs="Times New Roman"/>
          <w:b/>
          <w:color w:val="FF0000"/>
          <w:sz w:val="24"/>
          <w:szCs w:val="24"/>
        </w:rPr>
        <w:t xml:space="preserve">– </w:t>
      </w:r>
      <w:r w:rsidRPr="004775A2">
        <w:rPr>
          <w:rFonts w:ascii="Times New Roman" w:hAnsi="Times New Roman" w:cs="Times New Roman"/>
          <w:color w:val="FF0000"/>
          <w:sz w:val="24"/>
          <w:szCs w:val="24"/>
        </w:rPr>
        <w:t>58</w:t>
      </w:r>
      <w:r w:rsidRPr="004775A2">
        <w:rPr>
          <w:rFonts w:ascii="Times New Roman" w:hAnsi="Times New Roman" w:cs="Times New Roman"/>
          <w:sz w:val="24"/>
          <w:szCs w:val="24"/>
        </w:rPr>
        <w:t xml:space="preserve">  человека, первую – </w:t>
      </w:r>
      <w:r w:rsidRPr="004775A2">
        <w:rPr>
          <w:rFonts w:ascii="Times New Roman" w:hAnsi="Times New Roman" w:cs="Times New Roman"/>
          <w:color w:val="FF0000"/>
          <w:sz w:val="24"/>
          <w:szCs w:val="24"/>
        </w:rPr>
        <w:t xml:space="preserve">73  </w:t>
      </w:r>
      <w:r w:rsidR="00EA0167" w:rsidRPr="004775A2">
        <w:rPr>
          <w:rFonts w:ascii="Times New Roman" w:hAnsi="Times New Roman" w:cs="Times New Roman"/>
          <w:sz w:val="24"/>
          <w:szCs w:val="24"/>
        </w:rPr>
        <w:t xml:space="preserve"> человек. </w:t>
      </w:r>
      <w:r w:rsidRPr="004775A2">
        <w:rPr>
          <w:rFonts w:ascii="Times New Roman" w:hAnsi="Times New Roman" w:cs="Times New Roman"/>
          <w:sz w:val="24"/>
          <w:szCs w:val="24"/>
        </w:rPr>
        <w:t xml:space="preserve">В образовательных учреждениях района имеются внешние совместители- </w:t>
      </w:r>
      <w:r w:rsidRPr="004775A2">
        <w:rPr>
          <w:rFonts w:ascii="Times New Roman" w:hAnsi="Times New Roman" w:cs="Times New Roman"/>
          <w:color w:val="FF0000"/>
          <w:sz w:val="24"/>
          <w:szCs w:val="24"/>
        </w:rPr>
        <w:t>21</w:t>
      </w:r>
      <w:r w:rsidRPr="004775A2">
        <w:rPr>
          <w:rFonts w:ascii="Times New Roman" w:hAnsi="Times New Roman" w:cs="Times New Roman"/>
          <w:sz w:val="24"/>
          <w:szCs w:val="24"/>
        </w:rPr>
        <w:t xml:space="preserve"> человек, что составляет </w:t>
      </w:r>
      <w:r w:rsidRPr="004775A2">
        <w:rPr>
          <w:rFonts w:ascii="Times New Roman" w:hAnsi="Times New Roman" w:cs="Times New Roman"/>
          <w:color w:val="FF0000"/>
          <w:sz w:val="24"/>
          <w:szCs w:val="24"/>
        </w:rPr>
        <w:t>3,2 %.</w:t>
      </w: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Стаж сотрудников  образовательных учреждений</w:t>
      </w:r>
    </w:p>
    <w:tbl>
      <w:tblPr>
        <w:tblW w:w="0" w:type="auto"/>
        <w:tblInd w:w="108" w:type="dxa"/>
        <w:tblLayout w:type="fixed"/>
        <w:tblLook w:val="04A0" w:firstRow="1" w:lastRow="0" w:firstColumn="1" w:lastColumn="0" w:noHBand="0" w:noVBand="1"/>
      </w:tblPr>
      <w:tblGrid>
        <w:gridCol w:w="3189"/>
        <w:gridCol w:w="3190"/>
        <w:gridCol w:w="3190"/>
      </w:tblGrid>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Стаж работы</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hAnsi="Times New Roman" w:cs="Times New Roman"/>
                <w:sz w:val="24"/>
                <w:szCs w:val="24"/>
              </w:rPr>
            </w:pPr>
            <w:r w:rsidRPr="004775A2">
              <w:rPr>
                <w:rFonts w:ascii="Times New Roman" w:hAnsi="Times New Roman" w:cs="Times New Roman"/>
                <w:sz w:val="24"/>
                <w:szCs w:val="24"/>
              </w:rPr>
              <w:t>Общий стаж работы</w:t>
            </w:r>
          </w:p>
          <w:p w:rsidR="00B6608C" w:rsidRPr="004775A2" w:rsidRDefault="00B6608C" w:rsidP="00B6608C">
            <w:pPr>
              <w:widowControl w:val="0"/>
              <w:autoSpaceDE w:val="0"/>
              <w:autoSpaceDN w:val="0"/>
              <w:adjustRightInd w:val="0"/>
              <w:snapToGrid w:val="0"/>
              <w:jc w:val="both"/>
              <w:rPr>
                <w:rFonts w:ascii="Times New Roman" w:hAnsi="Times New Roman" w:cs="Times New Roman"/>
                <w:sz w:val="24"/>
                <w:szCs w:val="24"/>
              </w:rPr>
            </w:pPr>
            <w:r w:rsidRPr="004775A2">
              <w:rPr>
                <w:rFonts w:ascii="Times New Roman" w:hAnsi="Times New Roman" w:cs="Times New Roman"/>
                <w:sz w:val="24"/>
                <w:szCs w:val="24"/>
              </w:rPr>
              <w:t>всех  сотрудников</w:t>
            </w:r>
          </w:p>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sz w:val="24"/>
                <w:szCs w:val="24"/>
              </w:rPr>
            </w:pPr>
            <w:r w:rsidRPr="004775A2">
              <w:rPr>
                <w:rFonts w:ascii="Times New Roman" w:hAnsi="Times New Roman" w:cs="Times New Roman"/>
                <w:sz w:val="24"/>
                <w:szCs w:val="24"/>
              </w:rPr>
              <w:t xml:space="preserve"> (чел./%)</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hAnsi="Times New Roman" w:cs="Times New Roman"/>
                <w:sz w:val="24"/>
                <w:szCs w:val="24"/>
              </w:rPr>
            </w:pPr>
            <w:r w:rsidRPr="004775A2">
              <w:rPr>
                <w:rFonts w:ascii="Times New Roman" w:hAnsi="Times New Roman" w:cs="Times New Roman"/>
                <w:sz w:val="24"/>
                <w:szCs w:val="24"/>
              </w:rPr>
              <w:t>Педагогический стаж</w:t>
            </w:r>
          </w:p>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sz w:val="24"/>
                <w:szCs w:val="24"/>
              </w:rPr>
            </w:pPr>
            <w:r w:rsidRPr="004775A2">
              <w:rPr>
                <w:rFonts w:ascii="Times New Roman" w:hAnsi="Times New Roman" w:cs="Times New Roman"/>
                <w:sz w:val="24"/>
                <w:szCs w:val="24"/>
              </w:rPr>
              <w:t>(педработников) (чел./%)</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до 3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75  (5,5%)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84 (11,5%)</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3 до 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67  (4,9%)</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35 (4,8%)</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5 до 10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152 (11.1%)</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79 (10,8%)</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10 до 15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169 (12,4%)</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83 (11,3%)</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15 до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170  (12,5%)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65 (8,8%)</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более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tabs>
                <w:tab w:val="left" w:pos="2250"/>
              </w:tabs>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733 (53,6%)</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jc w:val="both"/>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387  (52,8%)</w:t>
            </w:r>
          </w:p>
        </w:tc>
      </w:tr>
    </w:tbl>
    <w:p w:rsidR="00B6608C" w:rsidRPr="004775A2" w:rsidRDefault="00B6608C" w:rsidP="00B6608C">
      <w:pPr>
        <w:ind w:firstLine="567"/>
        <w:jc w:val="both"/>
        <w:rPr>
          <w:rFonts w:ascii="Times New Roman" w:eastAsia="Times New Roman" w:hAnsi="Times New Roman" w:cs="Times New Roman"/>
          <w:b/>
          <w:sz w:val="24"/>
          <w:szCs w:val="24"/>
        </w:rPr>
      </w:pP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Возрастная категория сотрудников ОУ Брянского района</w:t>
      </w:r>
    </w:p>
    <w:tbl>
      <w:tblPr>
        <w:tblW w:w="0" w:type="auto"/>
        <w:tblInd w:w="108" w:type="dxa"/>
        <w:tblLayout w:type="fixed"/>
        <w:tblLook w:val="04A0" w:firstRow="1" w:lastRow="0" w:firstColumn="1" w:lastColumn="0" w:noHBand="0" w:noVBand="1"/>
      </w:tblPr>
      <w:tblGrid>
        <w:gridCol w:w="3189"/>
        <w:gridCol w:w="3190"/>
      </w:tblGrid>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Человек</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моложе 25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52</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25-29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95</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30-34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155</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35-39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170</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40-44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F618B7"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w:t>
            </w:r>
            <w:r w:rsidR="00B6608C" w:rsidRPr="004775A2">
              <w:rPr>
                <w:rFonts w:ascii="Times New Roman" w:hAnsi="Times New Roman" w:cs="Times New Roman"/>
                <w:color w:val="FF0000"/>
                <w:sz w:val="24"/>
                <w:szCs w:val="24"/>
              </w:rPr>
              <w:t>163</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45-49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1A39E8"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w:t>
            </w:r>
            <w:r w:rsidR="00B6608C" w:rsidRPr="004775A2">
              <w:rPr>
                <w:rFonts w:ascii="Times New Roman" w:hAnsi="Times New Roman" w:cs="Times New Roman"/>
                <w:color w:val="FF0000"/>
                <w:sz w:val="24"/>
                <w:szCs w:val="24"/>
              </w:rPr>
              <w:t>156</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50-54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1A39E8"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w:t>
            </w:r>
            <w:r w:rsidR="00B6608C" w:rsidRPr="004775A2">
              <w:rPr>
                <w:rFonts w:ascii="Times New Roman" w:hAnsi="Times New Roman" w:cs="Times New Roman"/>
                <w:color w:val="FF0000"/>
                <w:sz w:val="24"/>
                <w:szCs w:val="24"/>
              </w:rPr>
              <w:t>174</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55-59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169</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60-64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148</w:t>
            </w:r>
          </w:p>
        </w:tc>
      </w:tr>
      <w:tr w:rsidR="00B6608C" w:rsidRPr="004775A2" w:rsidTr="00B6608C">
        <w:tc>
          <w:tcPr>
            <w:tcW w:w="3189" w:type="dxa"/>
            <w:tcBorders>
              <w:top w:val="single" w:sz="4" w:space="0" w:color="000000"/>
              <w:left w:val="single" w:sz="4" w:space="0" w:color="000000"/>
              <w:bottom w:val="single" w:sz="4"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65 и более</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widowControl w:val="0"/>
              <w:autoSpaceDE w:val="0"/>
              <w:autoSpaceDN w:val="0"/>
              <w:adjustRightInd w:val="0"/>
              <w:snapToGrid w:val="0"/>
              <w:rPr>
                <w:rFonts w:ascii="Times New Roman" w:eastAsia="Times New Roman" w:hAnsi="Times New Roman" w:cs="Times New Roman"/>
                <w:color w:val="FF0000"/>
                <w:sz w:val="24"/>
                <w:szCs w:val="24"/>
              </w:rPr>
            </w:pPr>
            <w:r w:rsidRPr="004775A2">
              <w:rPr>
                <w:rFonts w:ascii="Times New Roman" w:hAnsi="Times New Roman" w:cs="Times New Roman"/>
                <w:color w:val="FF0000"/>
                <w:sz w:val="24"/>
                <w:szCs w:val="24"/>
              </w:rPr>
              <w:t xml:space="preserve">  84</w:t>
            </w:r>
          </w:p>
        </w:tc>
      </w:tr>
    </w:tbl>
    <w:p w:rsidR="00B6608C" w:rsidRPr="004775A2" w:rsidRDefault="00B6608C" w:rsidP="00B6608C">
      <w:pPr>
        <w:ind w:firstLine="567"/>
        <w:jc w:val="both"/>
        <w:rPr>
          <w:rFonts w:ascii="Times New Roman" w:eastAsia="Times New Roman" w:hAnsi="Times New Roman" w:cs="Times New Roman"/>
          <w:sz w:val="24"/>
          <w:szCs w:val="24"/>
        </w:rPr>
      </w:pP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Кадровый потенциал руководителей образовательных учреждений Брянского района:</w:t>
      </w:r>
    </w:p>
    <w:p w:rsidR="00B6608C" w:rsidRPr="004775A2" w:rsidRDefault="00B6608C" w:rsidP="00EA0167">
      <w:pPr>
        <w:ind w:firstLine="567"/>
        <w:jc w:val="both"/>
        <w:rPr>
          <w:rFonts w:ascii="Times New Roman" w:hAnsi="Times New Roman" w:cs="Times New Roman"/>
          <w:sz w:val="24"/>
          <w:szCs w:val="24"/>
        </w:rPr>
      </w:pPr>
      <w:r w:rsidRPr="004775A2">
        <w:rPr>
          <w:rFonts w:ascii="Times New Roman" w:hAnsi="Times New Roman" w:cs="Times New Roman"/>
          <w:sz w:val="24"/>
          <w:szCs w:val="24"/>
        </w:rPr>
        <w:t>Возглавляют  образовательные учреждения района 29 руководителя: из них 1-лицей, 2- гимназии, 17 – средних образовательных школ, 3 – основных образовательных школ, 5-дошкольных образовательных учреждения, 1-дет</w:t>
      </w:r>
      <w:r w:rsidR="00EA0167" w:rsidRPr="004775A2">
        <w:rPr>
          <w:rFonts w:ascii="Times New Roman" w:hAnsi="Times New Roman" w:cs="Times New Roman"/>
          <w:sz w:val="24"/>
          <w:szCs w:val="24"/>
        </w:rPr>
        <w:t>ско-юношеская спортивная школа.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4775A2" w:rsidTr="00B6608C">
        <w:tc>
          <w:tcPr>
            <w:tcW w:w="3261" w:type="dxa"/>
            <w:tcBorders>
              <w:top w:val="single" w:sz="2" w:space="0" w:color="000000"/>
              <w:left w:val="single" w:sz="2" w:space="0" w:color="000000"/>
              <w:bottom w:val="single" w:sz="2" w:space="0" w:color="000000"/>
              <w:right w:val="nil"/>
            </w:tcBorders>
            <w:hideMark/>
          </w:tcPr>
          <w:p w:rsidR="00B6608C" w:rsidRPr="004775A2" w:rsidRDefault="00B6608C" w:rsidP="00B6608C">
            <w:pPr>
              <w:pStyle w:val="ac"/>
              <w:snapToGrid w:val="0"/>
              <w:spacing w:line="276" w:lineRule="auto"/>
              <w:jc w:val="both"/>
              <w:rPr>
                <w:rFonts w:cs="Times New Roman"/>
                <w:bCs/>
              </w:rPr>
            </w:pPr>
            <w:r w:rsidRPr="004775A2">
              <w:rPr>
                <w:rFonts w:cs="Times New Roman"/>
                <w:bCs/>
              </w:rPr>
              <w:t>Образование</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rPr>
            </w:pPr>
            <w:r w:rsidRPr="004775A2">
              <w:rPr>
                <w:rFonts w:cs="Times New Roman"/>
              </w:rPr>
              <w:t>чел./ %</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pStyle w:val="ac"/>
              <w:snapToGrid w:val="0"/>
              <w:spacing w:line="276" w:lineRule="auto"/>
              <w:jc w:val="both"/>
              <w:rPr>
                <w:rFonts w:cs="Times New Roman"/>
              </w:rPr>
            </w:pPr>
            <w:r w:rsidRPr="004775A2">
              <w:rPr>
                <w:rFonts w:cs="Times New Roman"/>
              </w:rPr>
              <w:t>Высшее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 xml:space="preserve">28 </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pStyle w:val="ac"/>
              <w:snapToGrid w:val="0"/>
              <w:spacing w:line="276" w:lineRule="auto"/>
              <w:jc w:val="both"/>
              <w:rPr>
                <w:rFonts w:cs="Times New Roman"/>
              </w:rPr>
            </w:pPr>
            <w:r w:rsidRPr="004775A2">
              <w:rPr>
                <w:rFonts w:cs="Times New Roman"/>
              </w:rPr>
              <w:t>Среднее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 xml:space="preserve">1 </w:t>
            </w:r>
          </w:p>
        </w:tc>
      </w:tr>
    </w:tbl>
    <w:p w:rsidR="00B6608C" w:rsidRPr="004775A2" w:rsidRDefault="00B6608C" w:rsidP="00B34855">
      <w:pPr>
        <w:jc w:val="both"/>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4775A2" w:rsidTr="00B6608C">
        <w:tc>
          <w:tcPr>
            <w:tcW w:w="3261" w:type="dxa"/>
            <w:tcBorders>
              <w:top w:val="single" w:sz="2" w:space="0" w:color="000000"/>
              <w:left w:val="single" w:sz="2" w:space="0" w:color="000000"/>
              <w:bottom w:val="single" w:sz="2" w:space="0" w:color="000000"/>
              <w:right w:val="nil"/>
            </w:tcBorders>
            <w:hideMark/>
          </w:tcPr>
          <w:p w:rsidR="00B6608C" w:rsidRPr="004775A2" w:rsidRDefault="00B6608C" w:rsidP="00B6608C">
            <w:pPr>
              <w:pStyle w:val="ac"/>
              <w:snapToGrid w:val="0"/>
              <w:spacing w:line="276" w:lineRule="auto"/>
              <w:jc w:val="both"/>
              <w:rPr>
                <w:rFonts w:cs="Times New Roman"/>
                <w:bCs/>
              </w:rPr>
            </w:pPr>
            <w:r w:rsidRPr="004775A2">
              <w:rPr>
                <w:rFonts w:cs="Times New Roman"/>
                <w:bCs/>
              </w:rPr>
              <w:t>Стаж работы</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rPr>
            </w:pPr>
            <w:r w:rsidRPr="004775A2">
              <w:rPr>
                <w:rFonts w:cs="Times New Roman"/>
              </w:rPr>
              <w:t>чел./ %</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до 3-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6(21%)</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3 до 5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3(10%)</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5 до 10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5(17%)</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10 до 15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4(14%)</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от 15 до 20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4(14%)</w:t>
            </w:r>
          </w:p>
        </w:tc>
      </w:tr>
      <w:tr w:rsidR="00B6608C" w:rsidRPr="004775A2" w:rsidTr="00B6608C">
        <w:trPr>
          <w:trHeight w:val="260"/>
        </w:trPr>
        <w:tc>
          <w:tcPr>
            <w:tcW w:w="3261" w:type="dxa"/>
            <w:tcBorders>
              <w:top w:val="nil"/>
              <w:left w:val="single" w:sz="2" w:space="0" w:color="000000"/>
              <w:bottom w:val="single" w:sz="4" w:space="0" w:color="auto"/>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 более 20 лет</w:t>
            </w:r>
          </w:p>
        </w:tc>
        <w:tc>
          <w:tcPr>
            <w:tcW w:w="3118" w:type="dxa"/>
            <w:tcBorders>
              <w:top w:val="nil"/>
              <w:left w:val="single" w:sz="2" w:space="0" w:color="000000"/>
              <w:bottom w:val="single" w:sz="4" w:space="0" w:color="auto"/>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7(24%)</w:t>
            </w:r>
          </w:p>
        </w:tc>
      </w:tr>
      <w:tr w:rsidR="00B6608C" w:rsidRPr="004775A2" w:rsidTr="00B6608C">
        <w:trPr>
          <w:trHeight w:val="142"/>
        </w:trPr>
        <w:tc>
          <w:tcPr>
            <w:tcW w:w="6379" w:type="dxa"/>
            <w:gridSpan w:val="2"/>
            <w:tcBorders>
              <w:top w:val="single" w:sz="4" w:space="0" w:color="auto"/>
              <w:left w:val="nil"/>
              <w:bottom w:val="single" w:sz="2" w:space="0" w:color="000000"/>
              <w:right w:val="nil"/>
            </w:tcBorders>
          </w:tcPr>
          <w:p w:rsidR="00B6608C" w:rsidRPr="004775A2" w:rsidRDefault="00B6608C" w:rsidP="00B6608C">
            <w:pPr>
              <w:pStyle w:val="ac"/>
              <w:snapToGrid w:val="0"/>
              <w:spacing w:line="276" w:lineRule="auto"/>
              <w:jc w:val="both"/>
              <w:rPr>
                <w:rFonts w:cs="Times New Roman"/>
              </w:rPr>
            </w:pPr>
          </w:p>
        </w:tc>
      </w:tr>
      <w:tr w:rsidR="00B6608C" w:rsidRPr="004775A2" w:rsidTr="00B6608C">
        <w:tc>
          <w:tcPr>
            <w:tcW w:w="3261" w:type="dxa"/>
            <w:tcBorders>
              <w:top w:val="single" w:sz="2" w:space="0" w:color="000000"/>
              <w:left w:val="single" w:sz="2" w:space="0" w:color="000000"/>
              <w:bottom w:val="single" w:sz="2" w:space="0" w:color="000000"/>
              <w:right w:val="nil"/>
            </w:tcBorders>
            <w:hideMark/>
          </w:tcPr>
          <w:p w:rsidR="00B6608C" w:rsidRPr="004775A2" w:rsidRDefault="00B6608C" w:rsidP="00B6608C">
            <w:pPr>
              <w:pStyle w:val="ac"/>
              <w:snapToGrid w:val="0"/>
              <w:spacing w:line="276" w:lineRule="auto"/>
              <w:jc w:val="both"/>
              <w:rPr>
                <w:rFonts w:cs="Times New Roman"/>
                <w:bCs/>
              </w:rPr>
            </w:pPr>
            <w:r w:rsidRPr="004775A2">
              <w:rPr>
                <w:rFonts w:cs="Times New Roman"/>
                <w:bCs/>
              </w:rPr>
              <w:t>Возраст</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rPr>
            </w:pPr>
            <w:r w:rsidRPr="004775A2">
              <w:rPr>
                <w:rFonts w:cs="Times New Roman"/>
              </w:rPr>
              <w:t>Человек</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моложе 25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25-29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30-34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1</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35-39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40-44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6</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45-49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5</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50-54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3</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55-59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5</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60-64 лет</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4</w:t>
            </w:r>
          </w:p>
        </w:tc>
      </w:tr>
      <w:tr w:rsidR="00B6608C" w:rsidRPr="004775A2" w:rsidTr="00B6608C">
        <w:tc>
          <w:tcPr>
            <w:tcW w:w="3261" w:type="dxa"/>
            <w:tcBorders>
              <w:top w:val="nil"/>
              <w:left w:val="single" w:sz="2" w:space="0" w:color="000000"/>
              <w:bottom w:val="single" w:sz="2" w:space="0" w:color="000000"/>
              <w:right w:val="nil"/>
            </w:tcBorders>
            <w:hideMark/>
          </w:tcPr>
          <w:p w:rsidR="00B6608C" w:rsidRPr="004775A2" w:rsidRDefault="00B6608C" w:rsidP="00B6608C">
            <w:pPr>
              <w:widowControl w:val="0"/>
              <w:autoSpaceDE w:val="0"/>
              <w:autoSpaceDN w:val="0"/>
              <w:adjustRightInd w:val="0"/>
              <w:snapToGrid w:val="0"/>
              <w:ind w:firstLine="567"/>
              <w:jc w:val="both"/>
              <w:rPr>
                <w:rFonts w:ascii="Times New Roman" w:eastAsia="Times New Roman" w:hAnsi="Times New Roman" w:cs="Times New Roman"/>
                <w:sz w:val="24"/>
                <w:szCs w:val="24"/>
              </w:rPr>
            </w:pPr>
            <w:r w:rsidRPr="004775A2">
              <w:rPr>
                <w:rFonts w:ascii="Times New Roman" w:hAnsi="Times New Roman" w:cs="Times New Roman"/>
                <w:sz w:val="24"/>
                <w:szCs w:val="24"/>
              </w:rPr>
              <w:t>65 и более</w:t>
            </w:r>
          </w:p>
        </w:tc>
        <w:tc>
          <w:tcPr>
            <w:tcW w:w="3118" w:type="dxa"/>
            <w:tcBorders>
              <w:top w:val="nil"/>
              <w:left w:val="single" w:sz="2" w:space="0" w:color="000000"/>
              <w:bottom w:val="single" w:sz="2" w:space="0" w:color="000000"/>
              <w:right w:val="single" w:sz="2" w:space="0" w:color="000000"/>
            </w:tcBorders>
            <w:hideMark/>
          </w:tcPr>
          <w:p w:rsidR="00B6608C" w:rsidRPr="004775A2" w:rsidRDefault="00B6608C" w:rsidP="00B6608C">
            <w:pPr>
              <w:pStyle w:val="ac"/>
              <w:snapToGrid w:val="0"/>
              <w:spacing w:line="276" w:lineRule="auto"/>
              <w:jc w:val="both"/>
              <w:rPr>
                <w:rFonts w:cs="Times New Roman"/>
                <w:color w:val="FF0000"/>
              </w:rPr>
            </w:pPr>
            <w:r w:rsidRPr="004775A2">
              <w:rPr>
                <w:rFonts w:cs="Times New Roman"/>
                <w:color w:val="FF0000"/>
              </w:rPr>
              <w:t>5</w:t>
            </w:r>
          </w:p>
        </w:tc>
      </w:tr>
    </w:tbl>
    <w:p w:rsidR="00B6608C" w:rsidRPr="004775A2" w:rsidRDefault="00B6608C" w:rsidP="00B6608C">
      <w:pPr>
        <w:ind w:firstLine="567"/>
        <w:jc w:val="both"/>
        <w:rPr>
          <w:rFonts w:ascii="Times New Roman" w:eastAsia="Times New Roman" w:hAnsi="Times New Roman" w:cs="Times New Roman"/>
          <w:b/>
          <w:sz w:val="24"/>
          <w:szCs w:val="24"/>
        </w:rPr>
      </w:pPr>
    </w:p>
    <w:p w:rsidR="00B6608C" w:rsidRPr="004775A2" w:rsidRDefault="00B6608C" w:rsidP="00B6608C">
      <w:pPr>
        <w:pStyle w:val="a9"/>
        <w:spacing w:line="276" w:lineRule="auto"/>
        <w:ind w:firstLine="567"/>
        <w:jc w:val="both"/>
        <w:rPr>
          <w:rFonts w:cs="Times New Roman"/>
          <w:b/>
          <w:bCs/>
        </w:rPr>
      </w:pPr>
      <w:r w:rsidRPr="004775A2">
        <w:rPr>
          <w:rFonts w:cs="Times New Roman"/>
          <w:bCs/>
        </w:rPr>
        <w:t>Совершенствование учительского корпуса</w:t>
      </w:r>
      <w:r w:rsidRPr="004775A2">
        <w:rPr>
          <w:rStyle w:val="ad"/>
          <w:rFonts w:cs="Times New Roman"/>
        </w:rPr>
        <w:t xml:space="preserve"> – одно их основных направлений развития общего образования</w:t>
      </w:r>
      <w:r w:rsidRPr="004775A2">
        <w:rPr>
          <w:rFonts w:cs="Times New Roman"/>
          <w:b/>
          <w:bCs/>
        </w:rPr>
        <w:t xml:space="preserve">. </w:t>
      </w: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В 2020-</w:t>
      </w:r>
      <w:r w:rsidR="00A27141" w:rsidRPr="004775A2">
        <w:rPr>
          <w:rFonts w:ascii="Times New Roman" w:hAnsi="Times New Roman" w:cs="Times New Roman"/>
          <w:sz w:val="24"/>
          <w:szCs w:val="24"/>
        </w:rPr>
        <w:t>20</w:t>
      </w:r>
      <w:r w:rsidRPr="004775A2">
        <w:rPr>
          <w:rFonts w:ascii="Times New Roman" w:hAnsi="Times New Roman" w:cs="Times New Roman"/>
          <w:sz w:val="24"/>
          <w:szCs w:val="24"/>
        </w:rPr>
        <w:t xml:space="preserve">21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ab/>
        <w:t>В учреждениях образования Брянского района в 2020-21 году поданы документы для награждения ведомственным знаком «Отличник просвещения» на 2 человека, нагрудным знаком» Почетный работник воспитания и просвещения Российской Федерации»  на 12</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человек, на награждение  Почетной грамотой Министерства просвещения РФ на  6 человек.</w:t>
      </w:r>
      <w:r w:rsidRPr="004775A2">
        <w:rPr>
          <w:rFonts w:ascii="Times New Roman" w:hAnsi="Times New Roman" w:cs="Times New Roman"/>
          <w:sz w:val="24"/>
          <w:szCs w:val="24"/>
        </w:rPr>
        <w:tab/>
      </w:r>
      <w:r w:rsidRPr="004775A2">
        <w:rPr>
          <w:rFonts w:ascii="Times New Roman" w:hAnsi="Times New Roman" w:cs="Times New Roman"/>
          <w:color w:val="000000"/>
          <w:sz w:val="24"/>
          <w:szCs w:val="24"/>
        </w:rPr>
        <w:t>На сегодняшний день к</w:t>
      </w:r>
      <w:r w:rsidRPr="004775A2">
        <w:rPr>
          <w:rFonts w:ascii="Times New Roman" w:hAnsi="Times New Roman" w:cs="Times New Roman"/>
          <w:sz w:val="24"/>
          <w:szCs w:val="24"/>
        </w:rPr>
        <w:t>оличество предполагаемых вакансий педагогов в школах района -</w:t>
      </w:r>
      <w:r w:rsidRPr="004775A2">
        <w:rPr>
          <w:rFonts w:ascii="Times New Roman" w:hAnsi="Times New Roman" w:cs="Times New Roman"/>
          <w:color w:val="FF0000"/>
          <w:sz w:val="24"/>
          <w:szCs w:val="24"/>
        </w:rPr>
        <w:t>17</w:t>
      </w:r>
      <w:r w:rsidRPr="004775A2">
        <w:rPr>
          <w:rFonts w:ascii="Times New Roman" w:hAnsi="Times New Roman" w:cs="Times New Roman"/>
          <w:sz w:val="24"/>
          <w:szCs w:val="24"/>
        </w:rPr>
        <w:t xml:space="preserve">.  </w:t>
      </w:r>
      <w:r w:rsidRPr="004775A2">
        <w:rPr>
          <w:rFonts w:ascii="Times New Roman" w:hAnsi="Times New Roman" w:cs="Times New Roman"/>
          <w:color w:val="000000"/>
          <w:sz w:val="24"/>
          <w:szCs w:val="24"/>
        </w:rPr>
        <w:t>Анализ складывающейся ситуации свидетельствует о том, что в среднесрочной перспектив</w:t>
      </w:r>
      <w:r w:rsidR="00942067" w:rsidRPr="004775A2">
        <w:rPr>
          <w:rFonts w:ascii="Times New Roman" w:hAnsi="Times New Roman" w:cs="Times New Roman"/>
          <w:color w:val="000000"/>
          <w:sz w:val="24"/>
          <w:szCs w:val="24"/>
        </w:rPr>
        <w:t>е</w:t>
      </w:r>
      <w:r w:rsidRPr="004775A2">
        <w:rPr>
          <w:rFonts w:ascii="Times New Roman" w:hAnsi="Times New Roman" w:cs="Times New Roman"/>
          <w:color w:val="000000"/>
          <w:sz w:val="24"/>
          <w:szCs w:val="24"/>
        </w:rPr>
        <w:t>, в 2021-2022 учебном году,  ожидается увеличение потребности в педагогических кадрах до 35 .</w:t>
      </w:r>
    </w:p>
    <w:p w:rsidR="00B6608C" w:rsidRPr="004775A2" w:rsidRDefault="00B6608C" w:rsidP="00B6608C">
      <w:pPr>
        <w:ind w:firstLine="567"/>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Отсутствие дефицита педагогических работников в настоящее время  связано со значительным количеством работающих пенсионеров. Более половины учителей имеет стаж более 20 лет   </w:t>
      </w:r>
      <w:r w:rsidRPr="004775A2">
        <w:rPr>
          <w:rFonts w:ascii="Times New Roman" w:hAnsi="Times New Roman" w:cs="Times New Roman"/>
          <w:color w:val="FF0000"/>
          <w:sz w:val="24"/>
          <w:szCs w:val="24"/>
        </w:rPr>
        <w:t>52,8 %</w:t>
      </w:r>
      <w:r w:rsidRPr="004775A2">
        <w:rPr>
          <w:rFonts w:ascii="Times New Roman" w:hAnsi="Times New Roman" w:cs="Times New Roman"/>
          <w:b/>
          <w:color w:val="FF0000"/>
          <w:sz w:val="24"/>
          <w:szCs w:val="24"/>
        </w:rPr>
        <w:t>,</w:t>
      </w:r>
      <w:r w:rsidRPr="004775A2">
        <w:rPr>
          <w:rFonts w:ascii="Times New Roman" w:hAnsi="Times New Roman" w:cs="Times New Roman"/>
          <w:color w:val="000000"/>
          <w:sz w:val="24"/>
          <w:szCs w:val="24"/>
        </w:rPr>
        <w:t xml:space="preserve"> а число молодых специалистов со стажем до 3 лет около  </w:t>
      </w:r>
      <w:r w:rsidRPr="004775A2">
        <w:rPr>
          <w:rFonts w:ascii="Times New Roman" w:hAnsi="Times New Roman" w:cs="Times New Roman"/>
          <w:color w:val="FF0000"/>
          <w:sz w:val="24"/>
          <w:szCs w:val="24"/>
        </w:rPr>
        <w:t>11,5</w:t>
      </w:r>
      <w:r w:rsidRPr="004775A2">
        <w:rPr>
          <w:rFonts w:ascii="Times New Roman" w:hAnsi="Times New Roman" w:cs="Times New Roman"/>
          <w:b/>
          <w:color w:val="FF0000"/>
          <w:sz w:val="24"/>
          <w:szCs w:val="24"/>
        </w:rPr>
        <w:t xml:space="preserve">  </w:t>
      </w:r>
      <w:r w:rsidRPr="004775A2">
        <w:rPr>
          <w:rFonts w:ascii="Times New Roman" w:hAnsi="Times New Roman" w:cs="Times New Roman"/>
          <w:color w:val="FF0000"/>
          <w:sz w:val="24"/>
          <w:szCs w:val="24"/>
        </w:rPr>
        <w:t>%</w:t>
      </w:r>
      <w:r w:rsidRPr="004775A2">
        <w:rPr>
          <w:rFonts w:ascii="Times New Roman" w:hAnsi="Times New Roman" w:cs="Times New Roman"/>
          <w:color w:val="000000"/>
          <w:sz w:val="24"/>
          <w:szCs w:val="24"/>
        </w:rPr>
        <w:t xml:space="preserve"> .</w:t>
      </w:r>
    </w:p>
    <w:p w:rsidR="007068D9" w:rsidRPr="004775A2" w:rsidRDefault="007068D9" w:rsidP="007068D9">
      <w:pPr>
        <w:ind w:firstLine="567"/>
        <w:jc w:val="both"/>
        <w:rPr>
          <w:rFonts w:ascii="Times New Roman" w:hAnsi="Times New Roman" w:cs="Times New Roman"/>
          <w:sz w:val="24"/>
          <w:szCs w:val="24"/>
        </w:rPr>
      </w:pPr>
      <w:r w:rsidRPr="004775A2">
        <w:rPr>
          <w:rFonts w:ascii="Times New Roman" w:hAnsi="Times New Roman" w:cs="Times New Roman"/>
          <w:bCs/>
          <w:sz w:val="24"/>
          <w:szCs w:val="24"/>
        </w:rPr>
        <w:t>Важнейшим фактором сохранения и развития системы</w:t>
      </w:r>
      <w:r w:rsidRPr="004775A2">
        <w:rPr>
          <w:rFonts w:ascii="Times New Roman" w:hAnsi="Times New Roman" w:cs="Times New Roman"/>
          <w:sz w:val="24"/>
          <w:szCs w:val="24"/>
        </w:rPr>
        <w:t xml:space="preserve"> образования является процесс обновления педагогических кадров. </w:t>
      </w:r>
    </w:p>
    <w:p w:rsidR="00B6608C" w:rsidRPr="004775A2" w:rsidRDefault="00B6608C" w:rsidP="00B6608C">
      <w:pPr>
        <w:ind w:firstLine="567"/>
        <w:jc w:val="both"/>
        <w:rPr>
          <w:rFonts w:ascii="Times New Roman" w:hAnsi="Times New Roman" w:cs="Times New Roman"/>
          <w:sz w:val="24"/>
          <w:szCs w:val="24"/>
        </w:rPr>
      </w:pPr>
      <w:r w:rsidRPr="004775A2">
        <w:rPr>
          <w:rFonts w:ascii="Times New Roman" w:hAnsi="Times New Roman" w:cs="Times New Roman"/>
          <w:sz w:val="24"/>
          <w:szCs w:val="24"/>
        </w:rPr>
        <w:t>Руководителям образовательных учреждений необходимо работать по трем направлениям:</w:t>
      </w:r>
    </w:p>
    <w:p w:rsidR="00B6608C" w:rsidRPr="004775A2" w:rsidRDefault="00B6608C" w:rsidP="00B6608C">
      <w:pPr>
        <w:jc w:val="both"/>
        <w:rPr>
          <w:rFonts w:ascii="Times New Roman" w:hAnsi="Times New Roman" w:cs="Times New Roman"/>
          <w:sz w:val="24"/>
          <w:szCs w:val="24"/>
        </w:rPr>
      </w:pPr>
      <w:r w:rsidRPr="004775A2">
        <w:rPr>
          <w:rFonts w:ascii="Times New Roman" w:hAnsi="Times New Roman" w:cs="Times New Roman"/>
          <w:sz w:val="24"/>
          <w:szCs w:val="24"/>
        </w:rPr>
        <w:t>1.Привлечение и закрепление молодых специалистов, обеспечение их профессионального роста;</w:t>
      </w:r>
    </w:p>
    <w:p w:rsidR="00B6608C" w:rsidRPr="004775A2" w:rsidRDefault="00B6608C" w:rsidP="00B6608C">
      <w:pPr>
        <w:jc w:val="both"/>
        <w:rPr>
          <w:rFonts w:ascii="Times New Roman" w:hAnsi="Times New Roman" w:cs="Times New Roman"/>
          <w:sz w:val="24"/>
          <w:szCs w:val="24"/>
        </w:rPr>
      </w:pPr>
      <w:r w:rsidRPr="004775A2">
        <w:rPr>
          <w:rFonts w:ascii="Times New Roman" w:hAnsi="Times New Roman" w:cs="Times New Roman"/>
          <w:sz w:val="24"/>
          <w:szCs w:val="24"/>
        </w:rPr>
        <w:t>2.Обеспечение возможности для творческой работы среднего поколения;</w:t>
      </w:r>
    </w:p>
    <w:p w:rsidR="00B6608C" w:rsidRPr="004775A2" w:rsidRDefault="00B6608C" w:rsidP="00B6608C">
      <w:pPr>
        <w:jc w:val="both"/>
        <w:rPr>
          <w:rFonts w:ascii="Times New Roman" w:hAnsi="Times New Roman" w:cs="Times New Roman"/>
          <w:sz w:val="24"/>
          <w:szCs w:val="24"/>
        </w:rPr>
      </w:pPr>
      <w:r w:rsidRPr="004775A2">
        <w:rPr>
          <w:rFonts w:ascii="Times New Roman" w:hAnsi="Times New Roman" w:cs="Times New Roman"/>
          <w:sz w:val="24"/>
          <w:szCs w:val="24"/>
        </w:rPr>
        <w:t>3.Создание необходимых условий для продления творческой активности старшего поколения и передачи ими опыта молодежи.</w:t>
      </w:r>
    </w:p>
    <w:p w:rsidR="00B6608C" w:rsidRPr="004775A2" w:rsidRDefault="00B6608C" w:rsidP="00B6608C">
      <w:pPr>
        <w:ind w:firstLine="567"/>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системы образования через несколько лет. В процессе «движения» молодых специалистов в районе имеется следующая динамика:</w:t>
      </w:r>
    </w:p>
    <w:tbl>
      <w:tblPr>
        <w:tblW w:w="10627" w:type="dxa"/>
        <w:jc w:val="center"/>
        <w:tblLayout w:type="fixed"/>
        <w:tblLook w:val="04A0" w:firstRow="1" w:lastRow="0" w:firstColumn="1" w:lastColumn="0" w:noHBand="0" w:noVBand="1"/>
      </w:tblPr>
      <w:tblGrid>
        <w:gridCol w:w="2405"/>
        <w:gridCol w:w="993"/>
        <w:gridCol w:w="991"/>
        <w:gridCol w:w="1416"/>
        <w:gridCol w:w="1270"/>
        <w:gridCol w:w="1358"/>
        <w:gridCol w:w="1134"/>
        <w:gridCol w:w="1060"/>
      </w:tblGrid>
      <w:tr w:rsidR="00B6608C" w:rsidRPr="004775A2" w:rsidTr="00B6608C">
        <w:trPr>
          <w:jc w:val="center"/>
        </w:trPr>
        <w:tc>
          <w:tcPr>
            <w:tcW w:w="2405" w:type="dxa"/>
            <w:tcBorders>
              <w:top w:val="single" w:sz="4" w:space="0" w:color="000000"/>
              <w:left w:val="single" w:sz="4" w:space="0" w:color="000000"/>
              <w:bottom w:val="single" w:sz="4" w:space="0" w:color="000000"/>
              <w:right w:val="nil"/>
            </w:tcBorders>
            <w:hideMark/>
          </w:tcPr>
          <w:p w:rsidR="00B6608C" w:rsidRPr="004775A2" w:rsidRDefault="00B6608C" w:rsidP="00B6608C">
            <w:pPr>
              <w:keepNext/>
              <w:widowControl w:val="0"/>
              <w:autoSpaceDE w:val="0"/>
              <w:autoSpaceDN w:val="0"/>
              <w:adjustRightInd w:val="0"/>
              <w:snapToGrid w:val="0"/>
              <w:ind w:firstLine="567"/>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Год</w:t>
            </w:r>
          </w:p>
        </w:tc>
        <w:tc>
          <w:tcPr>
            <w:tcW w:w="993" w:type="dxa"/>
            <w:tcBorders>
              <w:top w:val="single" w:sz="4" w:space="0" w:color="000000"/>
              <w:left w:val="single" w:sz="4" w:space="0" w:color="000000"/>
              <w:bottom w:val="single" w:sz="4" w:space="0" w:color="000000"/>
              <w:right w:val="single" w:sz="4" w:space="0" w:color="auto"/>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2013 - 2014г.</w:t>
            </w:r>
          </w:p>
        </w:tc>
        <w:tc>
          <w:tcPr>
            <w:tcW w:w="991"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2014 - 2015г.</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2015 - 2016г.</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2016 - 2017г.</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2017-2018г.</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2018-2019 г.</w:t>
            </w:r>
          </w:p>
        </w:tc>
        <w:tc>
          <w:tcPr>
            <w:tcW w:w="1060" w:type="dxa"/>
            <w:tcBorders>
              <w:top w:val="single" w:sz="4" w:space="0" w:color="000000"/>
              <w:left w:val="single" w:sz="4" w:space="0" w:color="auto"/>
              <w:bottom w:val="single" w:sz="4" w:space="0" w:color="000000"/>
              <w:right w:val="single" w:sz="4" w:space="0" w:color="000000"/>
            </w:tcBorders>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2020-2021 г.</w:t>
            </w:r>
          </w:p>
        </w:tc>
      </w:tr>
      <w:tr w:rsidR="00B6608C" w:rsidRPr="004775A2" w:rsidTr="00942067">
        <w:trPr>
          <w:trHeight w:val="293"/>
          <w:jc w:val="center"/>
        </w:trPr>
        <w:tc>
          <w:tcPr>
            <w:tcW w:w="2405" w:type="dxa"/>
            <w:tcBorders>
              <w:top w:val="single" w:sz="4" w:space="0" w:color="000000"/>
              <w:left w:val="single" w:sz="4" w:space="0" w:color="000000"/>
              <w:bottom w:val="single" w:sz="4" w:space="0" w:color="000000"/>
              <w:right w:val="nil"/>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Кол-во прибывших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4775A2" w:rsidRDefault="00B6608C" w:rsidP="00B6608C">
            <w:pPr>
              <w:keepNext/>
              <w:widowControl w:val="0"/>
              <w:autoSpaceDE w:val="0"/>
              <w:autoSpaceDN w:val="0"/>
              <w:adjustRightInd w:val="0"/>
              <w:snapToGrid w:val="0"/>
              <w:ind w:hanging="2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13</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7</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11</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13</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6</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17</w:t>
            </w:r>
          </w:p>
        </w:tc>
        <w:tc>
          <w:tcPr>
            <w:tcW w:w="1060" w:type="dxa"/>
            <w:tcBorders>
              <w:top w:val="single" w:sz="4" w:space="0" w:color="000000"/>
              <w:left w:val="single" w:sz="4" w:space="0" w:color="auto"/>
              <w:bottom w:val="single" w:sz="4" w:space="0" w:color="000000"/>
              <w:right w:val="single" w:sz="4" w:space="0" w:color="000000"/>
            </w:tcBorders>
          </w:tcPr>
          <w:p w:rsidR="00B6608C" w:rsidRPr="004775A2" w:rsidRDefault="00B6608C" w:rsidP="00B6608C">
            <w:pPr>
              <w:keepNext/>
              <w:widowControl w:val="0"/>
              <w:autoSpaceDE w:val="0"/>
              <w:autoSpaceDN w:val="0"/>
              <w:adjustRightInd w:val="0"/>
              <w:snapToGrid w:val="0"/>
              <w:jc w:val="both"/>
              <w:rPr>
                <w:rFonts w:ascii="Times New Roman" w:hAnsi="Times New Roman" w:cs="Times New Roman"/>
                <w:color w:val="FF0000"/>
                <w:sz w:val="24"/>
                <w:szCs w:val="24"/>
              </w:rPr>
            </w:pPr>
            <w:r w:rsidRPr="004775A2">
              <w:rPr>
                <w:rFonts w:ascii="Times New Roman" w:hAnsi="Times New Roman" w:cs="Times New Roman"/>
                <w:color w:val="FF0000"/>
                <w:sz w:val="24"/>
                <w:szCs w:val="24"/>
              </w:rPr>
              <w:t>16</w:t>
            </w:r>
          </w:p>
        </w:tc>
      </w:tr>
      <w:tr w:rsidR="00B6608C" w:rsidRPr="004775A2" w:rsidTr="00DD6CD3">
        <w:trPr>
          <w:trHeight w:val="330"/>
          <w:jc w:val="center"/>
        </w:trPr>
        <w:tc>
          <w:tcPr>
            <w:tcW w:w="2405" w:type="dxa"/>
            <w:tcBorders>
              <w:top w:val="single" w:sz="4" w:space="0" w:color="000000"/>
              <w:left w:val="single" w:sz="4" w:space="0" w:color="000000"/>
              <w:bottom w:val="single" w:sz="4" w:space="0" w:color="000000"/>
              <w:right w:val="nil"/>
            </w:tcBorders>
            <w:hideMark/>
          </w:tcPr>
          <w:p w:rsidR="00B6608C" w:rsidRPr="004775A2" w:rsidRDefault="00B6608C" w:rsidP="00B6608C">
            <w:pPr>
              <w:keepNext/>
              <w:widowControl w:val="0"/>
              <w:autoSpaceDE w:val="0"/>
              <w:autoSpaceDN w:val="0"/>
              <w:adjustRightInd w:val="0"/>
              <w:snapToGrid w:val="0"/>
              <w:ind w:firstLine="35"/>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Кол-во выбывших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4775A2" w:rsidRDefault="00B6608C" w:rsidP="00B6608C">
            <w:pPr>
              <w:keepNext/>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0</w:t>
            </w:r>
          </w:p>
          <w:p w:rsidR="00B6608C" w:rsidRPr="004775A2" w:rsidRDefault="00B6608C" w:rsidP="00942067">
            <w:pPr>
              <w:keepNext/>
              <w:widowControl w:val="0"/>
              <w:autoSpaceDE w:val="0"/>
              <w:autoSpaceDN w:val="0"/>
              <w:adjustRightInd w:val="0"/>
              <w:snapToGrid w:val="0"/>
              <w:ind w:right="-108"/>
              <w:jc w:val="both"/>
              <w:rPr>
                <w:rFonts w:ascii="Times New Roman" w:eastAsia="Times New Roman" w:hAnsi="Times New Roman" w:cs="Times New Roman"/>
                <w:color w:val="000000"/>
                <w:sz w:val="24"/>
                <w:szCs w:val="24"/>
              </w:rPr>
            </w:pP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4775A2" w:rsidRDefault="00B6608C" w:rsidP="00B6608C">
            <w:pPr>
              <w:keepNext/>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0</w:t>
            </w:r>
          </w:p>
          <w:p w:rsidR="00B6608C" w:rsidRPr="004775A2" w:rsidRDefault="00B6608C" w:rsidP="00B6608C">
            <w:pPr>
              <w:keepNext/>
              <w:widowControl w:val="0"/>
              <w:autoSpaceDE w:val="0"/>
              <w:autoSpaceDN w:val="0"/>
              <w:adjustRightInd w:val="0"/>
              <w:snapToGrid w:val="0"/>
              <w:ind w:left="-108" w:right="-108"/>
              <w:jc w:val="both"/>
              <w:rPr>
                <w:rFonts w:ascii="Times New Roman" w:eastAsia="Times New Roman" w:hAnsi="Times New Roman" w:cs="Times New Roman"/>
                <w:color w:val="000000"/>
                <w:sz w:val="24"/>
                <w:szCs w:val="24"/>
              </w:rPr>
            </w:pPr>
          </w:p>
        </w:tc>
        <w:tc>
          <w:tcPr>
            <w:tcW w:w="1416"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0</w:t>
            </w:r>
          </w:p>
          <w:p w:rsidR="00B6608C" w:rsidRPr="004775A2" w:rsidRDefault="00B6608C" w:rsidP="00B6608C">
            <w:pPr>
              <w:keepNext/>
              <w:widowControl w:val="0"/>
              <w:autoSpaceDE w:val="0"/>
              <w:autoSpaceDN w:val="0"/>
              <w:adjustRightInd w:val="0"/>
              <w:snapToGrid w:val="0"/>
              <w:jc w:val="both"/>
              <w:rPr>
                <w:rFonts w:ascii="Times New Roman" w:eastAsia="Times New Roman" w:hAnsi="Times New Roman" w:cs="Times New Roman"/>
                <w:color w:val="000000"/>
                <w:sz w:val="24"/>
                <w:szCs w:val="24"/>
              </w:rPr>
            </w:pPr>
          </w:p>
        </w:tc>
        <w:tc>
          <w:tcPr>
            <w:tcW w:w="1270"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942067">
            <w:pPr>
              <w:keepNext/>
              <w:snapToGrid w:val="0"/>
              <w:jc w:val="both"/>
              <w:rPr>
                <w:rFonts w:ascii="Times New Roman" w:eastAsia="Times New Roman" w:hAnsi="Times New Roman" w:cs="Times New Roman"/>
                <w:color w:val="000000"/>
                <w:sz w:val="24"/>
                <w:szCs w:val="24"/>
              </w:rPr>
            </w:pPr>
            <w:r w:rsidRPr="004775A2">
              <w:rPr>
                <w:rFonts w:ascii="Times New Roman" w:hAnsi="Times New Roman" w:cs="Times New Roman"/>
                <w:color w:val="000000"/>
                <w:sz w:val="24"/>
                <w:szCs w:val="24"/>
              </w:rPr>
              <w:t>0</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4775A2" w:rsidRDefault="00B6608C" w:rsidP="00B6608C">
            <w:pPr>
              <w:keepNext/>
              <w:snapToGrid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0</w:t>
            </w:r>
          </w:p>
        </w:tc>
        <w:tc>
          <w:tcPr>
            <w:tcW w:w="1060" w:type="dxa"/>
            <w:tcBorders>
              <w:top w:val="single" w:sz="4" w:space="0" w:color="000000"/>
              <w:left w:val="single" w:sz="4" w:space="0" w:color="auto"/>
              <w:bottom w:val="single" w:sz="4" w:space="0" w:color="000000"/>
              <w:right w:val="single" w:sz="4" w:space="0" w:color="000000"/>
            </w:tcBorders>
          </w:tcPr>
          <w:p w:rsidR="00B6608C" w:rsidRPr="004775A2" w:rsidRDefault="00B6608C" w:rsidP="00B6608C">
            <w:pPr>
              <w:keepNext/>
              <w:snapToGrid w:val="0"/>
              <w:jc w:val="both"/>
              <w:rPr>
                <w:rFonts w:ascii="Times New Roman" w:hAnsi="Times New Roman" w:cs="Times New Roman"/>
                <w:color w:val="FF0000"/>
                <w:sz w:val="24"/>
                <w:szCs w:val="24"/>
              </w:rPr>
            </w:pPr>
            <w:r w:rsidRPr="004775A2">
              <w:rPr>
                <w:rFonts w:ascii="Times New Roman" w:hAnsi="Times New Roman" w:cs="Times New Roman"/>
                <w:color w:val="FF0000"/>
                <w:sz w:val="24"/>
                <w:szCs w:val="24"/>
              </w:rPr>
              <w:t>1</w:t>
            </w:r>
          </w:p>
        </w:tc>
      </w:tr>
    </w:tbl>
    <w:p w:rsidR="00E53BF3" w:rsidRPr="004775A2" w:rsidRDefault="00E53BF3" w:rsidP="00AD4B57">
      <w:pPr>
        <w:spacing w:after="0"/>
        <w:ind w:firstLine="567"/>
        <w:jc w:val="both"/>
        <w:rPr>
          <w:rFonts w:ascii="Times New Roman" w:hAnsi="Times New Roman" w:cs="Times New Roman"/>
          <w:color w:val="000000" w:themeColor="text1"/>
          <w:sz w:val="24"/>
          <w:szCs w:val="24"/>
        </w:rPr>
      </w:pPr>
    </w:p>
    <w:p w:rsidR="0031170A" w:rsidRPr="004775A2" w:rsidRDefault="003322F6" w:rsidP="00AD4B57">
      <w:pPr>
        <w:spacing w:after="0"/>
        <w:ind w:firstLine="567"/>
        <w:jc w:val="both"/>
        <w:rPr>
          <w:rFonts w:ascii="Times New Roman" w:hAnsi="Times New Roman" w:cs="Times New Roman"/>
          <w:bCs/>
          <w:color w:val="000000" w:themeColor="text1"/>
          <w:sz w:val="24"/>
          <w:szCs w:val="24"/>
        </w:rPr>
      </w:pPr>
      <w:r w:rsidRPr="004775A2">
        <w:rPr>
          <w:rFonts w:ascii="Times New Roman" w:hAnsi="Times New Roman" w:cs="Times New Roman"/>
          <w:color w:val="000000" w:themeColor="text1"/>
          <w:sz w:val="24"/>
          <w:szCs w:val="24"/>
        </w:rPr>
        <w:t>Ф</w:t>
      </w:r>
      <w:r w:rsidR="0031170A" w:rsidRPr="004775A2">
        <w:rPr>
          <w:rFonts w:ascii="Times New Roman" w:hAnsi="Times New Roman" w:cs="Times New Roman"/>
          <w:color w:val="000000" w:themeColor="text1"/>
          <w:sz w:val="24"/>
          <w:szCs w:val="24"/>
        </w:rPr>
        <w:t>инансовы</w:t>
      </w:r>
      <w:r w:rsidR="0046430A" w:rsidRPr="004775A2">
        <w:rPr>
          <w:rFonts w:ascii="Times New Roman" w:hAnsi="Times New Roman" w:cs="Times New Roman"/>
          <w:color w:val="000000" w:themeColor="text1"/>
          <w:sz w:val="24"/>
          <w:szCs w:val="24"/>
        </w:rPr>
        <w:t>ми</w:t>
      </w:r>
      <w:r w:rsidR="0031170A" w:rsidRPr="004775A2">
        <w:rPr>
          <w:rFonts w:ascii="Times New Roman" w:hAnsi="Times New Roman" w:cs="Times New Roman"/>
          <w:color w:val="000000" w:themeColor="text1"/>
          <w:sz w:val="24"/>
          <w:szCs w:val="24"/>
        </w:rPr>
        <w:t xml:space="preserve"> мера</w:t>
      </w:r>
      <w:r w:rsidR="0046430A" w:rsidRPr="004775A2">
        <w:rPr>
          <w:rFonts w:ascii="Times New Roman" w:hAnsi="Times New Roman" w:cs="Times New Roman"/>
          <w:color w:val="000000" w:themeColor="text1"/>
          <w:sz w:val="24"/>
          <w:szCs w:val="24"/>
        </w:rPr>
        <w:t>ми</w:t>
      </w:r>
      <w:r w:rsidR="0031170A" w:rsidRPr="004775A2">
        <w:rPr>
          <w:rFonts w:ascii="Times New Roman" w:hAnsi="Times New Roman" w:cs="Times New Roman"/>
          <w:color w:val="000000" w:themeColor="text1"/>
          <w:sz w:val="24"/>
          <w:szCs w:val="24"/>
        </w:rPr>
        <w:t xml:space="preserve"> стимулирования и поддержки</w:t>
      </w:r>
      <w:r w:rsidR="002354B2" w:rsidRPr="004775A2">
        <w:rPr>
          <w:rFonts w:ascii="Times New Roman" w:hAnsi="Times New Roman" w:cs="Times New Roman"/>
          <w:color w:val="000000" w:themeColor="text1"/>
          <w:sz w:val="24"/>
          <w:szCs w:val="24"/>
        </w:rPr>
        <w:t xml:space="preserve"> молодых</w:t>
      </w:r>
      <w:r w:rsidR="0031170A" w:rsidRPr="004775A2">
        <w:rPr>
          <w:rFonts w:ascii="Times New Roman" w:hAnsi="Times New Roman" w:cs="Times New Roman"/>
          <w:color w:val="000000" w:themeColor="text1"/>
          <w:sz w:val="24"/>
          <w:szCs w:val="24"/>
        </w:rPr>
        <w:t xml:space="preserve"> учителей</w:t>
      </w:r>
      <w:r w:rsidR="0046430A" w:rsidRPr="004775A2">
        <w:rPr>
          <w:rFonts w:ascii="Times New Roman" w:hAnsi="Times New Roman" w:cs="Times New Roman"/>
          <w:color w:val="000000" w:themeColor="text1"/>
          <w:sz w:val="24"/>
          <w:szCs w:val="24"/>
        </w:rPr>
        <w:t xml:space="preserve"> является</w:t>
      </w:r>
      <w:r w:rsidR="0031170A" w:rsidRPr="004775A2">
        <w:rPr>
          <w:rFonts w:ascii="Times New Roman" w:hAnsi="Times New Roman" w:cs="Times New Roman"/>
          <w:color w:val="000000" w:themeColor="text1"/>
          <w:sz w:val="24"/>
          <w:szCs w:val="24"/>
        </w:rPr>
        <w:t xml:space="preserve">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0031170A" w:rsidRPr="004775A2">
        <w:rPr>
          <w:rFonts w:ascii="Times New Roman" w:hAnsi="Times New Roman" w:cs="Times New Roman"/>
          <w:bCs/>
          <w:color w:val="000000" w:themeColor="text1"/>
          <w:sz w:val="24"/>
          <w:szCs w:val="24"/>
        </w:rPr>
        <w:t>от 04.10.2010г. №  2086 «О выплате единовременного пособия выпускникам образовательных учреждений высшего и среднего профессионального образования, прибывшим на работу в общеобразовательные учреждения Брянского района»</w:t>
      </w:r>
      <w:r w:rsidR="00AD4B57" w:rsidRPr="004775A2">
        <w:rPr>
          <w:rFonts w:ascii="Times New Roman" w:hAnsi="Times New Roman" w:cs="Times New Roman"/>
          <w:bCs/>
          <w:color w:val="000000" w:themeColor="text1"/>
          <w:sz w:val="24"/>
          <w:szCs w:val="24"/>
        </w:rPr>
        <w:t>.</w:t>
      </w:r>
    </w:p>
    <w:p w:rsidR="00EA0167" w:rsidRPr="004775A2" w:rsidRDefault="00EA0167" w:rsidP="00AD4B57">
      <w:pPr>
        <w:spacing w:after="0"/>
        <w:ind w:firstLine="567"/>
        <w:jc w:val="both"/>
        <w:rPr>
          <w:rFonts w:ascii="Times New Roman" w:hAnsi="Times New Roman" w:cs="Times New Roman"/>
          <w:color w:val="000000" w:themeColor="text1"/>
          <w:sz w:val="24"/>
          <w:szCs w:val="24"/>
        </w:rPr>
      </w:pPr>
    </w:p>
    <w:p w:rsidR="00D45C7C" w:rsidRPr="004775A2" w:rsidRDefault="0031170A" w:rsidP="00064855">
      <w:pPr>
        <w:shd w:val="clear" w:color="auto" w:fill="FFFFFF" w:themeFill="background1"/>
        <w:jc w:val="both"/>
        <w:rPr>
          <w:rFonts w:ascii="Times New Roman" w:hAnsi="Times New Roman" w:cs="Times New Roman"/>
          <w:sz w:val="24"/>
          <w:szCs w:val="24"/>
        </w:rPr>
      </w:pPr>
      <w:r w:rsidRPr="004775A2">
        <w:rPr>
          <w:rFonts w:ascii="Times New Roman" w:hAnsi="Times New Roman" w:cs="Times New Roman"/>
          <w:color w:val="000000" w:themeColor="text1"/>
          <w:sz w:val="24"/>
          <w:szCs w:val="24"/>
        </w:rPr>
        <w:tab/>
      </w:r>
      <w:r w:rsidR="00D45C7C" w:rsidRPr="004775A2">
        <w:rPr>
          <w:rFonts w:ascii="Times New Roman" w:hAnsi="Times New Roman" w:cs="Times New Roman"/>
          <w:b/>
          <w:i/>
          <w:sz w:val="24"/>
          <w:szCs w:val="24"/>
        </w:rPr>
        <w:t>Средняя заработная плата по отрасли</w:t>
      </w:r>
      <w:r w:rsidR="00D45C7C" w:rsidRPr="004775A2">
        <w:rPr>
          <w:rFonts w:ascii="Times New Roman" w:hAnsi="Times New Roman" w:cs="Times New Roman"/>
          <w:sz w:val="24"/>
          <w:szCs w:val="24"/>
        </w:rPr>
        <w:t xml:space="preserve"> составляет 22330 рублей, педагогических </w:t>
      </w:r>
      <w:r w:rsidR="002E0730" w:rsidRPr="004775A2">
        <w:rPr>
          <w:rFonts w:ascii="Times New Roman" w:hAnsi="Times New Roman" w:cs="Times New Roman"/>
          <w:sz w:val="24"/>
          <w:szCs w:val="24"/>
        </w:rPr>
        <w:t xml:space="preserve">работников школ – </w:t>
      </w:r>
      <w:r w:rsidR="00D45C7C" w:rsidRPr="004775A2">
        <w:rPr>
          <w:rFonts w:ascii="Times New Roman" w:hAnsi="Times New Roman" w:cs="Times New Roman"/>
          <w:sz w:val="24"/>
          <w:szCs w:val="24"/>
        </w:rPr>
        <w:t>целевой показатель по Указу Пре</w:t>
      </w:r>
      <w:r w:rsidR="002E0730" w:rsidRPr="004775A2">
        <w:rPr>
          <w:rFonts w:ascii="Times New Roman" w:hAnsi="Times New Roman" w:cs="Times New Roman"/>
          <w:sz w:val="24"/>
          <w:szCs w:val="24"/>
        </w:rPr>
        <w:t>зидента – 29300 рублей</w:t>
      </w:r>
      <w:r w:rsidR="00D45C7C" w:rsidRPr="004775A2">
        <w:rPr>
          <w:rFonts w:ascii="Times New Roman" w:hAnsi="Times New Roman" w:cs="Times New Roman"/>
          <w:sz w:val="24"/>
          <w:szCs w:val="24"/>
        </w:rPr>
        <w:t>, детских садов - 25738 рублей (целевой показатель по Указу Президента – 24706,1 рублей), младшего обслуживающего персонала 14670 рублей (МРОТ составляет 11163 рублей).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89"/>
        <w:gridCol w:w="1276"/>
        <w:gridCol w:w="992"/>
        <w:gridCol w:w="1276"/>
        <w:gridCol w:w="1559"/>
      </w:tblGrid>
      <w:tr w:rsidR="00064855" w:rsidRPr="004775A2" w:rsidTr="001075D4">
        <w:tc>
          <w:tcPr>
            <w:tcW w:w="1908"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sz w:val="24"/>
                <w:szCs w:val="24"/>
              </w:rPr>
            </w:pPr>
          </w:p>
        </w:tc>
        <w:tc>
          <w:tcPr>
            <w:tcW w:w="1489"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b/>
                <w:sz w:val="24"/>
                <w:szCs w:val="24"/>
              </w:rPr>
            </w:pPr>
            <w:r w:rsidRPr="004775A2">
              <w:rPr>
                <w:rFonts w:ascii="Times New Roman" w:hAnsi="Times New Roman" w:cs="Times New Roman"/>
                <w:b/>
                <w:sz w:val="24"/>
                <w:szCs w:val="24"/>
              </w:rPr>
              <w:t>2016</w:t>
            </w:r>
          </w:p>
        </w:tc>
        <w:tc>
          <w:tcPr>
            <w:tcW w:w="1276"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b/>
                <w:sz w:val="24"/>
                <w:szCs w:val="24"/>
              </w:rPr>
            </w:pPr>
            <w:r w:rsidRPr="004775A2">
              <w:rPr>
                <w:rFonts w:ascii="Times New Roman" w:hAnsi="Times New Roman" w:cs="Times New Roman"/>
                <w:b/>
                <w:sz w:val="24"/>
                <w:szCs w:val="24"/>
              </w:rPr>
              <w:t>2017</w:t>
            </w:r>
          </w:p>
        </w:tc>
        <w:tc>
          <w:tcPr>
            <w:tcW w:w="992"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b/>
                <w:sz w:val="24"/>
                <w:szCs w:val="24"/>
              </w:rPr>
            </w:pPr>
            <w:r w:rsidRPr="004775A2">
              <w:rPr>
                <w:rFonts w:ascii="Times New Roman" w:hAnsi="Times New Roman" w:cs="Times New Roman"/>
                <w:b/>
                <w:sz w:val="24"/>
                <w:szCs w:val="24"/>
              </w:rPr>
              <w:t>2018</w:t>
            </w:r>
          </w:p>
        </w:tc>
        <w:tc>
          <w:tcPr>
            <w:tcW w:w="1276"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b/>
                <w:sz w:val="24"/>
                <w:szCs w:val="24"/>
              </w:rPr>
            </w:pPr>
            <w:r w:rsidRPr="004775A2">
              <w:rPr>
                <w:rFonts w:ascii="Times New Roman" w:hAnsi="Times New Roman" w:cs="Times New Roman"/>
                <w:b/>
                <w:sz w:val="24"/>
                <w:szCs w:val="24"/>
              </w:rPr>
              <w:t>2019</w:t>
            </w:r>
          </w:p>
        </w:tc>
        <w:tc>
          <w:tcPr>
            <w:tcW w:w="1559" w:type="dxa"/>
            <w:shd w:val="clear" w:color="auto" w:fill="FFFFFF" w:themeFill="background1"/>
          </w:tcPr>
          <w:p w:rsidR="00064855" w:rsidRPr="004775A2" w:rsidRDefault="00064855" w:rsidP="00EA0167">
            <w:pPr>
              <w:shd w:val="clear" w:color="auto" w:fill="EAF1DD" w:themeFill="accent3" w:themeFillTint="33"/>
              <w:jc w:val="both"/>
              <w:rPr>
                <w:rFonts w:ascii="Times New Roman" w:hAnsi="Times New Roman" w:cs="Times New Roman"/>
                <w:b/>
                <w:sz w:val="24"/>
                <w:szCs w:val="24"/>
              </w:rPr>
            </w:pPr>
            <w:r w:rsidRPr="004775A2">
              <w:rPr>
                <w:rFonts w:ascii="Times New Roman" w:hAnsi="Times New Roman" w:cs="Times New Roman"/>
                <w:b/>
                <w:sz w:val="24"/>
                <w:szCs w:val="24"/>
              </w:rPr>
              <w:t>2020</w:t>
            </w:r>
          </w:p>
        </w:tc>
      </w:tr>
      <w:tr w:rsidR="00064855" w:rsidRPr="004775A2" w:rsidTr="001075D4">
        <w:tc>
          <w:tcPr>
            <w:tcW w:w="1908" w:type="dxa"/>
            <w:shd w:val="clear" w:color="auto" w:fill="FFFFFF" w:themeFill="background1"/>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Численность работников по отрасли</w:t>
            </w:r>
          </w:p>
        </w:tc>
        <w:tc>
          <w:tcPr>
            <w:tcW w:w="1489"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1257</w:t>
            </w:r>
          </w:p>
        </w:tc>
        <w:tc>
          <w:tcPr>
            <w:tcW w:w="1276"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1272</w:t>
            </w:r>
          </w:p>
        </w:tc>
        <w:tc>
          <w:tcPr>
            <w:tcW w:w="992"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1280</w:t>
            </w:r>
          </w:p>
        </w:tc>
        <w:tc>
          <w:tcPr>
            <w:tcW w:w="1276" w:type="dxa"/>
            <w:shd w:val="clear" w:color="auto" w:fill="FFFFFF" w:themeFill="background1"/>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1379</w:t>
            </w:r>
          </w:p>
        </w:tc>
        <w:tc>
          <w:tcPr>
            <w:tcW w:w="1559" w:type="dxa"/>
            <w:shd w:val="clear" w:color="auto" w:fill="FFFFFF" w:themeFill="background1"/>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1387</w:t>
            </w:r>
          </w:p>
        </w:tc>
      </w:tr>
      <w:tr w:rsidR="00064855" w:rsidRPr="004775A2" w:rsidTr="001075D4">
        <w:tc>
          <w:tcPr>
            <w:tcW w:w="1908" w:type="dxa"/>
            <w:shd w:val="clear" w:color="auto" w:fill="FFFFFF" w:themeFill="background1"/>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по отрасли</w:t>
            </w:r>
          </w:p>
        </w:tc>
        <w:tc>
          <w:tcPr>
            <w:tcW w:w="1489"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20 596</w:t>
            </w:r>
          </w:p>
        </w:tc>
        <w:tc>
          <w:tcPr>
            <w:tcW w:w="1276"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20 542</w:t>
            </w:r>
          </w:p>
        </w:tc>
        <w:tc>
          <w:tcPr>
            <w:tcW w:w="992" w:type="dxa"/>
            <w:shd w:val="clear" w:color="auto" w:fill="FFFFFF" w:themeFill="background1"/>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22 330</w:t>
            </w: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p w:rsidR="00064855" w:rsidRPr="004775A2" w:rsidRDefault="00064855" w:rsidP="00EA0167">
            <w:pPr>
              <w:shd w:val="clear" w:color="auto" w:fill="EAF1DD" w:themeFill="accent3" w:themeFillTint="33"/>
              <w:jc w:val="center"/>
              <w:rPr>
                <w:rFonts w:ascii="Times New Roman" w:hAnsi="Times New Roman" w:cs="Times New Roman"/>
                <w:sz w:val="24"/>
                <w:szCs w:val="24"/>
              </w:rPr>
            </w:pPr>
          </w:p>
        </w:tc>
        <w:tc>
          <w:tcPr>
            <w:tcW w:w="1276" w:type="dxa"/>
            <w:shd w:val="clear" w:color="auto" w:fill="FFFFFF" w:themeFill="background1"/>
          </w:tcPr>
          <w:p w:rsidR="00325966" w:rsidRPr="004775A2" w:rsidRDefault="00325966" w:rsidP="00EA0167">
            <w:pPr>
              <w:shd w:val="clear" w:color="auto" w:fill="EAF1DD" w:themeFill="accent3" w:themeFillTint="33"/>
              <w:jc w:val="center"/>
              <w:rPr>
                <w:rFonts w:ascii="Times New Roman" w:hAnsi="Times New Roman" w:cs="Times New Roman"/>
                <w:sz w:val="24"/>
                <w:szCs w:val="24"/>
              </w:rPr>
            </w:pPr>
          </w:p>
          <w:p w:rsidR="00325966" w:rsidRPr="004775A2" w:rsidRDefault="00325966" w:rsidP="00EA0167">
            <w:pPr>
              <w:shd w:val="clear" w:color="auto" w:fill="EAF1DD" w:themeFill="accent3" w:themeFillTint="33"/>
              <w:jc w:val="center"/>
              <w:rPr>
                <w:rFonts w:ascii="Times New Roman" w:hAnsi="Times New Roman" w:cs="Times New Roman"/>
                <w:sz w:val="24"/>
                <w:szCs w:val="24"/>
              </w:rPr>
            </w:pPr>
          </w:p>
          <w:p w:rsidR="00325966" w:rsidRPr="004775A2" w:rsidRDefault="00325966" w:rsidP="00EA0167">
            <w:pPr>
              <w:shd w:val="clear" w:color="auto" w:fill="EAF1DD" w:themeFill="accent3" w:themeFillTint="33"/>
              <w:jc w:val="center"/>
              <w:rPr>
                <w:rFonts w:ascii="Times New Roman" w:hAnsi="Times New Roman" w:cs="Times New Roman"/>
                <w:sz w:val="24"/>
                <w:szCs w:val="24"/>
              </w:rPr>
            </w:pPr>
          </w:p>
          <w:p w:rsidR="00064855" w:rsidRPr="004775A2" w:rsidRDefault="00325966"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23</w:t>
            </w:r>
            <w:r w:rsidR="00D424F6" w:rsidRPr="004775A2">
              <w:rPr>
                <w:rFonts w:ascii="Times New Roman" w:hAnsi="Times New Roman" w:cs="Times New Roman"/>
                <w:sz w:val="24"/>
                <w:szCs w:val="24"/>
              </w:rPr>
              <w:t> </w:t>
            </w:r>
            <w:r w:rsidRPr="004775A2">
              <w:rPr>
                <w:rFonts w:ascii="Times New Roman" w:hAnsi="Times New Roman" w:cs="Times New Roman"/>
                <w:sz w:val="24"/>
                <w:szCs w:val="24"/>
              </w:rPr>
              <w:t>946</w:t>
            </w:r>
          </w:p>
        </w:tc>
        <w:tc>
          <w:tcPr>
            <w:tcW w:w="1559" w:type="dxa"/>
            <w:shd w:val="clear" w:color="auto" w:fill="FFFFFF" w:themeFill="background1"/>
          </w:tcPr>
          <w:p w:rsidR="00D424F6" w:rsidRPr="004775A2" w:rsidRDefault="00D424F6" w:rsidP="00EA0167">
            <w:pPr>
              <w:shd w:val="clear" w:color="auto" w:fill="EAF1DD" w:themeFill="accent3" w:themeFillTint="33"/>
              <w:jc w:val="center"/>
              <w:rPr>
                <w:rFonts w:ascii="Times New Roman" w:hAnsi="Times New Roman" w:cs="Times New Roman"/>
                <w:sz w:val="24"/>
                <w:szCs w:val="24"/>
              </w:rPr>
            </w:pPr>
          </w:p>
          <w:p w:rsidR="00D424F6" w:rsidRPr="004775A2" w:rsidRDefault="00D424F6" w:rsidP="00EA0167">
            <w:pPr>
              <w:shd w:val="clear" w:color="auto" w:fill="EAF1DD" w:themeFill="accent3" w:themeFillTint="33"/>
              <w:jc w:val="center"/>
              <w:rPr>
                <w:rFonts w:ascii="Times New Roman" w:hAnsi="Times New Roman" w:cs="Times New Roman"/>
                <w:sz w:val="24"/>
                <w:szCs w:val="24"/>
              </w:rPr>
            </w:pPr>
          </w:p>
          <w:p w:rsidR="00D424F6" w:rsidRPr="004775A2" w:rsidRDefault="00D424F6" w:rsidP="00EA0167">
            <w:pPr>
              <w:shd w:val="clear" w:color="auto" w:fill="EAF1DD" w:themeFill="accent3" w:themeFillTint="33"/>
              <w:jc w:val="center"/>
              <w:rPr>
                <w:rFonts w:ascii="Times New Roman" w:hAnsi="Times New Roman" w:cs="Times New Roman"/>
                <w:sz w:val="24"/>
                <w:szCs w:val="24"/>
              </w:rPr>
            </w:pPr>
          </w:p>
          <w:p w:rsidR="00064855" w:rsidRPr="004775A2" w:rsidRDefault="00D424F6"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25 054,50</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Численность педагогических работников общего образования</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457</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462</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478</w:t>
            </w:r>
          </w:p>
        </w:tc>
        <w:tc>
          <w:tcPr>
            <w:tcW w:w="1276" w:type="dxa"/>
          </w:tcPr>
          <w:p w:rsidR="00A24F91" w:rsidRPr="004775A2" w:rsidRDefault="00A24F91" w:rsidP="00EA0167">
            <w:pPr>
              <w:shd w:val="clear" w:color="auto" w:fill="EAF1DD" w:themeFill="accent3" w:themeFillTint="33"/>
              <w:jc w:val="center"/>
              <w:rPr>
                <w:rFonts w:ascii="Times New Roman" w:hAnsi="Times New Roman" w:cs="Times New Roman"/>
                <w:sz w:val="24"/>
                <w:szCs w:val="24"/>
              </w:rPr>
            </w:pPr>
          </w:p>
          <w:p w:rsidR="00064855" w:rsidRPr="004775A2" w:rsidRDefault="00A24F91" w:rsidP="00A24F91">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520</w:t>
            </w:r>
          </w:p>
        </w:tc>
        <w:tc>
          <w:tcPr>
            <w:tcW w:w="1559" w:type="dxa"/>
          </w:tcPr>
          <w:p w:rsidR="008501A3" w:rsidRPr="004775A2" w:rsidRDefault="008501A3" w:rsidP="00EA0167">
            <w:pPr>
              <w:shd w:val="clear" w:color="auto" w:fill="EAF1DD" w:themeFill="accent3" w:themeFillTint="33"/>
              <w:jc w:val="center"/>
              <w:rPr>
                <w:rFonts w:ascii="Times New Roman" w:hAnsi="Times New Roman" w:cs="Times New Roman"/>
                <w:sz w:val="24"/>
                <w:szCs w:val="24"/>
              </w:rPr>
            </w:pPr>
          </w:p>
          <w:p w:rsidR="00064855" w:rsidRPr="004775A2" w:rsidRDefault="008501A3"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532</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педагогических работников школ</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27 000</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27 540</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29</w:t>
            </w:r>
            <w:r w:rsidR="00854581" w:rsidRPr="004775A2">
              <w:rPr>
                <w:rFonts w:ascii="Times New Roman" w:hAnsi="Times New Roman" w:cs="Times New Roman"/>
                <w:sz w:val="24"/>
                <w:szCs w:val="24"/>
              </w:rPr>
              <w:t> </w:t>
            </w:r>
            <w:r w:rsidRPr="004775A2">
              <w:rPr>
                <w:rFonts w:ascii="Times New Roman" w:hAnsi="Times New Roman" w:cs="Times New Roman"/>
                <w:sz w:val="24"/>
                <w:szCs w:val="24"/>
              </w:rPr>
              <w:t>630</w:t>
            </w:r>
          </w:p>
        </w:tc>
        <w:tc>
          <w:tcPr>
            <w:tcW w:w="1276" w:type="dxa"/>
          </w:tcPr>
          <w:p w:rsidR="00854581" w:rsidRPr="004775A2" w:rsidRDefault="00854581" w:rsidP="00EA0167">
            <w:pPr>
              <w:shd w:val="clear" w:color="auto" w:fill="EAF1DD" w:themeFill="accent3" w:themeFillTint="33"/>
              <w:jc w:val="center"/>
              <w:rPr>
                <w:rFonts w:ascii="Times New Roman" w:hAnsi="Times New Roman" w:cs="Times New Roman"/>
                <w:sz w:val="24"/>
                <w:szCs w:val="24"/>
              </w:rPr>
            </w:pPr>
          </w:p>
          <w:p w:rsidR="00064855" w:rsidRPr="004775A2" w:rsidRDefault="00854581" w:rsidP="00854581">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31 654,4</w:t>
            </w:r>
          </w:p>
        </w:tc>
        <w:tc>
          <w:tcPr>
            <w:tcW w:w="1559" w:type="dxa"/>
          </w:tcPr>
          <w:p w:rsidR="009E491E" w:rsidRPr="004775A2" w:rsidRDefault="009E491E" w:rsidP="00EA0167">
            <w:pPr>
              <w:shd w:val="clear" w:color="auto" w:fill="EAF1DD" w:themeFill="accent3" w:themeFillTint="33"/>
              <w:jc w:val="center"/>
              <w:rPr>
                <w:rFonts w:ascii="Times New Roman" w:hAnsi="Times New Roman" w:cs="Times New Roman"/>
                <w:sz w:val="24"/>
                <w:szCs w:val="24"/>
              </w:rPr>
            </w:pPr>
          </w:p>
          <w:p w:rsidR="00064855" w:rsidRPr="004775A2" w:rsidRDefault="009E491E"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32 848, 5</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учителей</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27 000</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27 540</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29</w:t>
            </w:r>
            <w:r w:rsidR="009025F2" w:rsidRPr="004775A2">
              <w:rPr>
                <w:rFonts w:ascii="Times New Roman" w:hAnsi="Times New Roman" w:cs="Times New Roman"/>
                <w:sz w:val="24"/>
                <w:szCs w:val="24"/>
              </w:rPr>
              <w:t> </w:t>
            </w:r>
            <w:r w:rsidRPr="004775A2">
              <w:rPr>
                <w:rFonts w:ascii="Times New Roman" w:hAnsi="Times New Roman" w:cs="Times New Roman"/>
                <w:sz w:val="24"/>
                <w:szCs w:val="24"/>
              </w:rPr>
              <w:t>484</w:t>
            </w:r>
          </w:p>
        </w:tc>
        <w:tc>
          <w:tcPr>
            <w:tcW w:w="1276" w:type="dxa"/>
          </w:tcPr>
          <w:p w:rsidR="009025F2" w:rsidRPr="004775A2" w:rsidRDefault="009025F2" w:rsidP="00EA0167">
            <w:pPr>
              <w:shd w:val="clear" w:color="auto" w:fill="EAF1DD" w:themeFill="accent3" w:themeFillTint="33"/>
              <w:jc w:val="center"/>
              <w:rPr>
                <w:rFonts w:ascii="Times New Roman" w:hAnsi="Times New Roman" w:cs="Times New Roman"/>
                <w:sz w:val="24"/>
                <w:szCs w:val="24"/>
              </w:rPr>
            </w:pPr>
          </w:p>
          <w:p w:rsidR="00064855" w:rsidRPr="004775A2" w:rsidRDefault="009025F2"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31 654, 4</w:t>
            </w:r>
          </w:p>
        </w:tc>
        <w:tc>
          <w:tcPr>
            <w:tcW w:w="1559" w:type="dxa"/>
          </w:tcPr>
          <w:p w:rsidR="00E45819" w:rsidRPr="004775A2" w:rsidRDefault="00E45819" w:rsidP="00EA0167">
            <w:pPr>
              <w:shd w:val="clear" w:color="auto" w:fill="EAF1DD" w:themeFill="accent3" w:themeFillTint="33"/>
              <w:jc w:val="center"/>
              <w:rPr>
                <w:rFonts w:ascii="Times New Roman" w:hAnsi="Times New Roman" w:cs="Times New Roman"/>
                <w:sz w:val="24"/>
                <w:szCs w:val="24"/>
              </w:rPr>
            </w:pPr>
          </w:p>
          <w:p w:rsidR="00064855" w:rsidRPr="004775A2" w:rsidRDefault="00E45819"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32 848, 5</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младшего обслуживающего персонала школ</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13 091</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13 535</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14</w:t>
            </w:r>
            <w:r w:rsidR="00EE4F41" w:rsidRPr="004775A2">
              <w:rPr>
                <w:rFonts w:ascii="Times New Roman" w:hAnsi="Times New Roman" w:cs="Times New Roman"/>
                <w:sz w:val="24"/>
                <w:szCs w:val="24"/>
              </w:rPr>
              <w:t> </w:t>
            </w:r>
            <w:r w:rsidRPr="004775A2">
              <w:rPr>
                <w:rFonts w:ascii="Times New Roman" w:hAnsi="Times New Roman" w:cs="Times New Roman"/>
                <w:sz w:val="24"/>
                <w:szCs w:val="24"/>
              </w:rPr>
              <w:t>670</w:t>
            </w:r>
          </w:p>
        </w:tc>
        <w:tc>
          <w:tcPr>
            <w:tcW w:w="1276" w:type="dxa"/>
          </w:tcPr>
          <w:p w:rsidR="00EE4F41" w:rsidRPr="004775A2" w:rsidRDefault="00EE4F41" w:rsidP="00EA0167">
            <w:pPr>
              <w:shd w:val="clear" w:color="auto" w:fill="EAF1DD" w:themeFill="accent3" w:themeFillTint="33"/>
              <w:jc w:val="center"/>
              <w:rPr>
                <w:rFonts w:ascii="Times New Roman" w:hAnsi="Times New Roman" w:cs="Times New Roman"/>
                <w:sz w:val="24"/>
                <w:szCs w:val="24"/>
              </w:rPr>
            </w:pPr>
          </w:p>
          <w:p w:rsidR="00EE4F41" w:rsidRPr="004775A2" w:rsidRDefault="00EE4F41" w:rsidP="00EA0167">
            <w:pPr>
              <w:shd w:val="clear" w:color="auto" w:fill="EAF1DD" w:themeFill="accent3" w:themeFillTint="33"/>
              <w:jc w:val="center"/>
              <w:rPr>
                <w:rFonts w:ascii="Times New Roman" w:hAnsi="Times New Roman" w:cs="Times New Roman"/>
                <w:sz w:val="24"/>
                <w:szCs w:val="24"/>
              </w:rPr>
            </w:pPr>
          </w:p>
          <w:p w:rsidR="00064855" w:rsidRPr="004775A2" w:rsidRDefault="009964C2"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15</w:t>
            </w:r>
            <w:r w:rsidR="00EE4F41" w:rsidRPr="004775A2">
              <w:rPr>
                <w:rFonts w:ascii="Times New Roman" w:hAnsi="Times New Roman" w:cs="Times New Roman"/>
                <w:sz w:val="24"/>
                <w:szCs w:val="24"/>
              </w:rPr>
              <w:t> </w:t>
            </w:r>
            <w:r w:rsidRPr="004775A2">
              <w:rPr>
                <w:rFonts w:ascii="Times New Roman" w:hAnsi="Times New Roman" w:cs="Times New Roman"/>
                <w:sz w:val="24"/>
                <w:szCs w:val="24"/>
              </w:rPr>
              <w:t>296</w:t>
            </w:r>
          </w:p>
        </w:tc>
        <w:tc>
          <w:tcPr>
            <w:tcW w:w="1559" w:type="dxa"/>
          </w:tcPr>
          <w:p w:rsidR="00EE4F41" w:rsidRPr="004775A2" w:rsidRDefault="00EE4F41" w:rsidP="00EA0167">
            <w:pPr>
              <w:shd w:val="clear" w:color="auto" w:fill="EAF1DD" w:themeFill="accent3" w:themeFillTint="33"/>
              <w:jc w:val="center"/>
              <w:rPr>
                <w:rFonts w:ascii="Times New Roman" w:hAnsi="Times New Roman" w:cs="Times New Roman"/>
                <w:sz w:val="24"/>
                <w:szCs w:val="24"/>
              </w:rPr>
            </w:pPr>
          </w:p>
          <w:p w:rsidR="00EE4F41" w:rsidRPr="004775A2" w:rsidRDefault="00EE4F41" w:rsidP="00EA0167">
            <w:pPr>
              <w:shd w:val="clear" w:color="auto" w:fill="EAF1DD" w:themeFill="accent3" w:themeFillTint="33"/>
              <w:jc w:val="center"/>
              <w:rPr>
                <w:rFonts w:ascii="Times New Roman" w:hAnsi="Times New Roman" w:cs="Times New Roman"/>
                <w:sz w:val="24"/>
                <w:szCs w:val="24"/>
              </w:rPr>
            </w:pPr>
          </w:p>
          <w:p w:rsidR="00064855" w:rsidRPr="004775A2" w:rsidRDefault="009964C2"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16 621</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Численность педагогических работников дошкольных образовательных организаций</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169</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172</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175</w:t>
            </w:r>
          </w:p>
        </w:tc>
        <w:tc>
          <w:tcPr>
            <w:tcW w:w="1276" w:type="dxa"/>
          </w:tcPr>
          <w:p w:rsidR="00740D8F" w:rsidRPr="004775A2" w:rsidRDefault="00740D8F" w:rsidP="00EA0167">
            <w:pPr>
              <w:shd w:val="clear" w:color="auto" w:fill="EAF1DD" w:themeFill="accent3" w:themeFillTint="33"/>
              <w:jc w:val="center"/>
              <w:rPr>
                <w:rFonts w:ascii="Times New Roman" w:hAnsi="Times New Roman" w:cs="Times New Roman"/>
                <w:sz w:val="24"/>
                <w:szCs w:val="24"/>
              </w:rPr>
            </w:pPr>
          </w:p>
          <w:p w:rsidR="00064855" w:rsidRPr="004775A2" w:rsidRDefault="00740D8F"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202</w:t>
            </w:r>
          </w:p>
        </w:tc>
        <w:tc>
          <w:tcPr>
            <w:tcW w:w="1559" w:type="dxa"/>
          </w:tcPr>
          <w:p w:rsidR="00431EFD" w:rsidRPr="004775A2" w:rsidRDefault="00431EFD" w:rsidP="00EA0167">
            <w:pPr>
              <w:shd w:val="clear" w:color="auto" w:fill="EAF1DD" w:themeFill="accent3" w:themeFillTint="33"/>
              <w:jc w:val="center"/>
              <w:rPr>
                <w:rFonts w:ascii="Times New Roman" w:hAnsi="Times New Roman" w:cs="Times New Roman"/>
                <w:sz w:val="24"/>
                <w:szCs w:val="24"/>
              </w:rPr>
            </w:pPr>
          </w:p>
          <w:p w:rsidR="00064855" w:rsidRPr="004775A2" w:rsidRDefault="00431EFD"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203</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педагогических работников дошкольных образовательных учреждений</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20 691</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22 876</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25</w:t>
            </w:r>
            <w:r w:rsidR="000135DB" w:rsidRPr="004775A2">
              <w:rPr>
                <w:rFonts w:ascii="Times New Roman" w:hAnsi="Times New Roman" w:cs="Times New Roman"/>
                <w:sz w:val="24"/>
                <w:szCs w:val="24"/>
              </w:rPr>
              <w:t> </w:t>
            </w:r>
            <w:r w:rsidRPr="004775A2">
              <w:rPr>
                <w:rFonts w:ascii="Times New Roman" w:hAnsi="Times New Roman" w:cs="Times New Roman"/>
                <w:sz w:val="24"/>
                <w:szCs w:val="24"/>
              </w:rPr>
              <w:t>738</w:t>
            </w:r>
          </w:p>
        </w:tc>
        <w:tc>
          <w:tcPr>
            <w:tcW w:w="1276" w:type="dxa"/>
          </w:tcPr>
          <w:p w:rsidR="000135DB" w:rsidRPr="004775A2" w:rsidRDefault="000135DB" w:rsidP="00EA0167">
            <w:pPr>
              <w:shd w:val="clear" w:color="auto" w:fill="EAF1DD" w:themeFill="accent3" w:themeFillTint="33"/>
              <w:jc w:val="center"/>
              <w:rPr>
                <w:rFonts w:ascii="Times New Roman" w:hAnsi="Times New Roman" w:cs="Times New Roman"/>
                <w:sz w:val="24"/>
                <w:szCs w:val="24"/>
              </w:rPr>
            </w:pPr>
          </w:p>
          <w:p w:rsidR="000135DB" w:rsidRPr="004775A2" w:rsidRDefault="000135DB" w:rsidP="00EA0167">
            <w:pPr>
              <w:shd w:val="clear" w:color="auto" w:fill="EAF1DD" w:themeFill="accent3" w:themeFillTint="33"/>
              <w:jc w:val="center"/>
              <w:rPr>
                <w:rFonts w:ascii="Times New Roman" w:hAnsi="Times New Roman" w:cs="Times New Roman"/>
                <w:sz w:val="24"/>
                <w:szCs w:val="24"/>
              </w:rPr>
            </w:pPr>
          </w:p>
          <w:p w:rsidR="00064855" w:rsidRPr="004775A2" w:rsidRDefault="00D07F7A"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27 213,2</w:t>
            </w:r>
          </w:p>
        </w:tc>
        <w:tc>
          <w:tcPr>
            <w:tcW w:w="1559" w:type="dxa"/>
          </w:tcPr>
          <w:p w:rsidR="000135DB" w:rsidRPr="004775A2" w:rsidRDefault="000135DB" w:rsidP="00EA0167">
            <w:pPr>
              <w:shd w:val="clear" w:color="auto" w:fill="EAF1DD" w:themeFill="accent3" w:themeFillTint="33"/>
              <w:jc w:val="center"/>
              <w:rPr>
                <w:rFonts w:ascii="Times New Roman" w:hAnsi="Times New Roman" w:cs="Times New Roman"/>
                <w:sz w:val="24"/>
                <w:szCs w:val="24"/>
              </w:rPr>
            </w:pPr>
          </w:p>
          <w:p w:rsidR="000135DB" w:rsidRPr="004775A2" w:rsidRDefault="000135DB" w:rsidP="00EA0167">
            <w:pPr>
              <w:shd w:val="clear" w:color="auto" w:fill="EAF1DD" w:themeFill="accent3" w:themeFillTint="33"/>
              <w:jc w:val="center"/>
              <w:rPr>
                <w:rFonts w:ascii="Times New Roman" w:hAnsi="Times New Roman" w:cs="Times New Roman"/>
                <w:sz w:val="24"/>
                <w:szCs w:val="24"/>
              </w:rPr>
            </w:pPr>
          </w:p>
          <w:p w:rsidR="00064855" w:rsidRPr="004775A2" w:rsidRDefault="00D07F7A"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28 947, 8</w:t>
            </w:r>
          </w:p>
        </w:tc>
      </w:tr>
      <w:tr w:rsidR="00064855" w:rsidRPr="004775A2" w:rsidTr="001075D4">
        <w:tc>
          <w:tcPr>
            <w:tcW w:w="1908" w:type="dxa"/>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младшего обсуживающего персонала детских садов</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13 091</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13 535</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14</w:t>
            </w:r>
            <w:r w:rsidR="00903656" w:rsidRPr="004775A2">
              <w:rPr>
                <w:rFonts w:ascii="Times New Roman" w:hAnsi="Times New Roman" w:cs="Times New Roman"/>
                <w:sz w:val="24"/>
                <w:szCs w:val="24"/>
              </w:rPr>
              <w:t> </w:t>
            </w:r>
            <w:r w:rsidRPr="004775A2">
              <w:rPr>
                <w:rFonts w:ascii="Times New Roman" w:hAnsi="Times New Roman" w:cs="Times New Roman"/>
                <w:sz w:val="24"/>
                <w:szCs w:val="24"/>
              </w:rPr>
              <w:t>670</w:t>
            </w:r>
          </w:p>
        </w:tc>
        <w:tc>
          <w:tcPr>
            <w:tcW w:w="1276" w:type="dxa"/>
          </w:tcPr>
          <w:p w:rsidR="00903656" w:rsidRPr="004775A2" w:rsidRDefault="00903656" w:rsidP="00EA0167">
            <w:pPr>
              <w:shd w:val="clear" w:color="auto" w:fill="EAF1DD" w:themeFill="accent3" w:themeFillTint="33"/>
              <w:jc w:val="center"/>
              <w:rPr>
                <w:rFonts w:ascii="Times New Roman" w:hAnsi="Times New Roman" w:cs="Times New Roman"/>
                <w:sz w:val="24"/>
                <w:szCs w:val="24"/>
              </w:rPr>
            </w:pPr>
          </w:p>
          <w:p w:rsidR="00903656" w:rsidRPr="004775A2" w:rsidRDefault="00903656" w:rsidP="00EA0167">
            <w:pPr>
              <w:shd w:val="clear" w:color="auto" w:fill="EAF1DD" w:themeFill="accent3" w:themeFillTint="33"/>
              <w:jc w:val="center"/>
              <w:rPr>
                <w:rFonts w:ascii="Times New Roman" w:hAnsi="Times New Roman" w:cs="Times New Roman"/>
                <w:sz w:val="24"/>
                <w:szCs w:val="24"/>
              </w:rPr>
            </w:pPr>
          </w:p>
          <w:p w:rsidR="00064855" w:rsidRPr="004775A2" w:rsidRDefault="00903656"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15 296</w:t>
            </w:r>
          </w:p>
        </w:tc>
        <w:tc>
          <w:tcPr>
            <w:tcW w:w="1559" w:type="dxa"/>
          </w:tcPr>
          <w:p w:rsidR="00903656" w:rsidRPr="004775A2" w:rsidRDefault="00903656" w:rsidP="00EA0167">
            <w:pPr>
              <w:shd w:val="clear" w:color="auto" w:fill="EAF1DD" w:themeFill="accent3" w:themeFillTint="33"/>
              <w:jc w:val="center"/>
              <w:rPr>
                <w:rFonts w:ascii="Times New Roman" w:hAnsi="Times New Roman" w:cs="Times New Roman"/>
                <w:sz w:val="24"/>
                <w:szCs w:val="24"/>
              </w:rPr>
            </w:pPr>
          </w:p>
          <w:p w:rsidR="00903656" w:rsidRPr="004775A2" w:rsidRDefault="00903656" w:rsidP="00EA0167">
            <w:pPr>
              <w:shd w:val="clear" w:color="auto" w:fill="EAF1DD" w:themeFill="accent3" w:themeFillTint="33"/>
              <w:jc w:val="center"/>
              <w:rPr>
                <w:rFonts w:ascii="Times New Roman" w:hAnsi="Times New Roman" w:cs="Times New Roman"/>
                <w:sz w:val="24"/>
                <w:szCs w:val="24"/>
              </w:rPr>
            </w:pPr>
          </w:p>
          <w:p w:rsidR="00064855" w:rsidRPr="004775A2" w:rsidRDefault="00903656"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16 621</w:t>
            </w:r>
          </w:p>
        </w:tc>
      </w:tr>
      <w:tr w:rsidR="00064855" w:rsidRPr="004775A2" w:rsidTr="001075D4">
        <w:tc>
          <w:tcPr>
            <w:tcW w:w="1908" w:type="dxa"/>
            <w:shd w:val="clear" w:color="auto" w:fill="FFFFFF" w:themeFill="background1"/>
            <w:vAlign w:val="center"/>
          </w:tcPr>
          <w:p w:rsidR="00064855" w:rsidRPr="004775A2" w:rsidRDefault="00064855" w:rsidP="00EA0167">
            <w:pPr>
              <w:shd w:val="clear" w:color="auto" w:fill="EAF1DD" w:themeFill="accent3" w:themeFillTint="33"/>
              <w:rPr>
                <w:rFonts w:ascii="Times New Roman" w:hAnsi="Times New Roman" w:cs="Times New Roman"/>
                <w:sz w:val="24"/>
                <w:szCs w:val="24"/>
              </w:rPr>
            </w:pPr>
            <w:r w:rsidRPr="004775A2">
              <w:rPr>
                <w:rFonts w:ascii="Times New Roman" w:hAnsi="Times New Roman" w:cs="Times New Roman"/>
                <w:sz w:val="24"/>
                <w:szCs w:val="24"/>
              </w:rPr>
              <w:t>средняя заработная плата педагогов дополнительного образования</w:t>
            </w:r>
          </w:p>
        </w:tc>
        <w:tc>
          <w:tcPr>
            <w:tcW w:w="1489"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22 706</w:t>
            </w:r>
          </w:p>
        </w:tc>
        <w:tc>
          <w:tcPr>
            <w:tcW w:w="1276"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26 530</w:t>
            </w:r>
          </w:p>
        </w:tc>
        <w:tc>
          <w:tcPr>
            <w:tcW w:w="992" w:type="dxa"/>
            <w:vAlign w:val="center"/>
          </w:tcPr>
          <w:p w:rsidR="00064855" w:rsidRPr="004775A2" w:rsidRDefault="00064855"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28</w:t>
            </w:r>
            <w:r w:rsidR="00D83DF8" w:rsidRPr="004775A2">
              <w:rPr>
                <w:rFonts w:ascii="Times New Roman" w:hAnsi="Times New Roman" w:cs="Times New Roman"/>
                <w:sz w:val="24"/>
                <w:szCs w:val="24"/>
              </w:rPr>
              <w:t> </w:t>
            </w:r>
            <w:r w:rsidRPr="004775A2">
              <w:rPr>
                <w:rFonts w:ascii="Times New Roman" w:hAnsi="Times New Roman" w:cs="Times New Roman"/>
                <w:sz w:val="24"/>
                <w:szCs w:val="24"/>
              </w:rPr>
              <w:t>330</w:t>
            </w:r>
          </w:p>
        </w:tc>
        <w:tc>
          <w:tcPr>
            <w:tcW w:w="1276" w:type="dxa"/>
          </w:tcPr>
          <w:p w:rsidR="00D83DF8" w:rsidRPr="004775A2" w:rsidRDefault="00D83DF8" w:rsidP="00EA0167">
            <w:pPr>
              <w:shd w:val="clear" w:color="auto" w:fill="EAF1DD" w:themeFill="accent3" w:themeFillTint="33"/>
              <w:jc w:val="center"/>
              <w:rPr>
                <w:rFonts w:ascii="Times New Roman" w:hAnsi="Times New Roman" w:cs="Times New Roman"/>
                <w:sz w:val="24"/>
                <w:szCs w:val="24"/>
              </w:rPr>
            </w:pPr>
          </w:p>
          <w:p w:rsidR="00064855" w:rsidRPr="004775A2" w:rsidRDefault="006B399C"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39 324,1</w:t>
            </w:r>
          </w:p>
        </w:tc>
        <w:tc>
          <w:tcPr>
            <w:tcW w:w="1559" w:type="dxa"/>
          </w:tcPr>
          <w:p w:rsidR="00D83DF8" w:rsidRPr="004775A2" w:rsidRDefault="00D83DF8" w:rsidP="00EA0167">
            <w:pPr>
              <w:shd w:val="clear" w:color="auto" w:fill="EAF1DD" w:themeFill="accent3" w:themeFillTint="33"/>
              <w:jc w:val="center"/>
              <w:rPr>
                <w:rFonts w:ascii="Times New Roman" w:hAnsi="Times New Roman" w:cs="Times New Roman"/>
                <w:sz w:val="24"/>
                <w:szCs w:val="24"/>
              </w:rPr>
            </w:pPr>
          </w:p>
          <w:p w:rsidR="00064855" w:rsidRPr="004775A2" w:rsidRDefault="006B399C" w:rsidP="00EA0167">
            <w:pPr>
              <w:shd w:val="clear" w:color="auto" w:fill="EAF1DD" w:themeFill="accent3" w:themeFillTint="33"/>
              <w:jc w:val="center"/>
              <w:rPr>
                <w:rFonts w:ascii="Times New Roman" w:hAnsi="Times New Roman" w:cs="Times New Roman"/>
                <w:sz w:val="24"/>
                <w:szCs w:val="24"/>
              </w:rPr>
            </w:pPr>
            <w:r w:rsidRPr="004775A2">
              <w:rPr>
                <w:rFonts w:ascii="Times New Roman" w:hAnsi="Times New Roman" w:cs="Times New Roman"/>
                <w:sz w:val="24"/>
                <w:szCs w:val="24"/>
              </w:rPr>
              <w:t>39 704,2</w:t>
            </w:r>
          </w:p>
        </w:tc>
      </w:tr>
    </w:tbl>
    <w:p w:rsidR="002E753C" w:rsidRPr="004775A2" w:rsidRDefault="002E753C" w:rsidP="00EA0167">
      <w:pPr>
        <w:shd w:val="clear" w:color="auto" w:fill="EAF1DD" w:themeFill="accent3" w:themeFillTint="33"/>
        <w:jc w:val="both"/>
        <w:rPr>
          <w:rFonts w:ascii="Times New Roman" w:hAnsi="Times New Roman" w:cs="Times New Roman"/>
          <w:color w:val="000000" w:themeColor="text1"/>
          <w:sz w:val="24"/>
          <w:szCs w:val="24"/>
        </w:rPr>
      </w:pPr>
    </w:p>
    <w:p w:rsidR="002E753C" w:rsidRPr="004775A2" w:rsidRDefault="002E753C" w:rsidP="002E753C">
      <w:pPr>
        <w:tabs>
          <w:tab w:val="left" w:pos="709"/>
        </w:tabs>
        <w:spacing w:after="0"/>
        <w:rPr>
          <w:rFonts w:ascii="Times New Roman" w:hAnsi="Times New Roman" w:cs="Times New Roman"/>
          <w:spacing w:val="-4"/>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spacing w:val="-4"/>
          <w:sz w:val="24"/>
          <w:szCs w:val="24"/>
        </w:rPr>
        <w:t>В районе выполнены показатели заработной платы педагогических работников в соответствии с «майскими» Указами Президента Российской Федерации:</w:t>
      </w:r>
    </w:p>
    <w:p w:rsidR="002E753C" w:rsidRPr="004775A2" w:rsidRDefault="002E753C" w:rsidP="002E753C">
      <w:pPr>
        <w:tabs>
          <w:tab w:val="left" w:pos="709"/>
        </w:tabs>
        <w:spacing w:after="0"/>
        <w:rPr>
          <w:rFonts w:ascii="Times New Roman" w:hAnsi="Times New Roman" w:cs="Times New Roman"/>
          <w:spacing w:val="-4"/>
          <w:sz w:val="24"/>
          <w:szCs w:val="24"/>
        </w:rPr>
      </w:pPr>
      <w:r w:rsidRPr="004775A2">
        <w:rPr>
          <w:rFonts w:ascii="Times New Roman" w:hAnsi="Times New Roman" w:cs="Times New Roman"/>
          <w:sz w:val="24"/>
          <w:szCs w:val="24"/>
        </w:rPr>
        <w:t xml:space="preserve">- педагогических работников школ – 32848,5 рублей (показатель Указа 32224 рублей), </w:t>
      </w:r>
    </w:p>
    <w:p w:rsidR="002E753C" w:rsidRPr="004775A2" w:rsidRDefault="002E753C" w:rsidP="002E753C">
      <w:pPr>
        <w:tabs>
          <w:tab w:val="left" w:pos="1725"/>
        </w:tabs>
        <w:spacing w:after="0"/>
        <w:rPr>
          <w:rFonts w:ascii="Times New Roman" w:hAnsi="Times New Roman" w:cs="Times New Roman"/>
          <w:sz w:val="24"/>
          <w:szCs w:val="24"/>
        </w:rPr>
      </w:pPr>
      <w:r w:rsidRPr="004775A2">
        <w:rPr>
          <w:rFonts w:ascii="Times New Roman" w:hAnsi="Times New Roman" w:cs="Times New Roman"/>
          <w:sz w:val="24"/>
          <w:szCs w:val="24"/>
        </w:rPr>
        <w:t>- педагогических работников детских садов – 28947,8 рублей (показатель Указа 28434 рублей);</w:t>
      </w:r>
    </w:p>
    <w:p w:rsidR="002E753C" w:rsidRPr="004775A2" w:rsidRDefault="002E753C" w:rsidP="002E753C">
      <w:pPr>
        <w:tabs>
          <w:tab w:val="left" w:pos="1725"/>
        </w:tabs>
        <w:spacing w:after="0"/>
        <w:rPr>
          <w:rFonts w:ascii="Times New Roman" w:hAnsi="Times New Roman" w:cs="Times New Roman"/>
          <w:sz w:val="24"/>
          <w:szCs w:val="24"/>
        </w:rPr>
      </w:pPr>
      <w:r w:rsidRPr="004775A2">
        <w:rPr>
          <w:rFonts w:ascii="Times New Roman" w:hAnsi="Times New Roman" w:cs="Times New Roman"/>
          <w:sz w:val="24"/>
          <w:szCs w:val="24"/>
        </w:rPr>
        <w:t>-педагогических работников дополнительного образования – 39704 рубля (показатель Указа 28084 рублей).</w:t>
      </w:r>
    </w:p>
    <w:p w:rsidR="002E753C" w:rsidRPr="004775A2" w:rsidRDefault="002E753C" w:rsidP="002E753C">
      <w:pPr>
        <w:ind w:firstLine="708"/>
        <w:rPr>
          <w:rFonts w:ascii="Times New Roman" w:hAnsi="Times New Roman" w:cs="Times New Roman"/>
          <w:spacing w:val="-4"/>
          <w:sz w:val="24"/>
          <w:szCs w:val="24"/>
        </w:rPr>
      </w:pPr>
      <w:r w:rsidRPr="004775A2">
        <w:rPr>
          <w:rFonts w:ascii="Times New Roman" w:hAnsi="Times New Roman" w:cs="Times New Roman"/>
          <w:spacing w:val="-4"/>
          <w:sz w:val="24"/>
          <w:szCs w:val="24"/>
        </w:rPr>
        <w:t>Существенно изменились условия оплаты труда классных руководителей. В новом учебном году 372 классных руководителя получают денежное вознаграждение в сумме 5 тысяч рублей в месяц, расходы из средств федерального бюджета составили 9,7 миллиона рублей.</w:t>
      </w:r>
    </w:p>
    <w:p w:rsidR="002E753C" w:rsidRPr="004775A2" w:rsidRDefault="002E753C" w:rsidP="002E753C">
      <w:pPr>
        <w:shd w:val="clear" w:color="auto" w:fill="FFFFFF"/>
        <w:jc w:val="both"/>
        <w:rPr>
          <w:rFonts w:ascii="Times New Roman" w:hAnsi="Times New Roman" w:cs="Times New Roman"/>
          <w:sz w:val="24"/>
          <w:szCs w:val="24"/>
        </w:rPr>
      </w:pPr>
      <w:r w:rsidRPr="004775A2">
        <w:rPr>
          <w:rFonts w:ascii="Times New Roman" w:hAnsi="Times New Roman" w:cs="Times New Roman"/>
          <w:noProof/>
          <w:sz w:val="24"/>
          <w:szCs w:val="24"/>
        </w:rPr>
        <w:drawing>
          <wp:inline distT="0" distB="0" distL="0" distR="0" wp14:anchorId="53E49732" wp14:editId="03894165">
            <wp:extent cx="6162675" cy="27051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753C" w:rsidRPr="004775A2" w:rsidRDefault="002E753C" w:rsidP="002E753C">
      <w:pPr>
        <w:jc w:val="both"/>
        <w:rPr>
          <w:rFonts w:ascii="Times New Roman" w:hAnsi="Times New Roman" w:cs="Times New Roman"/>
          <w:b/>
          <w:sz w:val="24"/>
          <w:szCs w:val="24"/>
        </w:rPr>
      </w:pPr>
      <w:r w:rsidRPr="004775A2">
        <w:rPr>
          <w:rFonts w:ascii="Times New Roman" w:hAnsi="Times New Roman" w:cs="Times New Roman"/>
          <w:noProof/>
          <w:sz w:val="24"/>
          <w:szCs w:val="24"/>
        </w:rPr>
        <w:drawing>
          <wp:inline distT="0" distB="0" distL="0" distR="0" wp14:anchorId="439E6634" wp14:editId="2EC3C0AB">
            <wp:extent cx="6162675" cy="289560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753C" w:rsidRPr="004775A2" w:rsidRDefault="002E753C" w:rsidP="002E753C">
      <w:pPr>
        <w:jc w:val="both"/>
        <w:rPr>
          <w:rFonts w:ascii="Times New Roman" w:hAnsi="Times New Roman" w:cs="Times New Roman"/>
          <w:b/>
          <w:sz w:val="24"/>
          <w:szCs w:val="24"/>
        </w:rPr>
      </w:pPr>
      <w:r w:rsidRPr="004775A2">
        <w:rPr>
          <w:rFonts w:ascii="Times New Roman" w:hAnsi="Times New Roman" w:cs="Times New Roman"/>
          <w:noProof/>
          <w:sz w:val="24"/>
          <w:szCs w:val="24"/>
        </w:rPr>
        <w:drawing>
          <wp:inline distT="0" distB="0" distL="0" distR="0" wp14:anchorId="51FAC500" wp14:editId="1C6484EB">
            <wp:extent cx="6119495" cy="2875311"/>
            <wp:effectExtent l="0" t="0" r="0" b="127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53C" w:rsidRPr="004775A2" w:rsidRDefault="002E753C" w:rsidP="002E753C">
      <w:pPr>
        <w:jc w:val="both"/>
        <w:rPr>
          <w:rFonts w:ascii="Times New Roman" w:hAnsi="Times New Roman" w:cs="Times New Roman"/>
          <w:sz w:val="24"/>
          <w:szCs w:val="24"/>
        </w:rPr>
      </w:pPr>
    </w:p>
    <w:p w:rsidR="002E753C" w:rsidRPr="004775A2" w:rsidRDefault="002E753C" w:rsidP="002E753C">
      <w:pPr>
        <w:jc w:val="both"/>
        <w:rPr>
          <w:rFonts w:ascii="Times New Roman" w:hAnsi="Times New Roman" w:cs="Times New Roman"/>
          <w:sz w:val="24"/>
          <w:szCs w:val="24"/>
        </w:rPr>
      </w:pPr>
    </w:p>
    <w:p w:rsidR="002E753C" w:rsidRPr="004775A2" w:rsidRDefault="002E753C" w:rsidP="002E753C">
      <w:pPr>
        <w:jc w:val="both"/>
        <w:rPr>
          <w:rFonts w:ascii="Times New Roman" w:hAnsi="Times New Roman" w:cs="Times New Roman"/>
          <w:sz w:val="24"/>
          <w:szCs w:val="24"/>
        </w:rPr>
      </w:pPr>
      <w:r w:rsidRPr="004775A2">
        <w:rPr>
          <w:rFonts w:ascii="Times New Roman" w:hAnsi="Times New Roman" w:cs="Times New Roman"/>
          <w:sz w:val="24"/>
          <w:szCs w:val="24"/>
        </w:rPr>
        <w:t>На отрасль Образование  в Брянском районе в 2020 году направлено более 754 миллионов рублей.</w:t>
      </w:r>
    </w:p>
    <w:p w:rsidR="002E753C" w:rsidRPr="004775A2" w:rsidRDefault="002E753C" w:rsidP="002E753C">
      <w:pPr>
        <w:jc w:val="center"/>
        <w:rPr>
          <w:rFonts w:ascii="Times New Roman" w:hAnsi="Times New Roman" w:cs="Times New Roman"/>
          <w:sz w:val="24"/>
          <w:szCs w:val="24"/>
        </w:rPr>
      </w:pPr>
      <w:r w:rsidRPr="004775A2">
        <w:rPr>
          <w:rFonts w:ascii="Times New Roman" w:hAnsi="Times New Roman" w:cs="Times New Roman"/>
          <w:noProof/>
          <w:sz w:val="24"/>
          <w:szCs w:val="24"/>
        </w:rPr>
        <w:drawing>
          <wp:inline distT="0" distB="0" distL="0" distR="0" wp14:anchorId="1D3516F8" wp14:editId="18BEF100">
            <wp:extent cx="6543675" cy="41148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6C0C" w:rsidRPr="004775A2" w:rsidRDefault="001E6BDA" w:rsidP="00B107D3">
      <w:pPr>
        <w:spacing w:after="0"/>
        <w:jc w:val="both"/>
        <w:rPr>
          <w:rFonts w:ascii="Times New Roman" w:hAnsi="Times New Roman" w:cs="Times New Roman"/>
          <w:sz w:val="24"/>
          <w:szCs w:val="24"/>
        </w:rPr>
      </w:pPr>
      <w:r w:rsidRPr="004775A2">
        <w:rPr>
          <w:rFonts w:ascii="Times New Roman" w:hAnsi="Times New Roman" w:cs="Times New Roman"/>
          <w:color w:val="000000" w:themeColor="text1"/>
          <w:sz w:val="24"/>
          <w:szCs w:val="24"/>
        </w:rPr>
        <w:t xml:space="preserve">        </w:t>
      </w:r>
      <w:r w:rsidR="00C9303D" w:rsidRPr="004775A2">
        <w:rPr>
          <w:rFonts w:ascii="Times New Roman" w:hAnsi="Times New Roman" w:cs="Times New Roman"/>
          <w:b/>
          <w:color w:val="000000" w:themeColor="text1"/>
          <w:sz w:val="24"/>
          <w:szCs w:val="24"/>
        </w:rPr>
        <w:t>5.Оптимизация сети образовательных учреждений  и штатной численности работников образовательных учреждений.</w:t>
      </w:r>
    </w:p>
    <w:p w:rsidR="007675DC" w:rsidRPr="004775A2" w:rsidRDefault="00E97877" w:rsidP="00117D82">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В 2020-2021</w:t>
      </w:r>
      <w:r w:rsidR="0051464D" w:rsidRPr="004775A2">
        <w:rPr>
          <w:rFonts w:ascii="Times New Roman" w:hAnsi="Times New Roman" w:cs="Times New Roman"/>
          <w:color w:val="000000" w:themeColor="text1"/>
          <w:sz w:val="24"/>
          <w:szCs w:val="24"/>
        </w:rPr>
        <w:t xml:space="preserve"> учебном  </w:t>
      </w:r>
      <w:r w:rsidR="00B83052" w:rsidRPr="004775A2">
        <w:rPr>
          <w:rFonts w:ascii="Times New Roman" w:hAnsi="Times New Roman" w:cs="Times New Roman"/>
          <w:color w:val="000000" w:themeColor="text1"/>
          <w:sz w:val="24"/>
          <w:szCs w:val="24"/>
        </w:rPr>
        <w:t>году</w:t>
      </w:r>
      <w:r w:rsidR="007675DC" w:rsidRPr="004775A2">
        <w:rPr>
          <w:rFonts w:ascii="Times New Roman" w:hAnsi="Times New Roman" w:cs="Times New Roman"/>
          <w:color w:val="000000" w:themeColor="text1"/>
          <w:sz w:val="24"/>
          <w:szCs w:val="24"/>
        </w:rPr>
        <w:t xml:space="preserve"> в связи с отсутствием набора обучающихся,</w:t>
      </w:r>
      <w:r w:rsidR="00B83052" w:rsidRPr="004775A2">
        <w:rPr>
          <w:rFonts w:ascii="Times New Roman" w:hAnsi="Times New Roman" w:cs="Times New Roman"/>
          <w:color w:val="000000" w:themeColor="text1"/>
          <w:sz w:val="24"/>
          <w:szCs w:val="24"/>
        </w:rPr>
        <w:t xml:space="preserve"> </w:t>
      </w:r>
      <w:r w:rsidR="00117D82" w:rsidRPr="004775A2">
        <w:rPr>
          <w:rFonts w:ascii="Times New Roman" w:hAnsi="Times New Roman" w:cs="Times New Roman"/>
          <w:color w:val="000000" w:themeColor="text1"/>
          <w:sz w:val="24"/>
          <w:szCs w:val="24"/>
        </w:rPr>
        <w:t>был</w:t>
      </w:r>
      <w:r w:rsidRPr="004775A2">
        <w:rPr>
          <w:rFonts w:ascii="Times New Roman" w:hAnsi="Times New Roman" w:cs="Times New Roman"/>
          <w:color w:val="000000" w:themeColor="text1"/>
          <w:sz w:val="24"/>
          <w:szCs w:val="24"/>
        </w:rPr>
        <w:t xml:space="preserve">и ликвидированы </w:t>
      </w:r>
      <w:r w:rsidR="007675DC" w:rsidRPr="004775A2">
        <w:rPr>
          <w:rFonts w:ascii="Times New Roman" w:hAnsi="Times New Roman" w:cs="Times New Roman"/>
          <w:color w:val="000000" w:themeColor="text1"/>
          <w:sz w:val="24"/>
          <w:szCs w:val="24"/>
        </w:rPr>
        <w:t xml:space="preserve">следующие   </w:t>
      </w:r>
      <w:r w:rsidRPr="004775A2">
        <w:rPr>
          <w:rFonts w:ascii="Times New Roman" w:hAnsi="Times New Roman" w:cs="Times New Roman"/>
          <w:color w:val="000000" w:themeColor="text1"/>
          <w:sz w:val="24"/>
          <w:szCs w:val="24"/>
        </w:rPr>
        <w:t>филиалы</w:t>
      </w:r>
      <w:r w:rsidR="007675DC" w:rsidRPr="004775A2">
        <w:rPr>
          <w:rFonts w:ascii="Times New Roman" w:hAnsi="Times New Roman" w:cs="Times New Roman"/>
          <w:color w:val="000000" w:themeColor="text1"/>
          <w:sz w:val="24"/>
          <w:szCs w:val="24"/>
        </w:rPr>
        <w:t xml:space="preserve"> общеобразовательных учреждений:</w:t>
      </w:r>
    </w:p>
    <w:p w:rsidR="00B47099" w:rsidRPr="004775A2" w:rsidRDefault="007675DC" w:rsidP="00117D82">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B47099" w:rsidRPr="004775A2">
        <w:rPr>
          <w:rFonts w:ascii="Times New Roman" w:hAnsi="Times New Roman" w:cs="Times New Roman"/>
          <w:color w:val="000000" w:themeColor="text1"/>
          <w:sz w:val="24"/>
          <w:szCs w:val="24"/>
        </w:rPr>
        <w:t>филиал в д. Козелкино</w:t>
      </w:r>
      <w:r w:rsidR="00E97877" w:rsidRPr="004775A2">
        <w:rPr>
          <w:rFonts w:ascii="Times New Roman" w:hAnsi="Times New Roman" w:cs="Times New Roman"/>
          <w:color w:val="000000" w:themeColor="text1"/>
          <w:sz w:val="24"/>
          <w:szCs w:val="24"/>
        </w:rPr>
        <w:t xml:space="preserve"> </w:t>
      </w:r>
      <w:r w:rsidR="00B47099" w:rsidRPr="004775A2">
        <w:rPr>
          <w:rFonts w:ascii="Times New Roman" w:hAnsi="Times New Roman" w:cs="Times New Roman"/>
          <w:color w:val="000000" w:themeColor="text1"/>
          <w:sz w:val="24"/>
          <w:szCs w:val="24"/>
        </w:rPr>
        <w:t>– МБОУ «Стекляннорадицкой СОШ»;</w:t>
      </w:r>
    </w:p>
    <w:p w:rsidR="00C9303D" w:rsidRPr="004775A2" w:rsidRDefault="00B47099" w:rsidP="00117D82">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филиал в д. Глаженка – МБОУ « Нетьинская СОШ имени Ю.Левкина»</w:t>
      </w:r>
    </w:p>
    <w:p w:rsidR="00C9303D" w:rsidRPr="004775A2" w:rsidRDefault="00C9303D" w:rsidP="001E3406">
      <w:pPr>
        <w:spacing w:after="0" w:line="240" w:lineRule="auto"/>
        <w:jc w:val="both"/>
        <w:rPr>
          <w:rFonts w:ascii="Times New Roman" w:hAnsi="Times New Roman" w:cs="Times New Roman"/>
          <w:b/>
          <w:color w:val="000000" w:themeColor="text1"/>
          <w:sz w:val="24"/>
          <w:szCs w:val="24"/>
        </w:rPr>
      </w:pPr>
      <w:r w:rsidRPr="004775A2">
        <w:rPr>
          <w:rFonts w:ascii="Times New Roman" w:hAnsi="Times New Roman" w:cs="Times New Roman"/>
          <w:b/>
          <w:color w:val="000000" w:themeColor="text1"/>
          <w:sz w:val="24"/>
          <w:szCs w:val="24"/>
        </w:rPr>
        <w:t>6. Материально-техническое оснащение образовательного процесса.</w:t>
      </w:r>
    </w:p>
    <w:p w:rsidR="00A673D2" w:rsidRPr="004775A2" w:rsidRDefault="00A673D2" w:rsidP="00A673D2">
      <w:pPr>
        <w:pStyle w:val="a4"/>
        <w:ind w:firstLine="426"/>
        <w:jc w:val="both"/>
        <w:rPr>
          <w:rFonts w:ascii="Times New Roman" w:hAnsi="Times New Roman" w:cs="Times New Roman"/>
          <w:color w:val="000000" w:themeColor="text1"/>
          <w:sz w:val="24"/>
          <w:szCs w:val="24"/>
        </w:rPr>
      </w:pPr>
      <w:r w:rsidRPr="004775A2">
        <w:rPr>
          <w:rFonts w:ascii="Times New Roman" w:eastAsia="Times New Roman" w:hAnsi="Times New Roman" w:cs="Times New Roman"/>
          <w:sz w:val="24"/>
          <w:szCs w:val="24"/>
        </w:rPr>
        <w:t>На капитальные и текущие ремонты образовательных учреждений из всех уровней бюджета в 2020 году направлено 55,4 миллиона рублей, средства районного бюджета составили 26,5 миллионов рублей (48%)</w:t>
      </w:r>
      <w:r w:rsidRPr="004775A2">
        <w:rPr>
          <w:rFonts w:ascii="Times New Roman" w:hAnsi="Times New Roman" w:cs="Times New Roman"/>
          <w:color w:val="000000" w:themeColor="text1"/>
          <w:sz w:val="24"/>
          <w:szCs w:val="24"/>
        </w:rPr>
        <w:t>.</w:t>
      </w:r>
    </w:p>
    <w:p w:rsidR="001E6BDA" w:rsidRPr="004775A2" w:rsidRDefault="00B107D3" w:rsidP="001E6BDA">
      <w:pPr>
        <w:pStyle w:val="a4"/>
        <w:ind w:firstLine="426"/>
        <w:jc w:val="both"/>
        <w:rPr>
          <w:rFonts w:ascii="Times New Roman" w:hAnsi="Times New Roman" w:cs="Times New Roman"/>
          <w:color w:val="000000" w:themeColor="text1"/>
          <w:sz w:val="24"/>
          <w:szCs w:val="24"/>
        </w:rPr>
      </w:pPr>
      <w:r w:rsidRPr="004775A2">
        <w:rPr>
          <w:rFonts w:ascii="Times New Roman" w:hAnsi="Times New Roman" w:cs="Times New Roman"/>
          <w:noProof/>
          <w:sz w:val="24"/>
          <w:szCs w:val="24"/>
        </w:rPr>
        <w:drawing>
          <wp:inline distT="0" distB="0" distL="0" distR="0" wp14:anchorId="3BA78A30" wp14:editId="256D1813">
            <wp:extent cx="6119495" cy="220027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07D3" w:rsidRPr="004775A2" w:rsidRDefault="00B107D3" w:rsidP="00A673D2">
      <w:pPr>
        <w:pStyle w:val="a4"/>
        <w:ind w:firstLine="426"/>
        <w:jc w:val="both"/>
        <w:rPr>
          <w:rFonts w:ascii="Times New Roman" w:eastAsia="Times New Roman" w:hAnsi="Times New Roman" w:cs="Times New Roman"/>
          <w:spacing w:val="-4"/>
          <w:sz w:val="24"/>
          <w:szCs w:val="24"/>
        </w:rPr>
      </w:pP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Учреждения Брянского района принимали участие в четырех федеральных и региональных проектах на общую сумму 5 миллионов рублей,  из них федеральный бюджет – 3,7 миллиона рублей, областной бюджет – 0,8 миллиона рублей, муниципальный бюджет – 0,4 миллиона  рублей: </w:t>
      </w:r>
      <w:r w:rsidRPr="004775A2">
        <w:rPr>
          <w:rFonts w:ascii="Times New Roman" w:eastAsia="Times New Roman" w:hAnsi="Times New Roman" w:cs="Times New Roman"/>
          <w:b/>
          <w:spacing w:val="-4"/>
          <w:sz w:val="24"/>
          <w:szCs w:val="24"/>
        </w:rPr>
        <w:t>Проект «Успех каждого ребенка»:</w:t>
      </w:r>
    </w:p>
    <w:p w:rsidR="00A673D2" w:rsidRPr="004775A2" w:rsidRDefault="00A673D2" w:rsidP="004F7C58">
      <w:pPr>
        <w:pStyle w:val="a4"/>
        <w:numPr>
          <w:ilvl w:val="0"/>
          <w:numId w:val="24"/>
        </w:numPr>
        <w:ind w:left="0" w:firstLine="426"/>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Создание в образовательных организациях, расположенных в сельской местности условий для занятий физической культуры и спорта. Произведен ремонт спортивного зала МБОУ «Лицей №1» на сумму 3,98 миллионов рублей, из них федеральный бюджет – 3,4 миллиона рублей, областной бюджет – 0,3миллиона  рублей, муниципальный бюджет – 0,38 миллионов рублей</w:t>
      </w:r>
      <w:r w:rsidRPr="004775A2">
        <w:rPr>
          <w:rFonts w:ascii="Times New Roman" w:hAnsi="Times New Roman" w:cs="Times New Roman"/>
          <w:spacing w:val="-4"/>
          <w:sz w:val="24"/>
          <w:szCs w:val="24"/>
        </w:rPr>
        <w:t>.</w:t>
      </w:r>
    </w:p>
    <w:p w:rsidR="00A673D2" w:rsidRPr="004775A2" w:rsidRDefault="00A673D2" w:rsidP="004F7C58">
      <w:pPr>
        <w:pStyle w:val="a4"/>
        <w:numPr>
          <w:ilvl w:val="0"/>
          <w:numId w:val="24"/>
        </w:numPr>
        <w:ind w:left="0" w:firstLine="426"/>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  Создание новых мест в общеобразовательных организациях для реализации дополнительных общеразвивающих программ. Приобретено оборудование для занятий самбо в Глинищевской ДЮСШ и наборы для робототехники для МБОУ «Снежская гимназия Брянского района» на общую сумму 347,884 тысяч рублей, из них федеральный бюджет - 340,96 тысяч рублей, областной бюджет - 3,4 тысяч рублей, муниципальный бюджет – 5,7 тысяч рублей</w:t>
      </w:r>
      <w:r w:rsidRPr="004775A2">
        <w:rPr>
          <w:rFonts w:ascii="Times New Roman" w:hAnsi="Times New Roman" w:cs="Times New Roman"/>
          <w:spacing w:val="-4"/>
          <w:sz w:val="24"/>
          <w:szCs w:val="24"/>
        </w:rPr>
        <w:t>.</w:t>
      </w:r>
    </w:p>
    <w:p w:rsidR="00A673D2" w:rsidRPr="004775A2" w:rsidRDefault="00A673D2" w:rsidP="00A673D2">
      <w:pPr>
        <w:pStyle w:val="a4"/>
        <w:ind w:firstLine="426"/>
        <w:jc w:val="both"/>
        <w:rPr>
          <w:rFonts w:ascii="Times New Roman" w:hAnsi="Times New Roman" w:cs="Times New Roman"/>
          <w:spacing w:val="-4"/>
          <w:sz w:val="24"/>
          <w:szCs w:val="24"/>
        </w:rPr>
      </w:pPr>
      <w:r w:rsidRPr="004775A2">
        <w:rPr>
          <w:rFonts w:ascii="Times New Roman" w:eastAsia="Times New Roman" w:hAnsi="Times New Roman" w:cs="Times New Roman"/>
          <w:iCs/>
          <w:color w:val="000000"/>
          <w:sz w:val="24"/>
          <w:szCs w:val="24"/>
        </w:rPr>
        <w:t xml:space="preserve">В рамках </w:t>
      </w:r>
      <w:r w:rsidRPr="004775A2">
        <w:rPr>
          <w:rFonts w:ascii="Times New Roman" w:eastAsia="Times New Roman" w:hAnsi="Times New Roman" w:cs="Times New Roman"/>
          <w:b/>
          <w:iCs/>
          <w:color w:val="000000"/>
          <w:sz w:val="24"/>
          <w:szCs w:val="24"/>
        </w:rPr>
        <w:t>нацпроекта «Образование» федерального проекта «Современная школа»</w:t>
      </w:r>
      <w:r w:rsidRPr="004775A2">
        <w:rPr>
          <w:rFonts w:ascii="Times New Roman" w:eastAsia="Times New Roman" w:hAnsi="Times New Roman" w:cs="Times New Roman"/>
          <w:iCs/>
          <w:color w:val="000000"/>
          <w:sz w:val="24"/>
          <w:szCs w:val="24"/>
        </w:rPr>
        <w:t xml:space="preserve"> п</w:t>
      </w:r>
      <w:r w:rsidRPr="004775A2">
        <w:rPr>
          <w:rFonts w:ascii="Times New Roman" w:eastAsia="Times New Roman" w:hAnsi="Times New Roman" w:cs="Times New Roman"/>
          <w:spacing w:val="-4"/>
          <w:sz w:val="24"/>
          <w:szCs w:val="24"/>
        </w:rPr>
        <w:t xml:space="preserve">риведены в соответствие с брендбуком </w:t>
      </w:r>
      <w:r w:rsidR="00E41238" w:rsidRPr="004775A2">
        <w:rPr>
          <w:rFonts w:ascii="Times New Roman" w:eastAsia="Times New Roman" w:hAnsi="Times New Roman" w:cs="Times New Roman"/>
          <w:spacing w:val="-4"/>
          <w:sz w:val="24"/>
          <w:szCs w:val="24"/>
        </w:rPr>
        <w:t xml:space="preserve"> </w:t>
      </w:r>
      <w:r w:rsidRPr="004775A2">
        <w:rPr>
          <w:rFonts w:ascii="Times New Roman" w:eastAsia="Times New Roman" w:hAnsi="Times New Roman" w:cs="Times New Roman"/>
          <w:spacing w:val="-4"/>
          <w:sz w:val="24"/>
          <w:szCs w:val="24"/>
        </w:rPr>
        <w:t>«Точки роста» помещения  МБОУ «Лицей №1»  и  МБОУ «Гимназия №1» Брянского района на общую  сумму 358,4 тысяч рублей, из них областной бюджет - 333,3 тыс. рублей, муниципальный бюджет - 25 тысяч рублей. В рамках  данного пр</w:t>
      </w:r>
      <w:r w:rsidRPr="004775A2">
        <w:rPr>
          <w:rFonts w:ascii="Times New Roman" w:eastAsia="Times New Roman" w:hAnsi="Times New Roman" w:cs="Times New Roman"/>
          <w:iCs/>
          <w:color w:val="000000"/>
          <w:sz w:val="24"/>
          <w:szCs w:val="24"/>
        </w:rPr>
        <w:t>оекта до 2023 года на базе 20  школ Брянского района  откроются  центры образования цифрового, естественно-научного  и гуманитарного профилей «Точка роста», Центры решают две глобальные задачи в обеспечении равных возможностей для обучения всех детей, независимо от места их проживания и позволяют достичь высокий уровень современного образования</w:t>
      </w:r>
      <w:r w:rsidRPr="004775A2">
        <w:rPr>
          <w:rFonts w:ascii="Times New Roman" w:hAnsi="Times New Roman" w:cs="Times New Roman"/>
          <w:iCs/>
          <w:color w:val="000000"/>
          <w:sz w:val="24"/>
          <w:szCs w:val="24"/>
        </w:rPr>
        <w:t>.</w:t>
      </w:r>
    </w:p>
    <w:p w:rsidR="00A673D2" w:rsidRPr="004775A2" w:rsidRDefault="00A673D2" w:rsidP="00A673D2">
      <w:pPr>
        <w:pStyle w:val="a4"/>
        <w:ind w:firstLine="426"/>
        <w:jc w:val="both"/>
        <w:rPr>
          <w:rFonts w:ascii="Times New Roman" w:hAnsi="Times New Roman" w:cs="Times New Roman"/>
          <w:spacing w:val="-4"/>
          <w:sz w:val="24"/>
          <w:szCs w:val="24"/>
        </w:rPr>
      </w:pPr>
      <w:r w:rsidRPr="004775A2">
        <w:rPr>
          <w:rFonts w:ascii="Times New Roman" w:eastAsia="Times New Roman" w:hAnsi="Times New Roman" w:cs="Times New Roman"/>
          <w:b/>
          <w:spacing w:val="-4"/>
          <w:sz w:val="24"/>
          <w:szCs w:val="24"/>
        </w:rPr>
        <w:t>Проект «Создание цифровой образовательной среды»</w:t>
      </w:r>
      <w:r w:rsidRPr="004775A2">
        <w:rPr>
          <w:rFonts w:ascii="Times New Roman" w:eastAsia="Times New Roman" w:hAnsi="Times New Roman" w:cs="Times New Roman"/>
          <w:spacing w:val="-4"/>
          <w:sz w:val="24"/>
          <w:szCs w:val="24"/>
        </w:rPr>
        <w:t xml:space="preserve"> реализован в трех общеобразовательных организациях Брянского района на 180,6 тысяч рублей, из них областной бюджет - 168,0 тысяч рублей, муниципальный бюджет – 12,6 тысяч рублей. В рамках проекта все сотрудники прошли курсы повышения квалификации</w:t>
      </w:r>
      <w:r w:rsidRPr="004775A2">
        <w:rPr>
          <w:rFonts w:ascii="Times New Roman" w:hAnsi="Times New Roman" w:cs="Times New Roman"/>
          <w:spacing w:val="-4"/>
          <w:sz w:val="24"/>
          <w:szCs w:val="24"/>
        </w:rPr>
        <w:t>.</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В рамках реализации </w:t>
      </w:r>
      <w:r w:rsidRPr="004775A2">
        <w:rPr>
          <w:rFonts w:ascii="Times New Roman" w:eastAsia="Times New Roman" w:hAnsi="Times New Roman" w:cs="Times New Roman"/>
          <w:b/>
          <w:spacing w:val="-4"/>
          <w:sz w:val="24"/>
          <w:szCs w:val="24"/>
        </w:rPr>
        <w:t>государственной программы  «Развитие образования Брянской области»</w:t>
      </w:r>
      <w:r w:rsidRPr="004775A2">
        <w:rPr>
          <w:rFonts w:ascii="Times New Roman" w:eastAsia="Times New Roman" w:hAnsi="Times New Roman" w:cs="Times New Roman"/>
          <w:spacing w:val="-4"/>
          <w:sz w:val="24"/>
          <w:szCs w:val="24"/>
        </w:rPr>
        <w:t xml:space="preserve">: </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Произведен ремонт четырех  кровель (МБОУ «Гимназия №1», МБОУ Глинищевская сош , МБОУ «Мичуринская сош»  МБОУ «Теменичская сош») на общую сумму  17,5 миллионов  рублей, из них областной бюджет –16,27 миллионов рублей, муниципальный бюджет –  1,225 миллионов рублей.</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Заменено 617 оконных блоков  в 18 образовательных учреждениях Брянского района на общую сумму 9,338 миллионов рублей, из них областной бюджет – 8,03 миллионов рублей, муниципальный бюджет 0,6 миллиона рублей, технический надзор за работами по кровлям и окнам из районного бюджета составил 456 тысяч рублей.</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Из средств муниципального бюджета на ремонтные работы направлено               23,8 миллионов  рублей, самые значимые из них:</w:t>
      </w:r>
    </w:p>
    <w:p w:rsidR="00A673D2" w:rsidRPr="004775A2" w:rsidRDefault="00A673D2" w:rsidP="004F7C58">
      <w:pPr>
        <w:pStyle w:val="a4"/>
        <w:numPr>
          <w:ilvl w:val="0"/>
          <w:numId w:val="25"/>
        </w:numPr>
        <w:ind w:left="0" w:firstLine="426"/>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на ремонт </w:t>
      </w:r>
      <w:r w:rsidRPr="004775A2">
        <w:rPr>
          <w:rFonts w:ascii="Times New Roman" w:eastAsia="Times New Roman" w:hAnsi="Times New Roman" w:cs="Times New Roman"/>
          <w:b/>
          <w:spacing w:val="-4"/>
          <w:sz w:val="24"/>
          <w:szCs w:val="24"/>
        </w:rPr>
        <w:t>восьми спортивных залов</w:t>
      </w:r>
      <w:r w:rsidRPr="004775A2">
        <w:rPr>
          <w:rFonts w:ascii="Times New Roman" w:eastAsia="Times New Roman" w:hAnsi="Times New Roman" w:cs="Times New Roman"/>
          <w:spacing w:val="-4"/>
          <w:sz w:val="24"/>
          <w:szCs w:val="24"/>
        </w:rPr>
        <w:t xml:space="preserve"> МБОУ «Гимназия №1», МБОУ «Молотинская сош», МБОУ «Нетьинская сош», МБОУ «Новосельская сош», МБОУ «Супоневская сош №1», МБОУ «Пальцовская СОШ», МБОУ «Стекляннорадицкая СОШ» и МБОУ «Теменичская СОШ» в сумме 3,7 миллионов рублей</w:t>
      </w:r>
    </w:p>
    <w:p w:rsidR="00A673D2" w:rsidRPr="004775A2" w:rsidRDefault="00A673D2" w:rsidP="004F7C58">
      <w:pPr>
        <w:pStyle w:val="a4"/>
        <w:numPr>
          <w:ilvl w:val="0"/>
          <w:numId w:val="25"/>
        </w:numPr>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на ремонта пищеблоков и ремонты вентиляционных систем в 7 образовательных учреждениях -  2,3 миллионов рублей</w:t>
      </w:r>
      <w:r w:rsidRPr="004775A2">
        <w:rPr>
          <w:rFonts w:ascii="Times New Roman" w:hAnsi="Times New Roman" w:cs="Times New Roman"/>
          <w:spacing w:val="-4"/>
          <w:sz w:val="24"/>
          <w:szCs w:val="24"/>
        </w:rPr>
        <w:t>.</w:t>
      </w:r>
    </w:p>
    <w:p w:rsidR="00A673D2" w:rsidRPr="004775A2" w:rsidRDefault="00A673D2" w:rsidP="004F7C58">
      <w:pPr>
        <w:pStyle w:val="a4"/>
        <w:numPr>
          <w:ilvl w:val="0"/>
          <w:numId w:val="25"/>
        </w:numPr>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на ремонт электрики в 11 учреждениях направлено 2,57 миллионов  рублей.</w:t>
      </w:r>
    </w:p>
    <w:p w:rsidR="00A673D2" w:rsidRPr="004775A2" w:rsidRDefault="00A673D2" w:rsidP="004F7C58">
      <w:pPr>
        <w:pStyle w:val="a4"/>
        <w:numPr>
          <w:ilvl w:val="0"/>
          <w:numId w:val="25"/>
        </w:numPr>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на ремонт отопления в шести учреждениях  – 2,3 миллиона рублей</w:t>
      </w:r>
      <w:r w:rsidRPr="004775A2">
        <w:rPr>
          <w:rFonts w:ascii="Times New Roman" w:hAnsi="Times New Roman" w:cs="Times New Roman"/>
          <w:spacing w:val="-4"/>
          <w:sz w:val="24"/>
          <w:szCs w:val="24"/>
        </w:rPr>
        <w:t>.</w:t>
      </w:r>
    </w:p>
    <w:p w:rsidR="00A673D2" w:rsidRPr="004775A2" w:rsidRDefault="00A673D2" w:rsidP="004F7C58">
      <w:pPr>
        <w:pStyle w:val="a4"/>
        <w:numPr>
          <w:ilvl w:val="0"/>
          <w:numId w:val="25"/>
        </w:numPr>
        <w:ind w:left="0" w:firstLine="426"/>
        <w:jc w:val="both"/>
        <w:rPr>
          <w:rFonts w:ascii="Times New Roman" w:hAnsi="Times New Roman" w:cs="Times New Roman"/>
          <w:spacing w:val="-4"/>
          <w:sz w:val="24"/>
          <w:szCs w:val="24"/>
        </w:rPr>
      </w:pPr>
      <w:r w:rsidRPr="004775A2">
        <w:rPr>
          <w:rFonts w:ascii="Times New Roman" w:eastAsia="Times New Roman" w:hAnsi="Times New Roman" w:cs="Times New Roman"/>
          <w:spacing w:val="-4"/>
          <w:sz w:val="24"/>
          <w:szCs w:val="24"/>
        </w:rPr>
        <w:t>на устранение предписаний надзорных органов, изготовление проектно-сметной документации, ограждение учреждений и прочее направлено                         12,9 миллионов  рублей</w:t>
      </w:r>
      <w:r w:rsidRPr="004775A2">
        <w:rPr>
          <w:rFonts w:ascii="Times New Roman" w:hAnsi="Times New Roman" w:cs="Times New Roman"/>
          <w:spacing w:val="-4"/>
          <w:sz w:val="24"/>
          <w:szCs w:val="24"/>
        </w:rPr>
        <w:t>.</w:t>
      </w:r>
    </w:p>
    <w:p w:rsidR="00A673D2" w:rsidRPr="004775A2" w:rsidRDefault="00A673D2" w:rsidP="00A673D2">
      <w:pPr>
        <w:pStyle w:val="a4"/>
        <w:ind w:firstLine="426"/>
        <w:jc w:val="both"/>
        <w:rPr>
          <w:rFonts w:ascii="Times New Roman" w:hAnsi="Times New Roman" w:cs="Times New Roman"/>
          <w:color w:val="000000" w:themeColor="text1"/>
          <w:sz w:val="24"/>
          <w:szCs w:val="24"/>
        </w:rPr>
      </w:pP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Приняты меры по обеспечению доставки 436 школьников из 28 населенных пунктов. </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12 образовательных учреждений обеспечены 15 автобусами, функционирует 18 школьных маршрутов, общая протяженность маршрутов школьных автобусов составляет более 300 км.</w:t>
      </w:r>
    </w:p>
    <w:p w:rsidR="00A673D2" w:rsidRPr="004775A2" w:rsidRDefault="00A673D2" w:rsidP="00A673D2">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 xml:space="preserve">С 2017 по  2020 год проведена замена 8 автобусов, автобусный парк обновлен на 64%. </w:t>
      </w:r>
    </w:p>
    <w:p w:rsidR="00A673D2" w:rsidRPr="004775A2" w:rsidRDefault="00A673D2" w:rsidP="00220CE9">
      <w:pPr>
        <w:pStyle w:val="a4"/>
        <w:ind w:firstLine="426"/>
        <w:jc w:val="both"/>
        <w:rPr>
          <w:rFonts w:ascii="Times New Roman" w:eastAsia="Times New Roman" w:hAnsi="Times New Roman" w:cs="Times New Roman"/>
          <w:spacing w:val="-4"/>
          <w:sz w:val="24"/>
          <w:szCs w:val="24"/>
        </w:rPr>
      </w:pPr>
      <w:r w:rsidRPr="004775A2">
        <w:rPr>
          <w:rFonts w:ascii="Times New Roman" w:eastAsia="Times New Roman" w:hAnsi="Times New Roman" w:cs="Times New Roman"/>
          <w:spacing w:val="-4"/>
          <w:sz w:val="24"/>
          <w:szCs w:val="24"/>
        </w:rPr>
        <w:t>В текущем учебном году получены новые автобусы дл</w:t>
      </w:r>
      <w:r w:rsidR="00220CE9" w:rsidRPr="004775A2">
        <w:rPr>
          <w:rFonts w:ascii="Times New Roman" w:eastAsia="Times New Roman" w:hAnsi="Times New Roman" w:cs="Times New Roman"/>
          <w:spacing w:val="-4"/>
          <w:sz w:val="24"/>
          <w:szCs w:val="24"/>
        </w:rPr>
        <w:t>я Смольянской школы и Лицея №1.</w:t>
      </w:r>
    </w:p>
    <w:p w:rsidR="00C9303D" w:rsidRPr="004775A2" w:rsidRDefault="00A36C0C" w:rsidP="001E3406">
      <w:pPr>
        <w:spacing w:after="0" w:line="240" w:lineRule="auto"/>
        <w:ind w:firstLine="708"/>
        <w:jc w:val="both"/>
        <w:rPr>
          <w:rFonts w:ascii="Times New Roman" w:hAnsi="Times New Roman" w:cs="Times New Roman"/>
          <w:color w:val="FF0000"/>
          <w:sz w:val="24"/>
          <w:szCs w:val="24"/>
        </w:rPr>
      </w:pPr>
      <w:r w:rsidRPr="004775A2">
        <w:rPr>
          <w:rFonts w:ascii="Times New Roman" w:hAnsi="Times New Roman" w:cs="Times New Roman"/>
          <w:color w:val="000000" w:themeColor="text1"/>
          <w:sz w:val="24"/>
          <w:szCs w:val="24"/>
        </w:rPr>
        <w:t xml:space="preserve">Итоги по </w:t>
      </w:r>
      <w:r w:rsidR="00C23E7A" w:rsidRPr="004775A2">
        <w:rPr>
          <w:rFonts w:ascii="Times New Roman" w:hAnsi="Times New Roman" w:cs="Times New Roman"/>
          <w:color w:val="000000" w:themeColor="text1"/>
          <w:sz w:val="24"/>
          <w:szCs w:val="24"/>
        </w:rPr>
        <w:t>работы по МТБ</w:t>
      </w:r>
      <w:r w:rsidRPr="004775A2">
        <w:rPr>
          <w:rFonts w:ascii="Times New Roman" w:hAnsi="Times New Roman" w:cs="Times New Roman"/>
          <w:color w:val="000000" w:themeColor="text1"/>
          <w:sz w:val="24"/>
          <w:szCs w:val="24"/>
        </w:rPr>
        <w:t xml:space="preserve"> рассматриваются </w:t>
      </w:r>
      <w:r w:rsidR="00E1660F" w:rsidRPr="004775A2">
        <w:rPr>
          <w:rFonts w:ascii="Times New Roman" w:hAnsi="Times New Roman" w:cs="Times New Roman"/>
          <w:color w:val="000000" w:themeColor="text1"/>
          <w:sz w:val="24"/>
          <w:szCs w:val="24"/>
        </w:rPr>
        <w:t>за календарный год и размещаются в материалах публичного доклада</w:t>
      </w:r>
      <w:r w:rsidR="00E1660F" w:rsidRPr="004775A2">
        <w:rPr>
          <w:rFonts w:ascii="Times New Roman" w:hAnsi="Times New Roman" w:cs="Times New Roman"/>
          <w:color w:val="FF0000"/>
          <w:sz w:val="24"/>
          <w:szCs w:val="24"/>
        </w:rPr>
        <w:t>.</w:t>
      </w:r>
    </w:p>
    <w:p w:rsidR="00117D82" w:rsidRPr="004775A2" w:rsidRDefault="00E1660F" w:rsidP="001E3406">
      <w:pPr>
        <w:spacing w:after="0" w:line="240" w:lineRule="auto"/>
        <w:jc w:val="both"/>
        <w:rPr>
          <w:rFonts w:ascii="Times New Roman" w:hAnsi="Times New Roman" w:cs="Times New Roman"/>
          <w:b/>
          <w:color w:val="000000" w:themeColor="text1"/>
          <w:sz w:val="24"/>
          <w:szCs w:val="24"/>
        </w:rPr>
      </w:pPr>
      <w:r w:rsidRPr="004775A2">
        <w:rPr>
          <w:rFonts w:ascii="Times New Roman" w:hAnsi="Times New Roman" w:cs="Times New Roman"/>
          <w:b/>
          <w:color w:val="000000" w:themeColor="text1"/>
          <w:sz w:val="24"/>
          <w:szCs w:val="24"/>
        </w:rPr>
        <w:t>7.</w:t>
      </w:r>
      <w:r w:rsidR="005D4A06" w:rsidRPr="004775A2">
        <w:rPr>
          <w:rFonts w:ascii="Times New Roman" w:hAnsi="Times New Roman" w:cs="Times New Roman"/>
          <w:b/>
          <w:color w:val="000000" w:themeColor="text1"/>
          <w:sz w:val="24"/>
          <w:szCs w:val="24"/>
        </w:rPr>
        <w:t xml:space="preserve"> Крупные достижения муниципальной системы образования за прошедший учебный год.</w:t>
      </w:r>
    </w:p>
    <w:p w:rsidR="00117D82" w:rsidRPr="004775A2" w:rsidRDefault="0052100A" w:rsidP="001E3406">
      <w:pPr>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8B38D0" w:rsidRPr="004775A2">
        <w:rPr>
          <w:rFonts w:ascii="Times New Roman" w:hAnsi="Times New Roman" w:cs="Times New Roman"/>
          <w:color w:val="000000" w:themeColor="text1"/>
          <w:sz w:val="24"/>
          <w:szCs w:val="24"/>
        </w:rPr>
        <w:t>В 2020-2021 учебном году</w:t>
      </w:r>
      <w:r w:rsidRPr="004775A2">
        <w:rPr>
          <w:rFonts w:ascii="Times New Roman" w:hAnsi="Times New Roman" w:cs="Times New Roman"/>
          <w:color w:val="000000" w:themeColor="text1"/>
          <w:sz w:val="24"/>
          <w:szCs w:val="24"/>
        </w:rPr>
        <w:t xml:space="preserve"> в рамках национального проекта «Образование»</w:t>
      </w:r>
      <w:r w:rsidR="008B38D0" w:rsidRPr="004775A2">
        <w:rPr>
          <w:rFonts w:ascii="Times New Roman" w:hAnsi="Times New Roman" w:cs="Times New Roman"/>
          <w:color w:val="000000" w:themeColor="text1"/>
          <w:sz w:val="24"/>
          <w:szCs w:val="24"/>
        </w:rPr>
        <w:t xml:space="preserve"> открыты</w:t>
      </w:r>
      <w:r w:rsidR="00C31347" w:rsidRPr="004775A2">
        <w:rPr>
          <w:rFonts w:ascii="Times New Roman" w:hAnsi="Times New Roman" w:cs="Times New Roman"/>
          <w:color w:val="000000" w:themeColor="text1"/>
          <w:sz w:val="24"/>
          <w:szCs w:val="24"/>
        </w:rPr>
        <w:t xml:space="preserve"> и функционируют </w:t>
      </w:r>
      <w:r w:rsidR="008B38D0" w:rsidRPr="004775A2">
        <w:rPr>
          <w:rFonts w:ascii="Times New Roman" w:hAnsi="Times New Roman" w:cs="Times New Roman"/>
          <w:color w:val="000000" w:themeColor="text1"/>
          <w:sz w:val="24"/>
          <w:szCs w:val="24"/>
        </w:rPr>
        <w:t xml:space="preserve"> </w:t>
      </w:r>
      <w:r w:rsidR="008B38D0" w:rsidRPr="004775A2">
        <w:rPr>
          <w:rFonts w:ascii="Times New Roman" w:hAnsi="Times New Roman" w:cs="Times New Roman"/>
          <w:b/>
          <w:color w:val="000000" w:themeColor="text1"/>
          <w:sz w:val="24"/>
          <w:szCs w:val="24"/>
        </w:rPr>
        <w:t xml:space="preserve">2 </w:t>
      </w:r>
      <w:r w:rsidR="00630C50" w:rsidRPr="004775A2">
        <w:rPr>
          <w:rFonts w:ascii="Times New Roman" w:hAnsi="Times New Roman" w:cs="Times New Roman"/>
          <w:b/>
          <w:color w:val="000000" w:themeColor="text1"/>
          <w:sz w:val="24"/>
          <w:szCs w:val="24"/>
        </w:rPr>
        <w:t xml:space="preserve"> </w:t>
      </w:r>
      <w:r w:rsidR="008B38D0" w:rsidRPr="004775A2">
        <w:rPr>
          <w:rFonts w:ascii="Times New Roman" w:hAnsi="Times New Roman" w:cs="Times New Roman"/>
          <w:b/>
          <w:color w:val="000000" w:themeColor="text1"/>
          <w:sz w:val="24"/>
          <w:szCs w:val="24"/>
        </w:rPr>
        <w:t xml:space="preserve">Центра </w:t>
      </w:r>
      <w:r w:rsidR="00D9283D" w:rsidRPr="004775A2">
        <w:rPr>
          <w:rFonts w:ascii="Times New Roman" w:hAnsi="Times New Roman" w:cs="Times New Roman"/>
          <w:b/>
          <w:color w:val="000000" w:themeColor="text1"/>
          <w:sz w:val="24"/>
          <w:szCs w:val="24"/>
        </w:rPr>
        <w:t xml:space="preserve"> «Точка роста»</w:t>
      </w:r>
      <w:r w:rsidR="00C31347" w:rsidRPr="004775A2">
        <w:rPr>
          <w:rFonts w:ascii="Times New Roman" w:hAnsi="Times New Roman" w:cs="Times New Roman"/>
          <w:color w:val="000000" w:themeColor="text1"/>
          <w:sz w:val="24"/>
          <w:szCs w:val="24"/>
        </w:rPr>
        <w:t xml:space="preserve"> на базе МБОУ «Лицей №1 Брянского района», МБОУ «Гимназия №1 Брянского района</w:t>
      </w:r>
      <w:r w:rsidRPr="004775A2">
        <w:rPr>
          <w:rFonts w:ascii="Times New Roman" w:hAnsi="Times New Roman" w:cs="Times New Roman"/>
          <w:color w:val="000000" w:themeColor="text1"/>
          <w:sz w:val="24"/>
          <w:szCs w:val="24"/>
        </w:rPr>
        <w:t xml:space="preserve">, а также в </w:t>
      </w:r>
      <w:r w:rsidRPr="004775A2">
        <w:rPr>
          <w:rFonts w:ascii="Times New Roman" w:hAnsi="Times New Roman" w:cs="Times New Roman"/>
          <w:b/>
          <w:color w:val="000000" w:themeColor="text1"/>
          <w:sz w:val="24"/>
          <w:szCs w:val="24"/>
        </w:rPr>
        <w:t>3 школах Брянского района</w:t>
      </w:r>
      <w:r w:rsidRPr="004775A2">
        <w:rPr>
          <w:rFonts w:ascii="Times New Roman" w:hAnsi="Times New Roman" w:cs="Times New Roman"/>
          <w:color w:val="000000" w:themeColor="text1"/>
          <w:sz w:val="24"/>
          <w:szCs w:val="24"/>
        </w:rPr>
        <w:t xml:space="preserve"> (МБОУ «Молотинская СОШ», МБОУ «Стекляннорадицкая СОШ», МБОУ «Смольянская СОШ») </w:t>
      </w:r>
      <w:r w:rsidR="00C31347"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color w:val="000000" w:themeColor="text1"/>
          <w:sz w:val="24"/>
          <w:szCs w:val="24"/>
        </w:rPr>
        <w:t>по федеральному проекту</w:t>
      </w:r>
      <w:r w:rsidR="00C31347" w:rsidRPr="004775A2">
        <w:rPr>
          <w:rFonts w:ascii="Times New Roman" w:hAnsi="Times New Roman" w:cs="Times New Roman"/>
          <w:color w:val="000000" w:themeColor="text1"/>
          <w:sz w:val="24"/>
          <w:szCs w:val="24"/>
        </w:rPr>
        <w:t xml:space="preserve"> «Цифровая образовательная среда» проведен высокоскоростной интернет, получено компьютерное оборудование,  а также организовано обучение 49 педагогический работников, включая педагогов </w:t>
      </w:r>
      <w:r w:rsidR="00724176">
        <w:rPr>
          <w:rFonts w:ascii="Times New Roman" w:hAnsi="Times New Roman" w:cs="Times New Roman"/>
          <w:color w:val="000000" w:themeColor="text1"/>
          <w:sz w:val="24"/>
          <w:szCs w:val="24"/>
        </w:rPr>
        <w:t xml:space="preserve"> дошкольного уровня образования</w:t>
      </w:r>
      <w:r w:rsidR="008120EE" w:rsidRPr="004775A2">
        <w:rPr>
          <w:rFonts w:ascii="Times New Roman" w:hAnsi="Times New Roman" w:cs="Times New Roman"/>
          <w:color w:val="000000" w:themeColor="text1"/>
          <w:sz w:val="24"/>
          <w:szCs w:val="24"/>
        </w:rPr>
        <w:t xml:space="preserve"> на базе ГАУ ДПО БИПКРО.</w:t>
      </w:r>
      <w:r w:rsidR="002F0B0C" w:rsidRPr="004775A2">
        <w:rPr>
          <w:rFonts w:ascii="Times New Roman" w:hAnsi="Times New Roman" w:cs="Times New Roman"/>
          <w:color w:val="000000" w:themeColor="text1"/>
          <w:sz w:val="24"/>
          <w:szCs w:val="24"/>
        </w:rPr>
        <w:t xml:space="preserve">  </w:t>
      </w:r>
      <w:r w:rsidR="00C31347" w:rsidRPr="004775A2">
        <w:rPr>
          <w:rFonts w:ascii="Times New Roman" w:hAnsi="Times New Roman" w:cs="Times New Roman"/>
          <w:color w:val="000000" w:themeColor="text1"/>
          <w:sz w:val="24"/>
          <w:szCs w:val="24"/>
        </w:rPr>
        <w:t xml:space="preserve"> </w:t>
      </w:r>
    </w:p>
    <w:p w:rsidR="0052100A" w:rsidRPr="004775A2" w:rsidRDefault="0052100A" w:rsidP="0052100A">
      <w:pPr>
        <w:spacing w:after="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Продолжают функционировать :</w:t>
      </w:r>
    </w:p>
    <w:p w:rsidR="0052100A" w:rsidRPr="004775A2" w:rsidRDefault="0052100A" w:rsidP="0052100A">
      <w:pPr>
        <w:spacing w:after="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1B4440" w:rsidRPr="004775A2">
        <w:rPr>
          <w:rFonts w:ascii="Times New Roman" w:hAnsi="Times New Roman" w:cs="Times New Roman"/>
          <w:color w:val="000000" w:themeColor="text1"/>
          <w:sz w:val="24"/>
          <w:szCs w:val="24"/>
        </w:rPr>
        <w:t>Центр технического образования Брянского</w:t>
      </w:r>
      <w:r w:rsidR="00E86CC0" w:rsidRPr="004775A2">
        <w:rPr>
          <w:rFonts w:ascii="Times New Roman" w:hAnsi="Times New Roman" w:cs="Times New Roman"/>
          <w:color w:val="000000" w:themeColor="text1"/>
          <w:sz w:val="24"/>
          <w:szCs w:val="24"/>
        </w:rPr>
        <w:t xml:space="preserve"> района на базе МБОУ «Снежская гимназия» Брянского </w:t>
      </w:r>
      <w:r w:rsidR="00607CA9" w:rsidRPr="004775A2">
        <w:rPr>
          <w:rFonts w:ascii="Times New Roman" w:hAnsi="Times New Roman" w:cs="Times New Roman"/>
          <w:color w:val="000000" w:themeColor="text1"/>
          <w:sz w:val="24"/>
          <w:szCs w:val="24"/>
        </w:rPr>
        <w:t>района (ЦТО</w:t>
      </w:r>
      <w:r w:rsidR="002B2B8B" w:rsidRPr="004775A2">
        <w:rPr>
          <w:rFonts w:ascii="Times New Roman" w:hAnsi="Times New Roman" w:cs="Times New Roman"/>
          <w:color w:val="000000" w:themeColor="text1"/>
          <w:sz w:val="24"/>
          <w:szCs w:val="24"/>
        </w:rPr>
        <w:t>)</w:t>
      </w:r>
      <w:r w:rsidRPr="004775A2">
        <w:rPr>
          <w:rFonts w:ascii="Times New Roman" w:hAnsi="Times New Roman" w:cs="Times New Roman"/>
          <w:color w:val="000000" w:themeColor="text1"/>
          <w:sz w:val="24"/>
          <w:szCs w:val="24"/>
        </w:rPr>
        <w:t>, наполняемостью 150 человек;</w:t>
      </w:r>
    </w:p>
    <w:p w:rsidR="00406291" w:rsidRPr="004775A2" w:rsidRDefault="0052100A" w:rsidP="0052100A">
      <w:pPr>
        <w:spacing w:after="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2428B8" w:rsidRPr="004775A2">
        <w:rPr>
          <w:rFonts w:ascii="Times New Roman" w:hAnsi="Times New Roman" w:cs="Times New Roman"/>
          <w:color w:val="000000" w:themeColor="text1"/>
          <w:sz w:val="24"/>
          <w:szCs w:val="24"/>
        </w:rPr>
        <w:t>центры</w:t>
      </w:r>
      <w:r w:rsidRPr="004775A2">
        <w:rPr>
          <w:rFonts w:ascii="Times New Roman" w:hAnsi="Times New Roman" w:cs="Times New Roman"/>
          <w:color w:val="000000" w:themeColor="text1"/>
          <w:sz w:val="24"/>
          <w:szCs w:val="24"/>
        </w:rPr>
        <w:t xml:space="preserve"> профориентационной направленности </w:t>
      </w:r>
      <w:r w:rsidR="00D9219E" w:rsidRPr="004775A2">
        <w:rPr>
          <w:rFonts w:ascii="Times New Roman" w:hAnsi="Times New Roman" w:cs="Times New Roman"/>
          <w:color w:val="000000" w:themeColor="text1"/>
          <w:sz w:val="24"/>
          <w:szCs w:val="24"/>
        </w:rPr>
        <w:t>муниципальной инновационной пло</w:t>
      </w:r>
      <w:r w:rsidR="00F93097" w:rsidRPr="004775A2">
        <w:rPr>
          <w:rFonts w:ascii="Times New Roman" w:hAnsi="Times New Roman" w:cs="Times New Roman"/>
          <w:color w:val="000000" w:themeColor="text1"/>
          <w:sz w:val="24"/>
          <w:szCs w:val="24"/>
        </w:rPr>
        <w:t>щадки</w:t>
      </w:r>
      <w:r w:rsidRPr="004775A2">
        <w:rPr>
          <w:rFonts w:ascii="Times New Roman" w:hAnsi="Times New Roman" w:cs="Times New Roman"/>
          <w:color w:val="000000" w:themeColor="text1"/>
          <w:sz w:val="24"/>
          <w:szCs w:val="24"/>
        </w:rPr>
        <w:t xml:space="preserve"> «Агроэкология» на базе МБОУ «Гимназия №1 Брянского района» и МБОУ «Лицей №1 Брянского района»</w:t>
      </w:r>
      <w:r w:rsidR="00D9219E" w:rsidRPr="004775A2">
        <w:rPr>
          <w:rFonts w:ascii="Times New Roman" w:hAnsi="Times New Roman" w:cs="Times New Roman"/>
          <w:color w:val="000000" w:themeColor="text1"/>
          <w:sz w:val="24"/>
          <w:szCs w:val="24"/>
        </w:rPr>
        <w:t>;</w:t>
      </w:r>
    </w:p>
    <w:p w:rsidR="00D9219E" w:rsidRPr="004775A2" w:rsidRDefault="00D9219E" w:rsidP="0052100A">
      <w:pPr>
        <w:spacing w:after="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- 5  Центров психолого-педагогической и социальной помощи, обеспечивающих психолого-педагогическое сопровождение образовательного процесса на договорной основе всех общеобразовательных организаций Брянского района</w:t>
      </w:r>
      <w:r w:rsidR="002D2C62" w:rsidRPr="004775A2">
        <w:rPr>
          <w:rFonts w:ascii="Times New Roman" w:hAnsi="Times New Roman" w:cs="Times New Roman"/>
          <w:color w:val="000000" w:themeColor="text1"/>
          <w:sz w:val="24"/>
          <w:szCs w:val="24"/>
        </w:rPr>
        <w:t xml:space="preserve"> по территориальному признаку</w:t>
      </w:r>
      <w:r w:rsidRPr="004775A2">
        <w:rPr>
          <w:rFonts w:ascii="Times New Roman" w:hAnsi="Times New Roman" w:cs="Times New Roman"/>
          <w:color w:val="000000" w:themeColor="text1"/>
          <w:sz w:val="24"/>
          <w:szCs w:val="24"/>
        </w:rPr>
        <w:t>.</w:t>
      </w:r>
    </w:p>
    <w:p w:rsidR="00033975" w:rsidRPr="004775A2" w:rsidRDefault="00BF0EAD" w:rsidP="00B83052">
      <w:pPr>
        <w:spacing w:after="0"/>
        <w:ind w:firstLine="709"/>
        <w:jc w:val="both"/>
        <w:rPr>
          <w:rFonts w:ascii="Times New Roman" w:hAnsi="Times New Roman" w:cs="Times New Roman"/>
          <w:b/>
          <w:sz w:val="24"/>
          <w:szCs w:val="24"/>
        </w:rPr>
      </w:pPr>
      <w:r w:rsidRPr="004775A2">
        <w:rPr>
          <w:rFonts w:ascii="Times New Roman" w:hAnsi="Times New Roman" w:cs="Times New Roman"/>
          <w:b/>
          <w:sz w:val="24"/>
          <w:szCs w:val="24"/>
        </w:rPr>
        <w:t>Приказом Управления образования администра</w:t>
      </w:r>
      <w:r w:rsidR="005A1206" w:rsidRPr="004775A2">
        <w:rPr>
          <w:rFonts w:ascii="Times New Roman" w:hAnsi="Times New Roman" w:cs="Times New Roman"/>
          <w:b/>
          <w:sz w:val="24"/>
          <w:szCs w:val="24"/>
        </w:rPr>
        <w:t>ции Брянского района  утверждены  инновационные методические площадки по повышению эффективности выбранных образовательными организациями направлений</w:t>
      </w:r>
      <w:r w:rsidR="00536520" w:rsidRPr="004775A2">
        <w:rPr>
          <w:rFonts w:ascii="Times New Roman" w:hAnsi="Times New Roman" w:cs="Times New Roman"/>
          <w:b/>
          <w:sz w:val="24"/>
          <w:szCs w:val="24"/>
        </w:rPr>
        <w:t xml:space="preserve"> разных уровней</w:t>
      </w:r>
      <w:r w:rsidR="00033975" w:rsidRPr="004775A2">
        <w:rPr>
          <w:rFonts w:ascii="Times New Roman" w:hAnsi="Times New Roman" w:cs="Times New Roman"/>
          <w:b/>
          <w:sz w:val="24"/>
          <w:szCs w:val="24"/>
        </w:rPr>
        <w:t>:</w:t>
      </w:r>
    </w:p>
    <w:tbl>
      <w:tblPr>
        <w:tblW w:w="1008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10"/>
        <w:gridCol w:w="2168"/>
        <w:gridCol w:w="2026"/>
        <w:gridCol w:w="1618"/>
        <w:gridCol w:w="1843"/>
      </w:tblGrid>
      <w:tr w:rsidR="00EC5B55" w:rsidRPr="004775A2" w:rsidTr="00144C32">
        <w:trPr>
          <w:gridAfter w:val="4"/>
          <w:wAfter w:w="7655" w:type="dxa"/>
          <w:trHeight w:val="517"/>
        </w:trPr>
        <w:tc>
          <w:tcPr>
            <w:tcW w:w="516" w:type="dxa"/>
            <w:vMerge w:val="restart"/>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w:t>
            </w:r>
          </w:p>
        </w:tc>
        <w:tc>
          <w:tcPr>
            <w:tcW w:w="1910" w:type="dxa"/>
            <w:vMerge w:val="restart"/>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Наименование образовательной организации</w:t>
            </w:r>
          </w:p>
        </w:tc>
      </w:tr>
      <w:tr w:rsidR="00EC5B55" w:rsidRPr="004775A2" w:rsidTr="00144C32">
        <w:trPr>
          <w:trHeight w:val="209"/>
        </w:trPr>
        <w:tc>
          <w:tcPr>
            <w:tcW w:w="516" w:type="dxa"/>
            <w:vMerge/>
            <w:shd w:val="clear" w:color="auto" w:fill="auto"/>
          </w:tcPr>
          <w:p w:rsidR="00EC5B55" w:rsidRPr="004775A2" w:rsidRDefault="00EC5B55" w:rsidP="00144C32">
            <w:pPr>
              <w:rPr>
                <w:rFonts w:ascii="Times New Roman" w:hAnsi="Times New Roman" w:cs="Times New Roman"/>
                <w:sz w:val="24"/>
                <w:szCs w:val="24"/>
              </w:rPr>
            </w:pPr>
          </w:p>
        </w:tc>
        <w:tc>
          <w:tcPr>
            <w:tcW w:w="1910" w:type="dxa"/>
            <w:vMerge/>
            <w:shd w:val="clear" w:color="auto" w:fill="auto"/>
          </w:tcPr>
          <w:p w:rsidR="00EC5B55" w:rsidRPr="004775A2" w:rsidRDefault="00EC5B55" w:rsidP="00144C32">
            <w:pPr>
              <w:rPr>
                <w:rFonts w:ascii="Times New Roman" w:hAnsi="Times New Roman" w:cs="Times New Roman"/>
                <w:sz w:val="24"/>
                <w:szCs w:val="24"/>
              </w:rPr>
            </w:pPr>
          </w:p>
        </w:tc>
        <w:tc>
          <w:tcPr>
            <w:tcW w:w="2168"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Муниципальная площадка</w:t>
            </w:r>
          </w:p>
        </w:tc>
        <w:tc>
          <w:tcPr>
            <w:tcW w:w="202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 xml:space="preserve">Региональная </w:t>
            </w:r>
          </w:p>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площадка</w:t>
            </w:r>
          </w:p>
        </w:tc>
        <w:tc>
          <w:tcPr>
            <w:tcW w:w="1618"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Федеральная</w:t>
            </w:r>
          </w:p>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площадка</w:t>
            </w:r>
          </w:p>
        </w:tc>
        <w:tc>
          <w:tcPr>
            <w:tcW w:w="1843"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Международная</w:t>
            </w:r>
          </w:p>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площадка</w:t>
            </w:r>
          </w:p>
        </w:tc>
      </w:tr>
      <w:tr w:rsidR="00C43196" w:rsidRPr="004775A2" w:rsidTr="00C43196">
        <w:trPr>
          <w:trHeight w:val="1336"/>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«Лицей №1 </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Центр ППМС,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«Школа молодого педагога»,</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«Агроэкология»</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Площадка БИПКРО</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C43196" w:rsidRPr="004775A2" w:rsidTr="00C43196">
        <w:trPr>
          <w:trHeight w:val="2194"/>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«Гимназия №1 </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Центр ППМС,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«Агроэкология»</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региональная площадка Всероссийский этнографический диктант</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 ( региональное отделение)</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Площадка БИПКРО</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«Паралимпийская миля»</w:t>
            </w: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«Глинищевская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«Домашовская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«Агроэкология»</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региональная площадка РГО</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r>
      <w:tr w:rsidR="00EC5B55" w:rsidRPr="004775A2" w:rsidTr="00144C32">
        <w:trPr>
          <w:trHeight w:val="500"/>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«Малополпинская СОШ» </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ind w:firstLine="42"/>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ind w:firstLine="42"/>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«Мичуринская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Центр ППМС,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Военно-патриотическая работа</w:t>
            </w:r>
          </w:p>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7.</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«Молотинская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8.</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«Новодарковичская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Формирование и мониторинг УУД в учебно-воспитательном процессе»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«Формирование фунциональной грамотности обучающихся»</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Площадка БИПКРО</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9.</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«Новосельская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Школа финансовой грамотности»</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Общественный Совет</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ассоциация</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212"/>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10.</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«Нетьинская СОШ им Ю Левкина»</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11.</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«Отрадненская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Центр ППМС</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12.</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«Пальцовская СОШ имени Ф.В. Журавлева»</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Военно-патриотическое</w:t>
            </w:r>
          </w:p>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6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13.</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«Свенская СОШ №1» </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Современная школьная библиотека</w:t>
            </w:r>
          </w:p>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14.</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«Снежская гимназия»</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Центр ППМС</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Целевая модель наставничества в рамках апробации программы  «Воспитание и социализация»</w:t>
            </w:r>
          </w:p>
        </w:tc>
        <w:tc>
          <w:tcPr>
            <w:tcW w:w="2026" w:type="dxa"/>
            <w:shd w:val="clear" w:color="auto" w:fill="auto"/>
          </w:tcPr>
          <w:p w:rsidR="00EC5B55" w:rsidRPr="004775A2" w:rsidRDefault="00EC5B55" w:rsidP="00144C32">
            <w:pPr>
              <w:rPr>
                <w:rFonts w:ascii="Times New Roman" w:hAnsi="Times New Roman" w:cs="Times New Roman"/>
                <w:sz w:val="24"/>
                <w:szCs w:val="24"/>
              </w:rPr>
            </w:pP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1.Центр технического образования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2.Инновационная модель реализации  Концепции математического образования РФ в рамках популяризации инженерных и </w:t>
            </w:r>
            <w:r w:rsidRPr="004775A2">
              <w:rPr>
                <w:rFonts w:ascii="Times New Roman" w:hAnsi="Times New Roman" w:cs="Times New Roman"/>
                <w:sz w:val="24"/>
                <w:szCs w:val="24"/>
                <w:lang w:val="en-US"/>
              </w:rPr>
              <w:t>IT</w:t>
            </w:r>
            <w:r w:rsidRPr="004775A2">
              <w:rPr>
                <w:rFonts w:ascii="Times New Roman" w:hAnsi="Times New Roman" w:cs="Times New Roman"/>
                <w:sz w:val="24"/>
                <w:szCs w:val="24"/>
              </w:rPr>
              <w:t>технологических знаний</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3.Региональная площадка</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 региональное отделение)</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Площадка БИПКРО</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15.</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«Супоневская СОШ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№1 им ГСС Н.И.Чувина»</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Внутренняя система оценки качества образования</w:t>
            </w:r>
          </w:p>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Площадка БИПКРО</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16.</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«Супоневская СОШ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№2»</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районная площадка «Юннат»</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19"/>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17.</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МБОУ «Стеклянорадицкая СОШ» </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Школьные лесничества</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советник</w:t>
            </w: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18.</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«Смольянская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РДШ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292"/>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19.</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«Теменичская СОШ»</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20.</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МБОУ «Титовская ООШ»</w:t>
            </w:r>
          </w:p>
        </w:tc>
        <w:tc>
          <w:tcPr>
            <w:tcW w:w="2168" w:type="dxa"/>
            <w:shd w:val="clear" w:color="auto" w:fill="auto"/>
          </w:tcPr>
          <w:p w:rsidR="00EC5B55" w:rsidRPr="004775A2" w:rsidRDefault="00EC5B55" w:rsidP="00144C32">
            <w:pPr>
              <w:rPr>
                <w:rFonts w:ascii="Times New Roman" w:hAnsi="Times New Roman" w:cs="Times New Roman"/>
                <w:sz w:val="24"/>
                <w:szCs w:val="24"/>
              </w:rPr>
            </w:pP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РДШ</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 ( региональное отделение)</w:t>
            </w:r>
          </w:p>
          <w:p w:rsidR="00EC5B55" w:rsidRPr="004775A2" w:rsidRDefault="00EC5B55" w:rsidP="00144C32">
            <w:pPr>
              <w:rPr>
                <w:rFonts w:ascii="Times New Roman" w:hAnsi="Times New Roman" w:cs="Times New Roman"/>
                <w:sz w:val="24"/>
                <w:szCs w:val="24"/>
              </w:rPr>
            </w:pP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24</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д/с Золотой Петушок</w:t>
            </w:r>
          </w:p>
        </w:tc>
        <w:tc>
          <w:tcPr>
            <w:tcW w:w="2168" w:type="dxa"/>
            <w:shd w:val="clear" w:color="auto" w:fill="auto"/>
          </w:tcPr>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методического</w:t>
            </w:r>
          </w:p>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сопровождения образовательных учреждений, педагогов образовательных</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color w:val="000000"/>
                <w:sz w:val="24"/>
                <w:szCs w:val="24"/>
              </w:rPr>
              <w:t xml:space="preserve">учреждений по распространению и внедрению педагогического опыта </w:t>
            </w:r>
            <w:r w:rsidRPr="004775A2">
              <w:rPr>
                <w:rFonts w:ascii="Times New Roman" w:hAnsi="Times New Roman" w:cs="Times New Roman"/>
                <w:color w:val="002060"/>
                <w:sz w:val="24"/>
                <w:szCs w:val="24"/>
              </w:rPr>
              <w:t>по обучению детей дошкольного возраста правилам дорожного движения и безопасному поведению на дороге</w:t>
            </w:r>
            <w:r w:rsidRPr="004775A2">
              <w:rPr>
                <w:rFonts w:ascii="Times New Roman" w:hAnsi="Times New Roman" w:cs="Times New Roman"/>
                <w:color w:val="000000"/>
                <w:sz w:val="24"/>
                <w:szCs w:val="24"/>
              </w:rPr>
              <w:t xml:space="preserve"> (МОП)</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25</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д/с Золотой ключик</w:t>
            </w:r>
          </w:p>
        </w:tc>
        <w:tc>
          <w:tcPr>
            <w:tcW w:w="2168" w:type="dxa"/>
            <w:shd w:val="clear" w:color="auto" w:fill="auto"/>
          </w:tcPr>
          <w:p w:rsidR="00EC5B55" w:rsidRPr="004775A2" w:rsidRDefault="00EC5B55" w:rsidP="00144C32">
            <w:pPr>
              <w:shd w:val="clear" w:color="auto" w:fill="FFFFFF"/>
              <w:rPr>
                <w:rFonts w:ascii="Times New Roman" w:hAnsi="Times New Roman" w:cs="Times New Roman"/>
                <w:sz w:val="24"/>
                <w:szCs w:val="24"/>
              </w:rPr>
            </w:pPr>
            <w:r w:rsidRPr="004775A2">
              <w:rPr>
                <w:rFonts w:ascii="Times New Roman" w:hAnsi="Times New Roman" w:cs="Times New Roman"/>
                <w:sz w:val="24"/>
                <w:szCs w:val="24"/>
              </w:rPr>
              <w:t>Организация методического</w:t>
            </w:r>
          </w:p>
          <w:p w:rsidR="00EC5B55" w:rsidRPr="004775A2" w:rsidRDefault="00EC5B55" w:rsidP="00144C32">
            <w:pPr>
              <w:shd w:val="clear" w:color="auto" w:fill="FFFFFF"/>
              <w:rPr>
                <w:rFonts w:ascii="Times New Roman" w:hAnsi="Times New Roman" w:cs="Times New Roman"/>
                <w:sz w:val="24"/>
                <w:szCs w:val="24"/>
              </w:rPr>
            </w:pPr>
            <w:r w:rsidRPr="004775A2">
              <w:rPr>
                <w:rFonts w:ascii="Times New Roman" w:hAnsi="Times New Roman" w:cs="Times New Roman"/>
                <w:sz w:val="24"/>
                <w:szCs w:val="24"/>
              </w:rPr>
              <w:t>сопровождения образовательных учреждений, педагогов образовательных</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учреждений по распространению лучшего инновационного опыта </w:t>
            </w:r>
            <w:r w:rsidRPr="004775A2">
              <w:rPr>
                <w:rFonts w:ascii="Times New Roman" w:hAnsi="Times New Roman" w:cs="Times New Roman"/>
                <w:color w:val="002060"/>
                <w:sz w:val="24"/>
                <w:szCs w:val="24"/>
              </w:rPr>
              <w:t xml:space="preserve">по развитию творческих способностей дошкольников в продуктивной и театрализованной деятельности </w:t>
            </w:r>
            <w:r w:rsidRPr="004775A2">
              <w:rPr>
                <w:rFonts w:ascii="Times New Roman" w:hAnsi="Times New Roman" w:cs="Times New Roman"/>
                <w:color w:val="000000"/>
                <w:sz w:val="24"/>
                <w:szCs w:val="24"/>
              </w:rPr>
              <w:t>(МОП)</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26</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д/с Снежинка</w:t>
            </w:r>
          </w:p>
        </w:tc>
        <w:tc>
          <w:tcPr>
            <w:tcW w:w="2168" w:type="dxa"/>
            <w:shd w:val="clear" w:color="auto" w:fill="auto"/>
          </w:tcPr>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методического</w:t>
            </w:r>
          </w:p>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сопровождения образовательных учреждений, педагогов образовательных</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color w:val="000000"/>
                <w:sz w:val="24"/>
                <w:szCs w:val="24"/>
              </w:rPr>
              <w:t xml:space="preserve">учреждений по распространению лучшего инновационного опыта по </w:t>
            </w:r>
            <w:r w:rsidRPr="004775A2">
              <w:rPr>
                <w:rFonts w:ascii="Times New Roman" w:hAnsi="Times New Roman" w:cs="Times New Roman"/>
                <w:color w:val="002060"/>
                <w:sz w:val="24"/>
                <w:szCs w:val="24"/>
              </w:rPr>
              <w:t>созданию здоровьесберегающего образовательного пространства в ДОУ</w:t>
            </w:r>
            <w:r w:rsidRPr="004775A2">
              <w:rPr>
                <w:rFonts w:ascii="Times New Roman" w:hAnsi="Times New Roman" w:cs="Times New Roman"/>
                <w:color w:val="000000"/>
                <w:sz w:val="24"/>
                <w:szCs w:val="24"/>
              </w:rPr>
              <w:t xml:space="preserve"> (МОП)</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 xml:space="preserve">Площадка БИПКРО: 1. Управление процессами реализации ФГОС в ДОО.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1.Новые подходы к организации образовательной деятельности в ДОО в условиях реализации ФГОС</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27</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д/с Дружба</w:t>
            </w:r>
          </w:p>
        </w:tc>
        <w:tc>
          <w:tcPr>
            <w:tcW w:w="2168" w:type="dxa"/>
            <w:shd w:val="clear" w:color="auto" w:fill="auto"/>
          </w:tcPr>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sz w:val="24"/>
                <w:szCs w:val="24"/>
              </w:rPr>
              <w:t xml:space="preserve">Внедрению в практику работы комплексной </w:t>
            </w:r>
            <w:r w:rsidRPr="004775A2">
              <w:rPr>
                <w:rFonts w:ascii="Times New Roman" w:hAnsi="Times New Roman" w:cs="Times New Roman"/>
                <w:color w:val="000000"/>
                <w:sz w:val="24"/>
                <w:szCs w:val="24"/>
              </w:rPr>
              <w:t xml:space="preserve">образовательной  программы для детей </w:t>
            </w:r>
            <w:r w:rsidRPr="004775A2">
              <w:rPr>
                <w:rFonts w:ascii="Times New Roman" w:hAnsi="Times New Roman" w:cs="Times New Roman"/>
                <w:color w:val="002060"/>
                <w:sz w:val="24"/>
                <w:szCs w:val="24"/>
              </w:rPr>
              <w:t>раннего возраста</w:t>
            </w:r>
          </w:p>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«Первые шаги» </w:t>
            </w:r>
          </w:p>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Е.О. Смирновой, </w:t>
            </w:r>
          </w:p>
          <w:p w:rsidR="00EC5B55" w:rsidRPr="004775A2" w:rsidRDefault="00EC5B55" w:rsidP="00144C32">
            <w:pPr>
              <w:shd w:val="clear" w:color="auto" w:fill="FFFFFF"/>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Л.Н. Галигузовой, </w:t>
            </w:r>
          </w:p>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color w:val="000000"/>
                <w:sz w:val="24"/>
                <w:szCs w:val="24"/>
              </w:rPr>
              <w:t>С.Ю. Мещеряковой (МПП)</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r w:rsidR="00EC5B55" w:rsidRPr="004775A2" w:rsidTr="00144C32">
        <w:trPr>
          <w:trHeight w:val="343"/>
        </w:trPr>
        <w:tc>
          <w:tcPr>
            <w:tcW w:w="516" w:type="dxa"/>
            <w:shd w:val="clear" w:color="auto" w:fill="auto"/>
          </w:tcPr>
          <w:p w:rsidR="00EC5B55" w:rsidRPr="004775A2" w:rsidRDefault="00EC5B55" w:rsidP="00144C32">
            <w:pPr>
              <w:jc w:val="center"/>
              <w:rPr>
                <w:rFonts w:ascii="Times New Roman" w:hAnsi="Times New Roman" w:cs="Times New Roman"/>
                <w:sz w:val="24"/>
                <w:szCs w:val="24"/>
              </w:rPr>
            </w:pPr>
            <w:r w:rsidRPr="004775A2">
              <w:rPr>
                <w:rFonts w:ascii="Times New Roman" w:hAnsi="Times New Roman" w:cs="Times New Roman"/>
                <w:sz w:val="24"/>
                <w:szCs w:val="24"/>
              </w:rPr>
              <w:t xml:space="preserve">28 </w:t>
            </w:r>
          </w:p>
        </w:tc>
        <w:tc>
          <w:tcPr>
            <w:tcW w:w="1910"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д/с Мегаполис</w:t>
            </w:r>
          </w:p>
        </w:tc>
        <w:tc>
          <w:tcPr>
            <w:tcW w:w="2168"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А</w:t>
            </w:r>
            <w:r w:rsidRPr="004775A2">
              <w:rPr>
                <w:rFonts w:ascii="Times New Roman" w:eastAsia="Calibri" w:hAnsi="Times New Roman" w:cs="Times New Roman"/>
                <w:sz w:val="24"/>
                <w:szCs w:val="24"/>
              </w:rPr>
              <w:t>проб</w:t>
            </w:r>
            <w:r w:rsidRPr="004775A2">
              <w:rPr>
                <w:rFonts w:ascii="Times New Roman" w:hAnsi="Times New Roman" w:cs="Times New Roman"/>
                <w:sz w:val="24"/>
                <w:szCs w:val="24"/>
              </w:rPr>
              <w:t>ация</w:t>
            </w:r>
            <w:r w:rsidRPr="004775A2">
              <w:rPr>
                <w:rFonts w:ascii="Times New Roman" w:eastAsia="Calibri" w:hAnsi="Times New Roman" w:cs="Times New Roman"/>
                <w:sz w:val="24"/>
                <w:szCs w:val="24"/>
              </w:rPr>
              <w:t xml:space="preserve"> современны</w:t>
            </w:r>
            <w:r w:rsidRPr="004775A2">
              <w:rPr>
                <w:rFonts w:ascii="Times New Roman" w:hAnsi="Times New Roman" w:cs="Times New Roman"/>
                <w:sz w:val="24"/>
                <w:szCs w:val="24"/>
              </w:rPr>
              <w:t>х</w:t>
            </w:r>
            <w:r w:rsidRPr="004775A2">
              <w:rPr>
                <w:rFonts w:ascii="Times New Roman" w:eastAsia="Calibri" w:hAnsi="Times New Roman" w:cs="Times New Roman"/>
                <w:sz w:val="24"/>
                <w:szCs w:val="24"/>
              </w:rPr>
              <w:t xml:space="preserve"> педагогические технологи</w:t>
            </w:r>
            <w:r w:rsidRPr="004775A2">
              <w:rPr>
                <w:rFonts w:ascii="Times New Roman" w:hAnsi="Times New Roman" w:cs="Times New Roman"/>
                <w:sz w:val="24"/>
                <w:szCs w:val="24"/>
              </w:rPr>
              <w:t>й</w:t>
            </w:r>
            <w:r w:rsidRPr="004775A2">
              <w:rPr>
                <w:rFonts w:ascii="Times New Roman" w:eastAsia="Calibri" w:hAnsi="Times New Roman" w:cs="Times New Roman"/>
                <w:sz w:val="24"/>
                <w:szCs w:val="24"/>
              </w:rPr>
              <w:t xml:space="preserve"> и инновационны</w:t>
            </w:r>
            <w:r w:rsidRPr="004775A2">
              <w:rPr>
                <w:rFonts w:ascii="Times New Roman" w:hAnsi="Times New Roman" w:cs="Times New Roman"/>
                <w:sz w:val="24"/>
                <w:szCs w:val="24"/>
              </w:rPr>
              <w:t>х</w:t>
            </w:r>
            <w:r w:rsidRPr="004775A2">
              <w:rPr>
                <w:rFonts w:ascii="Times New Roman" w:eastAsia="Calibri" w:hAnsi="Times New Roman" w:cs="Times New Roman"/>
                <w:sz w:val="24"/>
                <w:szCs w:val="24"/>
              </w:rPr>
              <w:t xml:space="preserve"> форм </w:t>
            </w:r>
            <w:r w:rsidRPr="004775A2">
              <w:rPr>
                <w:rFonts w:ascii="Times New Roman" w:hAnsi="Times New Roman" w:cs="Times New Roman"/>
                <w:color w:val="002060"/>
                <w:sz w:val="24"/>
                <w:szCs w:val="24"/>
              </w:rPr>
              <w:t>использования ИКТ в образовательном пространстве ДОУ</w:t>
            </w:r>
            <w:r w:rsidRPr="004775A2">
              <w:rPr>
                <w:rFonts w:ascii="Times New Roman" w:hAnsi="Times New Roman" w:cs="Times New Roman"/>
                <w:sz w:val="24"/>
                <w:szCs w:val="24"/>
              </w:rPr>
              <w:t xml:space="preserve"> (МПП)</w:t>
            </w:r>
          </w:p>
        </w:tc>
        <w:tc>
          <w:tcPr>
            <w:tcW w:w="2026" w:type="dxa"/>
            <w:shd w:val="clear" w:color="auto" w:fill="auto"/>
          </w:tcPr>
          <w:p w:rsidR="00EC5B55" w:rsidRPr="004775A2" w:rsidRDefault="00EC5B55" w:rsidP="00144C32">
            <w:pPr>
              <w:rPr>
                <w:rFonts w:ascii="Times New Roman" w:hAnsi="Times New Roman" w:cs="Times New Roman"/>
                <w:sz w:val="24"/>
                <w:szCs w:val="24"/>
              </w:rPr>
            </w:pPr>
            <w:r w:rsidRPr="004775A2">
              <w:rPr>
                <w:rFonts w:ascii="Times New Roman" w:hAnsi="Times New Roman" w:cs="Times New Roman"/>
                <w:sz w:val="24"/>
                <w:szCs w:val="24"/>
              </w:rPr>
              <w:t>Зеленый флаг</w:t>
            </w:r>
          </w:p>
        </w:tc>
        <w:tc>
          <w:tcPr>
            <w:tcW w:w="1618" w:type="dxa"/>
            <w:shd w:val="clear" w:color="auto" w:fill="auto"/>
          </w:tcPr>
          <w:p w:rsidR="00EC5B55" w:rsidRPr="004775A2" w:rsidRDefault="00EC5B55" w:rsidP="00144C32">
            <w:pPr>
              <w:rPr>
                <w:rFonts w:ascii="Times New Roman" w:hAnsi="Times New Roman" w:cs="Times New Roman"/>
                <w:sz w:val="24"/>
                <w:szCs w:val="24"/>
              </w:rPr>
            </w:pPr>
          </w:p>
        </w:tc>
        <w:tc>
          <w:tcPr>
            <w:tcW w:w="1843" w:type="dxa"/>
            <w:shd w:val="clear" w:color="auto" w:fill="auto"/>
          </w:tcPr>
          <w:p w:rsidR="00EC5B55" w:rsidRPr="004775A2" w:rsidRDefault="00EC5B55" w:rsidP="00144C32">
            <w:pPr>
              <w:rPr>
                <w:rFonts w:ascii="Times New Roman" w:hAnsi="Times New Roman" w:cs="Times New Roman"/>
                <w:sz w:val="24"/>
                <w:szCs w:val="24"/>
              </w:rPr>
            </w:pPr>
          </w:p>
        </w:tc>
      </w:tr>
    </w:tbl>
    <w:p w:rsidR="00067CFD" w:rsidRPr="004775A2" w:rsidRDefault="00067CFD" w:rsidP="00C43196">
      <w:pPr>
        <w:spacing w:after="0"/>
        <w:jc w:val="both"/>
        <w:rPr>
          <w:rFonts w:ascii="Times New Roman" w:hAnsi="Times New Roman" w:cs="Times New Roman"/>
          <w:b/>
          <w:color w:val="000000" w:themeColor="text1"/>
          <w:sz w:val="24"/>
          <w:szCs w:val="24"/>
        </w:rPr>
      </w:pPr>
    </w:p>
    <w:p w:rsidR="007013B4" w:rsidRPr="004775A2" w:rsidRDefault="005C0972" w:rsidP="007013B4">
      <w:pPr>
        <w:rPr>
          <w:rFonts w:ascii="Times New Roman" w:hAnsi="Times New Roman" w:cs="Times New Roman"/>
          <w:sz w:val="24"/>
          <w:szCs w:val="24"/>
        </w:rPr>
      </w:pPr>
      <w:r w:rsidRPr="004775A2">
        <w:rPr>
          <w:rFonts w:ascii="Times New Roman" w:hAnsi="Times New Roman" w:cs="Times New Roman"/>
          <w:sz w:val="24"/>
          <w:szCs w:val="24"/>
        </w:rPr>
        <w:t>На  ре</w:t>
      </w:r>
      <w:r w:rsidR="00EC5B55" w:rsidRPr="004775A2">
        <w:rPr>
          <w:rFonts w:ascii="Times New Roman" w:hAnsi="Times New Roman" w:cs="Times New Roman"/>
          <w:sz w:val="24"/>
          <w:szCs w:val="24"/>
        </w:rPr>
        <w:t>гиональном  уровне  утверждены 5</w:t>
      </w:r>
      <w:r w:rsidRPr="004775A2">
        <w:rPr>
          <w:rFonts w:ascii="Times New Roman" w:hAnsi="Times New Roman" w:cs="Times New Roman"/>
          <w:sz w:val="24"/>
          <w:szCs w:val="24"/>
        </w:rPr>
        <w:t xml:space="preserve"> опорных школ кафедры управления и экономики БИПКРО:МБОУ «Супоневская СОШ №1 имени Героя Советского Союза Н.И.Чувина», МБОУ «Новодарковичс</w:t>
      </w:r>
      <w:r w:rsidR="00EC5B55" w:rsidRPr="004775A2">
        <w:rPr>
          <w:rFonts w:ascii="Times New Roman" w:hAnsi="Times New Roman" w:cs="Times New Roman"/>
          <w:sz w:val="24"/>
          <w:szCs w:val="24"/>
        </w:rPr>
        <w:t>кая СОШ»</w:t>
      </w:r>
      <w:r w:rsidRPr="004775A2">
        <w:rPr>
          <w:rFonts w:ascii="Times New Roman" w:hAnsi="Times New Roman" w:cs="Times New Roman"/>
          <w:sz w:val="24"/>
          <w:szCs w:val="24"/>
        </w:rPr>
        <w:t xml:space="preserve">, МБОУ «Снежская гимназия», МБОУ «Гимназия №1 Брянского района», МБОУ «Лицей №1 Брянского </w:t>
      </w:r>
      <w:r w:rsidR="00EC5B55" w:rsidRPr="004775A2">
        <w:rPr>
          <w:rFonts w:ascii="Times New Roman" w:hAnsi="Times New Roman" w:cs="Times New Roman"/>
          <w:sz w:val="24"/>
          <w:szCs w:val="24"/>
        </w:rPr>
        <w:t>района»</w:t>
      </w:r>
      <w:r w:rsidR="00AE648C" w:rsidRPr="004775A2">
        <w:rPr>
          <w:rFonts w:ascii="Times New Roman" w:hAnsi="Times New Roman" w:cs="Times New Roman"/>
          <w:sz w:val="24"/>
          <w:szCs w:val="24"/>
        </w:rPr>
        <w:t>.</w:t>
      </w:r>
    </w:p>
    <w:p w:rsidR="00446722" w:rsidRPr="004775A2" w:rsidRDefault="00E476C4" w:rsidP="007013B4">
      <w:pPr>
        <w:rPr>
          <w:rFonts w:ascii="Times New Roman" w:hAnsi="Times New Roman" w:cs="Times New Roman"/>
          <w:sz w:val="24"/>
          <w:szCs w:val="24"/>
        </w:rPr>
      </w:pPr>
      <w:r w:rsidRPr="004775A2">
        <w:rPr>
          <w:rFonts w:ascii="Times New Roman" w:hAnsi="Times New Roman" w:cs="Times New Roman"/>
          <w:b/>
          <w:color w:val="000000" w:themeColor="text1"/>
          <w:sz w:val="24"/>
          <w:szCs w:val="24"/>
        </w:rPr>
        <w:t>Вместе с этим, новым  направлением</w:t>
      </w:r>
      <w:r w:rsidR="009B442C" w:rsidRPr="004775A2">
        <w:rPr>
          <w:rFonts w:ascii="Times New Roman" w:hAnsi="Times New Roman" w:cs="Times New Roman"/>
          <w:b/>
          <w:color w:val="000000" w:themeColor="text1"/>
          <w:sz w:val="24"/>
          <w:szCs w:val="24"/>
        </w:rPr>
        <w:t xml:space="preserve"> в</w:t>
      </w:r>
      <w:r w:rsidRPr="004775A2">
        <w:rPr>
          <w:rFonts w:ascii="Times New Roman" w:hAnsi="Times New Roman" w:cs="Times New Roman"/>
          <w:b/>
          <w:color w:val="000000" w:themeColor="text1"/>
          <w:sz w:val="24"/>
          <w:szCs w:val="24"/>
        </w:rPr>
        <w:t xml:space="preserve"> работе образовательных организаций Брянского района является внедрение в структуру управления</w:t>
      </w:r>
      <w:r w:rsidR="009B442C" w:rsidRPr="004775A2">
        <w:rPr>
          <w:rFonts w:ascii="Times New Roman" w:hAnsi="Times New Roman" w:cs="Times New Roman"/>
          <w:b/>
          <w:color w:val="000000" w:themeColor="text1"/>
          <w:sz w:val="24"/>
          <w:szCs w:val="24"/>
        </w:rPr>
        <w:t xml:space="preserve"> 14</w:t>
      </w:r>
      <w:r w:rsidRPr="004775A2">
        <w:rPr>
          <w:rFonts w:ascii="Times New Roman" w:hAnsi="Times New Roman" w:cs="Times New Roman"/>
          <w:b/>
          <w:color w:val="000000" w:themeColor="text1"/>
          <w:sz w:val="24"/>
          <w:szCs w:val="24"/>
        </w:rPr>
        <w:t xml:space="preserve"> </w:t>
      </w:r>
      <w:r w:rsidR="009B442C" w:rsidRPr="004775A2">
        <w:rPr>
          <w:rFonts w:ascii="Times New Roman" w:hAnsi="Times New Roman" w:cs="Times New Roman"/>
          <w:b/>
          <w:color w:val="000000" w:themeColor="text1"/>
          <w:sz w:val="24"/>
          <w:szCs w:val="24"/>
        </w:rPr>
        <w:t xml:space="preserve">школ советников </w:t>
      </w:r>
      <w:r w:rsidR="00446722" w:rsidRPr="004775A2">
        <w:rPr>
          <w:rFonts w:ascii="Times New Roman" w:hAnsi="Times New Roman" w:cs="Times New Roman"/>
          <w:b/>
          <w:color w:val="000000" w:themeColor="text1"/>
          <w:sz w:val="24"/>
          <w:szCs w:val="24"/>
        </w:rPr>
        <w:t xml:space="preserve"> </w:t>
      </w:r>
      <w:r w:rsidR="009B442C" w:rsidRPr="004775A2">
        <w:rPr>
          <w:rFonts w:ascii="Times New Roman" w:hAnsi="Times New Roman" w:cs="Times New Roman"/>
          <w:b/>
          <w:color w:val="000000" w:themeColor="text1"/>
          <w:sz w:val="24"/>
          <w:szCs w:val="24"/>
        </w:rPr>
        <w:t xml:space="preserve"> по воспитательной  работе.</w:t>
      </w:r>
    </w:p>
    <w:p w:rsidR="00CE5956" w:rsidRPr="004775A2" w:rsidRDefault="00895C35" w:rsidP="001E3406">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Педагогические работники</w:t>
      </w:r>
      <w:r w:rsidR="006634C5" w:rsidRPr="004775A2">
        <w:rPr>
          <w:rFonts w:ascii="Times New Roman" w:hAnsi="Times New Roman" w:cs="Times New Roman"/>
          <w:color w:val="000000" w:themeColor="text1"/>
          <w:sz w:val="24"/>
          <w:szCs w:val="24"/>
        </w:rPr>
        <w:t xml:space="preserve"> результативно</w:t>
      </w:r>
      <w:r w:rsidR="00EA1648" w:rsidRPr="004775A2">
        <w:rPr>
          <w:rFonts w:ascii="Times New Roman" w:hAnsi="Times New Roman" w:cs="Times New Roman"/>
          <w:color w:val="000000" w:themeColor="text1"/>
          <w:sz w:val="24"/>
          <w:szCs w:val="24"/>
        </w:rPr>
        <w:t xml:space="preserve"> участвовали</w:t>
      </w:r>
      <w:r w:rsidR="006634C5" w:rsidRPr="004775A2">
        <w:rPr>
          <w:rFonts w:ascii="Times New Roman" w:hAnsi="Times New Roman" w:cs="Times New Roman"/>
          <w:color w:val="000000" w:themeColor="text1"/>
          <w:sz w:val="24"/>
          <w:szCs w:val="24"/>
        </w:rPr>
        <w:t xml:space="preserve"> </w:t>
      </w:r>
      <w:r w:rsidR="008E1067" w:rsidRPr="004775A2">
        <w:rPr>
          <w:rFonts w:ascii="Times New Roman" w:hAnsi="Times New Roman" w:cs="Times New Roman"/>
          <w:color w:val="000000" w:themeColor="text1"/>
          <w:sz w:val="24"/>
          <w:szCs w:val="24"/>
        </w:rPr>
        <w:t xml:space="preserve">в </w:t>
      </w:r>
      <w:r w:rsidR="00EA1648" w:rsidRPr="004775A2">
        <w:rPr>
          <w:rFonts w:ascii="Times New Roman" w:hAnsi="Times New Roman" w:cs="Times New Roman"/>
          <w:color w:val="000000" w:themeColor="text1"/>
          <w:sz w:val="24"/>
          <w:szCs w:val="24"/>
        </w:rPr>
        <w:t>муниципальных,</w:t>
      </w:r>
      <w:r w:rsidR="008E1067" w:rsidRPr="004775A2">
        <w:rPr>
          <w:rFonts w:ascii="Times New Roman" w:hAnsi="Times New Roman" w:cs="Times New Roman"/>
          <w:color w:val="000000" w:themeColor="text1"/>
          <w:sz w:val="24"/>
          <w:szCs w:val="24"/>
        </w:rPr>
        <w:t xml:space="preserve"> региональных</w:t>
      </w:r>
      <w:r w:rsidR="00EA1648" w:rsidRPr="004775A2">
        <w:rPr>
          <w:rFonts w:ascii="Times New Roman" w:hAnsi="Times New Roman" w:cs="Times New Roman"/>
          <w:color w:val="000000" w:themeColor="text1"/>
          <w:sz w:val="24"/>
          <w:szCs w:val="24"/>
        </w:rPr>
        <w:t>, всероссийских</w:t>
      </w:r>
      <w:r w:rsidR="008E1067" w:rsidRPr="004775A2">
        <w:rPr>
          <w:rFonts w:ascii="Times New Roman" w:hAnsi="Times New Roman" w:cs="Times New Roman"/>
          <w:color w:val="000000" w:themeColor="text1"/>
          <w:sz w:val="24"/>
          <w:szCs w:val="24"/>
        </w:rPr>
        <w:t xml:space="preserve"> конкурсах</w:t>
      </w:r>
      <w:r w:rsidR="00406291" w:rsidRPr="004775A2">
        <w:rPr>
          <w:rFonts w:ascii="Times New Roman" w:hAnsi="Times New Roman" w:cs="Times New Roman"/>
          <w:color w:val="000000" w:themeColor="text1"/>
          <w:sz w:val="24"/>
          <w:szCs w:val="24"/>
        </w:rPr>
        <w:t xml:space="preserve"> пр</w:t>
      </w:r>
      <w:r w:rsidR="008E1067" w:rsidRPr="004775A2">
        <w:rPr>
          <w:rFonts w:ascii="Times New Roman" w:hAnsi="Times New Roman" w:cs="Times New Roman"/>
          <w:color w:val="000000" w:themeColor="text1"/>
          <w:sz w:val="24"/>
          <w:szCs w:val="24"/>
        </w:rPr>
        <w:t xml:space="preserve">офессионального мастерства </w:t>
      </w:r>
      <w:r w:rsidR="00547ECF" w:rsidRPr="004775A2">
        <w:rPr>
          <w:rFonts w:ascii="Times New Roman" w:hAnsi="Times New Roman" w:cs="Times New Roman"/>
          <w:color w:val="000000" w:themeColor="text1"/>
          <w:sz w:val="24"/>
          <w:szCs w:val="24"/>
        </w:rPr>
        <w:t xml:space="preserve">: </w:t>
      </w:r>
    </w:p>
    <w:p w:rsidR="009D5465" w:rsidRPr="004775A2" w:rsidRDefault="00CE5956" w:rsidP="001E3406">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746EE9" w:rsidRPr="004775A2">
        <w:rPr>
          <w:rFonts w:ascii="Times New Roman" w:hAnsi="Times New Roman" w:cs="Times New Roman"/>
          <w:b/>
          <w:color w:val="000000" w:themeColor="text1"/>
          <w:sz w:val="24"/>
          <w:szCs w:val="24"/>
        </w:rPr>
        <w:t>Манькова</w:t>
      </w:r>
      <w:r w:rsidR="001E6BDA" w:rsidRPr="004775A2">
        <w:rPr>
          <w:rFonts w:ascii="Times New Roman" w:hAnsi="Times New Roman" w:cs="Times New Roman"/>
          <w:b/>
          <w:color w:val="000000" w:themeColor="text1"/>
          <w:sz w:val="24"/>
          <w:szCs w:val="24"/>
        </w:rPr>
        <w:t xml:space="preserve"> Алла Николаевна</w:t>
      </w:r>
      <w:r w:rsidR="00547ECF" w:rsidRPr="004775A2">
        <w:rPr>
          <w:rFonts w:ascii="Times New Roman" w:hAnsi="Times New Roman" w:cs="Times New Roman"/>
          <w:color w:val="000000" w:themeColor="text1"/>
          <w:sz w:val="24"/>
          <w:szCs w:val="24"/>
        </w:rPr>
        <w:t xml:space="preserve">, </w:t>
      </w:r>
      <w:r w:rsidR="001E6BDA" w:rsidRPr="004775A2">
        <w:rPr>
          <w:rFonts w:ascii="Times New Roman" w:hAnsi="Times New Roman" w:cs="Times New Roman"/>
          <w:color w:val="000000" w:themeColor="text1"/>
          <w:sz w:val="24"/>
          <w:szCs w:val="24"/>
        </w:rPr>
        <w:t>учитель математики</w:t>
      </w:r>
      <w:r w:rsidR="00C43196" w:rsidRPr="004775A2">
        <w:rPr>
          <w:rFonts w:ascii="Times New Roman" w:hAnsi="Times New Roman" w:cs="Times New Roman"/>
          <w:color w:val="000000" w:themeColor="text1"/>
          <w:sz w:val="24"/>
          <w:szCs w:val="24"/>
        </w:rPr>
        <w:t xml:space="preserve"> </w:t>
      </w:r>
      <w:r w:rsidR="00547ECF" w:rsidRPr="004775A2">
        <w:rPr>
          <w:rFonts w:ascii="Times New Roman" w:hAnsi="Times New Roman" w:cs="Times New Roman"/>
          <w:color w:val="000000" w:themeColor="text1"/>
          <w:sz w:val="24"/>
          <w:szCs w:val="24"/>
        </w:rPr>
        <w:t xml:space="preserve">МБОУ </w:t>
      </w:r>
      <w:r w:rsidR="001E6BDA" w:rsidRPr="004775A2">
        <w:rPr>
          <w:rFonts w:ascii="Times New Roman" w:hAnsi="Times New Roman" w:cs="Times New Roman"/>
          <w:color w:val="000000" w:themeColor="text1"/>
          <w:sz w:val="24"/>
          <w:szCs w:val="24"/>
        </w:rPr>
        <w:t>«Лицей</w:t>
      </w:r>
      <w:r w:rsidR="00406291" w:rsidRPr="004775A2">
        <w:rPr>
          <w:rFonts w:ascii="Times New Roman" w:hAnsi="Times New Roman" w:cs="Times New Roman"/>
          <w:color w:val="000000" w:themeColor="text1"/>
          <w:sz w:val="24"/>
          <w:szCs w:val="24"/>
        </w:rPr>
        <w:t xml:space="preserve"> №1 Брянского района»</w:t>
      </w:r>
      <w:r w:rsidR="008E1067" w:rsidRPr="004775A2">
        <w:rPr>
          <w:rFonts w:ascii="Times New Roman" w:hAnsi="Times New Roman" w:cs="Times New Roman"/>
          <w:color w:val="000000" w:themeColor="text1"/>
          <w:sz w:val="24"/>
          <w:szCs w:val="24"/>
        </w:rPr>
        <w:t xml:space="preserve"> , победитель муниципального этапа   Всероссийского конкурса</w:t>
      </w:r>
      <w:r w:rsidR="00406291" w:rsidRPr="004775A2">
        <w:rPr>
          <w:rFonts w:ascii="Times New Roman" w:hAnsi="Times New Roman" w:cs="Times New Roman"/>
          <w:color w:val="000000" w:themeColor="text1"/>
          <w:sz w:val="24"/>
          <w:szCs w:val="24"/>
        </w:rPr>
        <w:t xml:space="preserve"> </w:t>
      </w:r>
      <w:r w:rsidR="00547ECF" w:rsidRPr="004775A2">
        <w:rPr>
          <w:rFonts w:ascii="Times New Roman" w:hAnsi="Times New Roman" w:cs="Times New Roman"/>
          <w:color w:val="000000" w:themeColor="text1"/>
          <w:sz w:val="24"/>
          <w:szCs w:val="24"/>
        </w:rPr>
        <w:t xml:space="preserve"> «Учитель года</w:t>
      </w:r>
      <w:r w:rsidR="001E6BDA" w:rsidRPr="004775A2">
        <w:rPr>
          <w:rFonts w:ascii="Times New Roman" w:hAnsi="Times New Roman" w:cs="Times New Roman"/>
          <w:color w:val="000000" w:themeColor="text1"/>
          <w:sz w:val="24"/>
          <w:szCs w:val="24"/>
        </w:rPr>
        <w:t xml:space="preserve"> РФ</w:t>
      </w:r>
      <w:r w:rsidR="00547ECF" w:rsidRPr="004775A2">
        <w:rPr>
          <w:rFonts w:ascii="Times New Roman" w:hAnsi="Times New Roman" w:cs="Times New Roman"/>
          <w:color w:val="000000" w:themeColor="text1"/>
          <w:sz w:val="24"/>
          <w:szCs w:val="24"/>
        </w:rPr>
        <w:t>»</w:t>
      </w:r>
      <w:r w:rsidR="001E6BDA" w:rsidRPr="004775A2">
        <w:rPr>
          <w:rFonts w:ascii="Times New Roman" w:hAnsi="Times New Roman" w:cs="Times New Roman"/>
          <w:color w:val="000000" w:themeColor="text1"/>
          <w:sz w:val="24"/>
          <w:szCs w:val="24"/>
        </w:rPr>
        <w:t xml:space="preserve"> в 2021 году</w:t>
      </w:r>
      <w:r w:rsidR="00E53BF3" w:rsidRPr="004775A2">
        <w:rPr>
          <w:rFonts w:ascii="Times New Roman" w:hAnsi="Times New Roman" w:cs="Times New Roman"/>
          <w:color w:val="000000" w:themeColor="text1"/>
          <w:sz w:val="24"/>
          <w:szCs w:val="24"/>
        </w:rPr>
        <w:t>, участник регионального этапа названного конкурса</w:t>
      </w:r>
      <w:r w:rsidR="00547ECF" w:rsidRPr="004775A2">
        <w:rPr>
          <w:rFonts w:ascii="Times New Roman" w:hAnsi="Times New Roman" w:cs="Times New Roman"/>
          <w:color w:val="000000" w:themeColor="text1"/>
          <w:sz w:val="24"/>
          <w:szCs w:val="24"/>
        </w:rPr>
        <w:t>;</w:t>
      </w:r>
    </w:p>
    <w:p w:rsidR="00895C35" w:rsidRPr="004775A2" w:rsidRDefault="00895C35" w:rsidP="001E3406">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b/>
          <w:color w:val="000000" w:themeColor="text1"/>
          <w:sz w:val="24"/>
          <w:szCs w:val="24"/>
        </w:rPr>
        <w:t>Горохова Юлия Владимировна</w:t>
      </w:r>
      <w:r w:rsidRPr="004775A2">
        <w:rPr>
          <w:rFonts w:ascii="Times New Roman" w:hAnsi="Times New Roman" w:cs="Times New Roman"/>
          <w:color w:val="000000" w:themeColor="text1"/>
          <w:sz w:val="24"/>
          <w:szCs w:val="24"/>
        </w:rPr>
        <w:t xml:space="preserve">, педагог –психолог МБОУ «Лицей №1 Брянского района, стала </w:t>
      </w:r>
      <w:r w:rsidRPr="004775A2">
        <w:rPr>
          <w:rFonts w:ascii="Times New Roman" w:hAnsi="Times New Roman" w:cs="Times New Roman"/>
          <w:b/>
          <w:color w:val="000000" w:themeColor="text1"/>
          <w:sz w:val="24"/>
          <w:szCs w:val="24"/>
        </w:rPr>
        <w:t>лауреатом областного</w:t>
      </w:r>
      <w:r w:rsidRPr="004775A2">
        <w:rPr>
          <w:rFonts w:ascii="Times New Roman" w:hAnsi="Times New Roman" w:cs="Times New Roman"/>
          <w:color w:val="000000" w:themeColor="text1"/>
          <w:sz w:val="24"/>
          <w:szCs w:val="24"/>
        </w:rPr>
        <w:t xml:space="preserve"> конкурса  «Педагог-психолог – 2021».</w:t>
      </w:r>
    </w:p>
    <w:p w:rsidR="00E759BF" w:rsidRPr="004775A2" w:rsidRDefault="001E6BDA" w:rsidP="00ED719A">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Победителем в конкурсе на получение денежного </w:t>
      </w:r>
      <w:r w:rsidR="008E1067" w:rsidRPr="004775A2">
        <w:rPr>
          <w:rFonts w:ascii="Times New Roman" w:hAnsi="Times New Roman" w:cs="Times New Roman"/>
          <w:color w:val="000000" w:themeColor="text1"/>
          <w:sz w:val="24"/>
          <w:szCs w:val="24"/>
        </w:rPr>
        <w:t xml:space="preserve">поощрения </w:t>
      </w:r>
      <w:r w:rsidR="008E1067" w:rsidRPr="004775A2">
        <w:rPr>
          <w:rFonts w:ascii="Times New Roman" w:hAnsi="Times New Roman" w:cs="Times New Roman"/>
          <w:b/>
          <w:color w:val="000000" w:themeColor="text1"/>
          <w:sz w:val="24"/>
          <w:szCs w:val="24"/>
        </w:rPr>
        <w:t>сре</w:t>
      </w:r>
      <w:r w:rsidRPr="004775A2">
        <w:rPr>
          <w:rFonts w:ascii="Times New Roman" w:hAnsi="Times New Roman" w:cs="Times New Roman"/>
          <w:b/>
          <w:color w:val="000000" w:themeColor="text1"/>
          <w:sz w:val="24"/>
          <w:szCs w:val="24"/>
        </w:rPr>
        <w:t>ди лучших учителей</w:t>
      </w:r>
      <w:r w:rsidR="00EA1648" w:rsidRPr="004775A2">
        <w:rPr>
          <w:rFonts w:ascii="Times New Roman" w:hAnsi="Times New Roman" w:cs="Times New Roman"/>
          <w:b/>
          <w:color w:val="000000" w:themeColor="text1"/>
          <w:sz w:val="24"/>
          <w:szCs w:val="24"/>
        </w:rPr>
        <w:t xml:space="preserve"> РФ</w:t>
      </w:r>
      <w:r w:rsidRPr="004775A2">
        <w:rPr>
          <w:rFonts w:ascii="Times New Roman" w:hAnsi="Times New Roman" w:cs="Times New Roman"/>
          <w:b/>
          <w:color w:val="000000" w:themeColor="text1"/>
          <w:sz w:val="24"/>
          <w:szCs w:val="24"/>
        </w:rPr>
        <w:t>,</w:t>
      </w:r>
      <w:r w:rsidR="00406291" w:rsidRPr="004775A2">
        <w:rPr>
          <w:rFonts w:ascii="Times New Roman" w:hAnsi="Times New Roman" w:cs="Times New Roman"/>
          <w:b/>
          <w:color w:val="000000" w:themeColor="text1"/>
          <w:sz w:val="24"/>
          <w:szCs w:val="24"/>
        </w:rPr>
        <w:t xml:space="preserve"> </w:t>
      </w:r>
      <w:r w:rsidR="009B685E" w:rsidRPr="004775A2">
        <w:rPr>
          <w:rFonts w:ascii="Times New Roman" w:hAnsi="Times New Roman" w:cs="Times New Roman"/>
          <w:b/>
          <w:color w:val="000000" w:themeColor="text1"/>
          <w:sz w:val="24"/>
          <w:szCs w:val="24"/>
        </w:rPr>
        <w:t>Грант</w:t>
      </w:r>
      <w:r w:rsidR="00406291" w:rsidRPr="004775A2">
        <w:rPr>
          <w:rFonts w:ascii="Times New Roman" w:hAnsi="Times New Roman" w:cs="Times New Roman"/>
          <w:b/>
          <w:color w:val="000000" w:themeColor="text1"/>
          <w:sz w:val="24"/>
          <w:szCs w:val="24"/>
        </w:rPr>
        <w:t>а</w:t>
      </w:r>
      <w:r w:rsidRPr="004775A2">
        <w:rPr>
          <w:rFonts w:ascii="Times New Roman" w:hAnsi="Times New Roman" w:cs="Times New Roman"/>
          <w:b/>
          <w:color w:val="000000" w:themeColor="text1"/>
          <w:sz w:val="24"/>
          <w:szCs w:val="24"/>
        </w:rPr>
        <w:t xml:space="preserve"> Президента РФ</w:t>
      </w:r>
      <w:r w:rsidR="008E1067"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color w:val="000000" w:themeColor="text1"/>
          <w:sz w:val="24"/>
          <w:szCs w:val="24"/>
        </w:rPr>
        <w:t xml:space="preserve">стала </w:t>
      </w:r>
      <w:r w:rsidRPr="004775A2">
        <w:rPr>
          <w:rFonts w:ascii="Times New Roman" w:hAnsi="Times New Roman" w:cs="Times New Roman"/>
          <w:b/>
          <w:color w:val="000000" w:themeColor="text1"/>
          <w:sz w:val="24"/>
          <w:szCs w:val="24"/>
        </w:rPr>
        <w:t>Новикова Татьяна Владимировна</w:t>
      </w:r>
      <w:r w:rsidRPr="004775A2">
        <w:rPr>
          <w:rFonts w:ascii="Times New Roman" w:hAnsi="Times New Roman" w:cs="Times New Roman"/>
          <w:color w:val="000000" w:themeColor="text1"/>
          <w:sz w:val="24"/>
          <w:szCs w:val="24"/>
        </w:rPr>
        <w:t>, учитель начальных классов МБОУ «Лицей №1 Брянского района»</w:t>
      </w:r>
      <w:r w:rsidR="006634C5" w:rsidRPr="004775A2">
        <w:rPr>
          <w:rFonts w:ascii="Times New Roman" w:hAnsi="Times New Roman" w:cs="Times New Roman"/>
          <w:color w:val="000000" w:themeColor="text1"/>
          <w:sz w:val="24"/>
          <w:szCs w:val="24"/>
        </w:rPr>
        <w:t>;</w:t>
      </w:r>
    </w:p>
    <w:p w:rsidR="00EA1648" w:rsidRPr="004775A2" w:rsidRDefault="006634C5" w:rsidP="00ED719A">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b/>
          <w:color w:val="000000" w:themeColor="text1"/>
          <w:sz w:val="24"/>
          <w:szCs w:val="24"/>
        </w:rPr>
        <w:t>Львович Александр Анатольевич</w:t>
      </w:r>
      <w:r w:rsidRPr="004775A2">
        <w:rPr>
          <w:rFonts w:ascii="Times New Roman" w:hAnsi="Times New Roman" w:cs="Times New Roman"/>
          <w:color w:val="000000" w:themeColor="text1"/>
          <w:sz w:val="24"/>
          <w:szCs w:val="24"/>
        </w:rPr>
        <w:t>, директор МБОУ «Снежская</w:t>
      </w:r>
      <w:r w:rsidR="00566069"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color w:val="000000" w:themeColor="text1"/>
          <w:sz w:val="24"/>
          <w:szCs w:val="24"/>
        </w:rPr>
        <w:t>гимназия»</w:t>
      </w:r>
      <w:r w:rsidR="00566069" w:rsidRPr="004775A2">
        <w:rPr>
          <w:rFonts w:ascii="Times New Roman" w:hAnsi="Times New Roman" w:cs="Times New Roman"/>
          <w:color w:val="000000" w:themeColor="text1"/>
          <w:sz w:val="24"/>
          <w:szCs w:val="24"/>
        </w:rPr>
        <w:t>, победитель номинации</w:t>
      </w:r>
      <w:r w:rsidR="00EA1648" w:rsidRPr="004775A2">
        <w:rPr>
          <w:rFonts w:ascii="Times New Roman" w:hAnsi="Times New Roman" w:cs="Times New Roman"/>
          <w:color w:val="000000" w:themeColor="text1"/>
          <w:sz w:val="24"/>
          <w:szCs w:val="24"/>
        </w:rPr>
        <w:t xml:space="preserve"> « За организацию духовно-нравственного воспитания в рамках образовательного учреждения» Всероссийского конкурса  педагогики, воспитания и работы с детьми и молодежью за 20 лет «За нравственный подвиг учителя»;</w:t>
      </w:r>
    </w:p>
    <w:p w:rsidR="006634C5" w:rsidRPr="004775A2" w:rsidRDefault="00EA1648" w:rsidP="00ED719A">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b/>
          <w:color w:val="000000" w:themeColor="text1"/>
          <w:sz w:val="24"/>
          <w:szCs w:val="24"/>
        </w:rPr>
        <w:t>Гололобова Анна Николаевна</w:t>
      </w:r>
      <w:r w:rsidRPr="004775A2">
        <w:rPr>
          <w:rFonts w:ascii="Times New Roman" w:hAnsi="Times New Roman" w:cs="Times New Roman"/>
          <w:color w:val="000000" w:themeColor="text1"/>
          <w:sz w:val="24"/>
          <w:szCs w:val="24"/>
        </w:rPr>
        <w:t>, МБОУ «Снежская гимназия», куратор Центра православной культуры и нравственности гимназии,</w:t>
      </w:r>
      <w:r w:rsidR="006634C5" w:rsidRPr="004775A2">
        <w:rPr>
          <w:rFonts w:ascii="Times New Roman" w:hAnsi="Times New Roman" w:cs="Times New Roman"/>
          <w:color w:val="000000" w:themeColor="text1"/>
          <w:sz w:val="24"/>
          <w:szCs w:val="24"/>
        </w:rPr>
        <w:t xml:space="preserve"> </w:t>
      </w:r>
      <w:r w:rsidR="00276B1A" w:rsidRPr="004775A2">
        <w:rPr>
          <w:rFonts w:ascii="Times New Roman" w:hAnsi="Times New Roman" w:cs="Times New Roman"/>
          <w:color w:val="000000" w:themeColor="text1"/>
          <w:sz w:val="24"/>
          <w:szCs w:val="24"/>
        </w:rPr>
        <w:t>Победитель в номинации «За организацию духовно-нравственного воспитания в рамках образовательного учреждения» Всероссийского конкурса  педагогики, воспитания и работы с детьми и молодежью за 20 лет «За нравственный подвиг учителя»</w:t>
      </w:r>
      <w:r w:rsidR="004908AF" w:rsidRPr="004775A2">
        <w:rPr>
          <w:rFonts w:ascii="Times New Roman" w:hAnsi="Times New Roman" w:cs="Times New Roman"/>
          <w:color w:val="000000" w:themeColor="text1"/>
          <w:sz w:val="24"/>
          <w:szCs w:val="24"/>
        </w:rPr>
        <w:t>;</w:t>
      </w:r>
    </w:p>
    <w:p w:rsidR="004908AF" w:rsidRPr="004775A2" w:rsidRDefault="004908AF" w:rsidP="004908AF">
      <w:pPr>
        <w:spacing w:after="0" w:line="240" w:lineRule="auto"/>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b/>
          <w:color w:val="000000" w:themeColor="text1"/>
          <w:sz w:val="24"/>
          <w:szCs w:val="24"/>
        </w:rPr>
        <w:t>Никитенко Людмила Васильевна</w:t>
      </w:r>
      <w:r w:rsidRPr="004775A2">
        <w:rPr>
          <w:rFonts w:ascii="Times New Roman" w:hAnsi="Times New Roman" w:cs="Times New Roman"/>
          <w:color w:val="000000" w:themeColor="text1"/>
          <w:sz w:val="24"/>
          <w:szCs w:val="24"/>
        </w:rPr>
        <w:t xml:space="preserve">, директор МБОУ «Лицей №1 Брянского района», представила опыт по теме: «Проектирование единого информационнно-библиотечного пространства ШБ как центра социокультурной жизни сельского поселения» на Пятом Всероссийском форуме «Школьные библиотеки нового поколения». </w:t>
      </w:r>
    </w:p>
    <w:p w:rsidR="008E1067" w:rsidRPr="004775A2" w:rsidRDefault="001E6BDA" w:rsidP="008E1067">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В связи с введенными ограничениями, связанными с распространением коронавирусной инфекции, работа с руководителями была организована в дистанционном формате (на платформе </w:t>
      </w:r>
      <w:r w:rsidRPr="004775A2">
        <w:rPr>
          <w:rFonts w:ascii="Times New Roman" w:hAnsi="Times New Roman" w:cs="Times New Roman"/>
          <w:color w:val="000000" w:themeColor="text1"/>
          <w:sz w:val="24"/>
          <w:szCs w:val="24"/>
          <w:lang w:val="en-US"/>
        </w:rPr>
        <w:t>ZOOM</w:t>
      </w:r>
      <w:r w:rsidRPr="004775A2">
        <w:rPr>
          <w:rFonts w:ascii="Times New Roman" w:hAnsi="Times New Roman" w:cs="Times New Roman"/>
          <w:color w:val="000000" w:themeColor="text1"/>
          <w:sz w:val="24"/>
          <w:szCs w:val="24"/>
        </w:rPr>
        <w:t>).</w:t>
      </w:r>
      <w:r w:rsidR="008E1067" w:rsidRPr="004775A2">
        <w:rPr>
          <w:rFonts w:ascii="Times New Roman" w:hAnsi="Times New Roman" w:cs="Times New Roman"/>
          <w:color w:val="000000" w:themeColor="text1"/>
          <w:sz w:val="24"/>
          <w:szCs w:val="24"/>
        </w:rPr>
        <w:t xml:space="preserve"> Продолжили функционировать</w:t>
      </w:r>
      <w:r w:rsidR="00990FFB" w:rsidRPr="004775A2">
        <w:rPr>
          <w:rFonts w:ascii="Times New Roman" w:hAnsi="Times New Roman" w:cs="Times New Roman"/>
          <w:color w:val="000000" w:themeColor="text1"/>
          <w:sz w:val="24"/>
          <w:szCs w:val="24"/>
        </w:rPr>
        <w:t xml:space="preserve"> в дистанционном режиме</w:t>
      </w:r>
      <w:r w:rsidR="008E1067" w:rsidRPr="004775A2">
        <w:rPr>
          <w:rFonts w:ascii="Times New Roman" w:hAnsi="Times New Roman" w:cs="Times New Roman"/>
          <w:color w:val="000000" w:themeColor="text1"/>
          <w:sz w:val="24"/>
          <w:szCs w:val="24"/>
        </w:rPr>
        <w:t xml:space="preserve">: </w:t>
      </w:r>
      <w:r w:rsidR="00990FFB" w:rsidRPr="004775A2">
        <w:rPr>
          <w:rFonts w:ascii="Times New Roman" w:hAnsi="Times New Roman" w:cs="Times New Roman"/>
          <w:color w:val="000000" w:themeColor="text1"/>
          <w:sz w:val="24"/>
          <w:szCs w:val="24"/>
        </w:rPr>
        <w:t xml:space="preserve">РМО; </w:t>
      </w:r>
      <w:r w:rsidR="008E1067" w:rsidRPr="004775A2">
        <w:rPr>
          <w:rFonts w:ascii="Times New Roman" w:hAnsi="Times New Roman" w:cs="Times New Roman"/>
          <w:color w:val="000000" w:themeColor="text1"/>
          <w:sz w:val="24"/>
          <w:szCs w:val="24"/>
        </w:rPr>
        <w:t>«Методический Совет», «Школа молодого педагога», муниципальный общественный совет для координации, контроля и регулирования вопросов в сфере образования.</w:t>
      </w:r>
    </w:p>
    <w:p w:rsidR="001E6BDA" w:rsidRPr="004775A2" w:rsidRDefault="001E6BDA" w:rsidP="001E6BDA">
      <w:pPr>
        <w:spacing w:after="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8E1067"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color w:val="000000" w:themeColor="text1"/>
          <w:sz w:val="24"/>
          <w:szCs w:val="24"/>
        </w:rPr>
        <w:t>В соответствии с реализацией федерального проекта «Современная школа», все руководители</w:t>
      </w:r>
      <w:r w:rsidR="008E1067" w:rsidRPr="004775A2">
        <w:rPr>
          <w:rFonts w:ascii="Times New Roman" w:hAnsi="Times New Roman" w:cs="Times New Roman"/>
          <w:color w:val="000000" w:themeColor="text1"/>
          <w:sz w:val="24"/>
          <w:szCs w:val="24"/>
        </w:rPr>
        <w:t xml:space="preserve"> образовательных организаций Брянского </w:t>
      </w:r>
      <w:r w:rsidR="00CC3DF7" w:rsidRPr="004775A2">
        <w:rPr>
          <w:rFonts w:ascii="Times New Roman" w:hAnsi="Times New Roman" w:cs="Times New Roman"/>
          <w:color w:val="000000" w:themeColor="text1"/>
          <w:sz w:val="24"/>
          <w:szCs w:val="24"/>
        </w:rPr>
        <w:t>района повысили квалификацию по</w:t>
      </w:r>
      <w:r w:rsidRPr="004775A2">
        <w:rPr>
          <w:rFonts w:ascii="Times New Roman" w:hAnsi="Times New Roman" w:cs="Times New Roman"/>
          <w:color w:val="000000" w:themeColor="text1"/>
          <w:sz w:val="24"/>
          <w:szCs w:val="24"/>
        </w:rPr>
        <w:t xml:space="preserve"> цифровизации образовательной среды в  РАНХи ГС </w:t>
      </w:r>
      <w:r w:rsidR="008E1067" w:rsidRPr="004775A2">
        <w:rPr>
          <w:rFonts w:ascii="Times New Roman" w:hAnsi="Times New Roman" w:cs="Times New Roman"/>
          <w:color w:val="000000" w:themeColor="text1"/>
          <w:sz w:val="24"/>
          <w:szCs w:val="24"/>
        </w:rPr>
        <w:t xml:space="preserve"> с целью дальнейшего эффективного внедрения современн</w:t>
      </w:r>
      <w:r w:rsidR="00870929" w:rsidRPr="004775A2">
        <w:rPr>
          <w:rFonts w:ascii="Times New Roman" w:hAnsi="Times New Roman" w:cs="Times New Roman"/>
          <w:color w:val="000000" w:themeColor="text1"/>
          <w:sz w:val="24"/>
          <w:szCs w:val="24"/>
        </w:rPr>
        <w:t>ых образовательных технологий согласно требованиям повышения</w:t>
      </w:r>
      <w:r w:rsidR="008E1067" w:rsidRPr="004775A2">
        <w:rPr>
          <w:rFonts w:ascii="Times New Roman" w:hAnsi="Times New Roman" w:cs="Times New Roman"/>
          <w:color w:val="000000" w:themeColor="text1"/>
          <w:sz w:val="24"/>
          <w:szCs w:val="24"/>
        </w:rPr>
        <w:t xml:space="preserve"> качества образования.</w:t>
      </w:r>
    </w:p>
    <w:p w:rsidR="001E6BDA" w:rsidRPr="004775A2" w:rsidRDefault="001E6BDA" w:rsidP="001E6BDA">
      <w:pPr>
        <w:ind w:firstLine="708"/>
        <w:jc w:val="both"/>
        <w:rPr>
          <w:rFonts w:ascii="Times New Roman" w:hAnsi="Times New Roman" w:cs="Times New Roman"/>
          <w:sz w:val="24"/>
          <w:szCs w:val="24"/>
        </w:rPr>
      </w:pPr>
      <w:r w:rsidRPr="004775A2">
        <w:rPr>
          <w:rFonts w:ascii="Times New Roman" w:hAnsi="Times New Roman" w:cs="Times New Roman"/>
          <w:sz w:val="24"/>
          <w:szCs w:val="24"/>
        </w:rPr>
        <w:t>2020 год изменил привычный уклад системы образования, в том числе и в  Брянском районе. На фоне короновирусной инфекции образовательные учреждения внедряли дистанционные способы образования, применяли повышенные  санитарно-гигиенические меры, но, не смотря на пандемию, можно отметить высокую эффективность работы всей образовательной системы, положительную динамику и достижение высоких результатов работы.</w:t>
      </w:r>
    </w:p>
    <w:p w:rsidR="009B685E" w:rsidRPr="004775A2" w:rsidRDefault="00E1660F" w:rsidP="00E1660F">
      <w:pPr>
        <w:spacing w:after="0" w:line="240" w:lineRule="auto"/>
        <w:jc w:val="both"/>
        <w:rPr>
          <w:rFonts w:ascii="Times New Roman" w:hAnsi="Times New Roman" w:cs="Times New Roman"/>
          <w:b/>
          <w:color w:val="000000" w:themeColor="text1"/>
          <w:sz w:val="24"/>
          <w:szCs w:val="24"/>
        </w:rPr>
      </w:pPr>
      <w:r w:rsidRPr="004775A2">
        <w:rPr>
          <w:rFonts w:ascii="Times New Roman" w:hAnsi="Times New Roman" w:cs="Times New Roman"/>
          <w:b/>
          <w:color w:val="000000" w:themeColor="text1"/>
          <w:sz w:val="24"/>
          <w:szCs w:val="24"/>
        </w:rPr>
        <w:t>8.Анализ работы</w:t>
      </w:r>
      <w:r w:rsidR="009B685E" w:rsidRPr="004775A2">
        <w:rPr>
          <w:rFonts w:ascii="Times New Roman" w:hAnsi="Times New Roman" w:cs="Times New Roman"/>
          <w:b/>
          <w:color w:val="000000" w:themeColor="text1"/>
          <w:sz w:val="24"/>
          <w:szCs w:val="24"/>
        </w:rPr>
        <w:t xml:space="preserve"> методического кабинета.</w:t>
      </w:r>
    </w:p>
    <w:p w:rsidR="009A773F" w:rsidRPr="004775A2" w:rsidRDefault="00FC5A33" w:rsidP="001E3406">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  </w:t>
      </w:r>
      <w:r w:rsidR="00591EA8" w:rsidRPr="004775A2">
        <w:rPr>
          <w:rFonts w:ascii="Times New Roman" w:hAnsi="Times New Roman" w:cs="Times New Roman"/>
          <w:color w:val="000000" w:themeColor="text1"/>
          <w:sz w:val="24"/>
          <w:szCs w:val="24"/>
        </w:rPr>
        <w:t>М</w:t>
      </w:r>
      <w:r w:rsidRPr="004775A2">
        <w:rPr>
          <w:rFonts w:ascii="Times New Roman" w:hAnsi="Times New Roman" w:cs="Times New Roman"/>
          <w:color w:val="000000" w:themeColor="text1"/>
          <w:sz w:val="24"/>
          <w:szCs w:val="24"/>
        </w:rPr>
        <w:t>етодическ</w:t>
      </w:r>
      <w:r w:rsidR="00591EA8" w:rsidRPr="004775A2">
        <w:rPr>
          <w:rFonts w:ascii="Times New Roman" w:hAnsi="Times New Roman" w:cs="Times New Roman"/>
          <w:color w:val="000000" w:themeColor="text1"/>
          <w:sz w:val="24"/>
          <w:szCs w:val="24"/>
        </w:rPr>
        <w:t>ая</w:t>
      </w:r>
      <w:r w:rsidRPr="004775A2">
        <w:rPr>
          <w:rFonts w:ascii="Times New Roman" w:hAnsi="Times New Roman" w:cs="Times New Roman"/>
          <w:color w:val="000000" w:themeColor="text1"/>
          <w:sz w:val="24"/>
          <w:szCs w:val="24"/>
        </w:rPr>
        <w:t xml:space="preserve"> работ</w:t>
      </w:r>
      <w:r w:rsidR="00591EA8" w:rsidRPr="004775A2">
        <w:rPr>
          <w:rFonts w:ascii="Times New Roman" w:hAnsi="Times New Roman" w:cs="Times New Roman"/>
          <w:color w:val="000000" w:themeColor="text1"/>
          <w:sz w:val="24"/>
          <w:szCs w:val="24"/>
        </w:rPr>
        <w:t>а</w:t>
      </w:r>
      <w:r w:rsidRPr="004775A2">
        <w:rPr>
          <w:rFonts w:ascii="Times New Roman" w:hAnsi="Times New Roman" w:cs="Times New Roman"/>
          <w:color w:val="000000" w:themeColor="text1"/>
          <w:sz w:val="24"/>
          <w:szCs w:val="24"/>
        </w:rPr>
        <w:t xml:space="preserve"> на территории Брянского района</w:t>
      </w:r>
      <w:r w:rsidR="0032441C" w:rsidRPr="004775A2">
        <w:rPr>
          <w:rFonts w:ascii="Times New Roman" w:hAnsi="Times New Roman" w:cs="Times New Roman"/>
          <w:color w:val="000000" w:themeColor="text1"/>
          <w:sz w:val="24"/>
          <w:szCs w:val="24"/>
        </w:rPr>
        <w:t xml:space="preserve"> </w:t>
      </w:r>
      <w:r w:rsidR="00744152" w:rsidRPr="004775A2">
        <w:rPr>
          <w:rFonts w:ascii="Times New Roman" w:hAnsi="Times New Roman" w:cs="Times New Roman"/>
          <w:color w:val="000000" w:themeColor="text1"/>
          <w:sz w:val="24"/>
          <w:szCs w:val="24"/>
        </w:rPr>
        <w:t xml:space="preserve"> в 2020</w:t>
      </w:r>
      <w:r w:rsidRPr="004775A2">
        <w:rPr>
          <w:rFonts w:ascii="Times New Roman" w:hAnsi="Times New Roman" w:cs="Times New Roman"/>
          <w:color w:val="000000" w:themeColor="text1"/>
          <w:sz w:val="24"/>
          <w:szCs w:val="24"/>
        </w:rPr>
        <w:t>-</w:t>
      </w:r>
      <w:r w:rsidR="00744152" w:rsidRPr="004775A2">
        <w:rPr>
          <w:rFonts w:ascii="Times New Roman" w:hAnsi="Times New Roman" w:cs="Times New Roman"/>
          <w:color w:val="000000" w:themeColor="text1"/>
          <w:sz w:val="24"/>
          <w:szCs w:val="24"/>
        </w:rPr>
        <w:t>2021</w:t>
      </w:r>
      <w:r w:rsidRPr="004775A2">
        <w:rPr>
          <w:rFonts w:ascii="Times New Roman" w:hAnsi="Times New Roman" w:cs="Times New Roman"/>
          <w:color w:val="000000" w:themeColor="text1"/>
          <w:sz w:val="24"/>
          <w:szCs w:val="24"/>
        </w:rPr>
        <w:t xml:space="preserve"> учебном году</w:t>
      </w:r>
      <w:r w:rsidR="0032441C" w:rsidRPr="004775A2">
        <w:rPr>
          <w:rFonts w:ascii="Times New Roman" w:hAnsi="Times New Roman" w:cs="Times New Roman"/>
          <w:color w:val="000000" w:themeColor="text1"/>
          <w:sz w:val="24"/>
          <w:szCs w:val="24"/>
        </w:rPr>
        <w:t xml:space="preserve"> организовывалась</w:t>
      </w:r>
      <w:r w:rsidR="001F5A9B" w:rsidRPr="004775A2">
        <w:rPr>
          <w:rFonts w:ascii="Times New Roman" w:hAnsi="Times New Roman" w:cs="Times New Roman"/>
          <w:color w:val="000000" w:themeColor="text1"/>
          <w:sz w:val="24"/>
          <w:szCs w:val="24"/>
        </w:rPr>
        <w:t xml:space="preserve"> в соответствии</w:t>
      </w:r>
      <w:r w:rsidR="004D7C6F" w:rsidRPr="004775A2">
        <w:rPr>
          <w:rFonts w:ascii="Times New Roman" w:hAnsi="Times New Roman" w:cs="Times New Roman"/>
          <w:color w:val="000000" w:themeColor="text1"/>
          <w:sz w:val="24"/>
          <w:szCs w:val="24"/>
        </w:rPr>
        <w:t xml:space="preserve"> с </w:t>
      </w:r>
      <w:r w:rsidRPr="004775A2">
        <w:rPr>
          <w:rFonts w:ascii="Times New Roman" w:hAnsi="Times New Roman" w:cs="Times New Roman"/>
          <w:color w:val="000000" w:themeColor="text1"/>
          <w:sz w:val="24"/>
          <w:szCs w:val="24"/>
        </w:rPr>
        <w:t xml:space="preserve"> </w:t>
      </w:r>
      <w:r w:rsidR="004D7C6F" w:rsidRPr="004775A2">
        <w:rPr>
          <w:rFonts w:ascii="Times New Roman" w:hAnsi="Times New Roman" w:cs="Times New Roman"/>
          <w:color w:val="000000" w:themeColor="text1"/>
          <w:sz w:val="24"/>
          <w:szCs w:val="24"/>
        </w:rPr>
        <w:t>действующими</w:t>
      </w:r>
      <w:r w:rsidRPr="004775A2">
        <w:rPr>
          <w:rFonts w:ascii="Times New Roman" w:hAnsi="Times New Roman" w:cs="Times New Roman"/>
          <w:color w:val="000000" w:themeColor="text1"/>
          <w:sz w:val="24"/>
          <w:szCs w:val="24"/>
        </w:rPr>
        <w:t xml:space="preserve"> локальны</w:t>
      </w:r>
      <w:r w:rsidR="004D7C6F" w:rsidRPr="004775A2">
        <w:rPr>
          <w:rFonts w:ascii="Times New Roman" w:hAnsi="Times New Roman" w:cs="Times New Roman"/>
          <w:color w:val="000000" w:themeColor="text1"/>
          <w:sz w:val="24"/>
          <w:szCs w:val="24"/>
        </w:rPr>
        <w:t>ми</w:t>
      </w:r>
      <w:r w:rsidRPr="004775A2">
        <w:rPr>
          <w:rFonts w:ascii="Times New Roman" w:hAnsi="Times New Roman" w:cs="Times New Roman"/>
          <w:color w:val="000000" w:themeColor="text1"/>
          <w:sz w:val="24"/>
          <w:szCs w:val="24"/>
        </w:rPr>
        <w:t xml:space="preserve"> акт</w:t>
      </w:r>
      <w:r w:rsidR="004D7C6F" w:rsidRPr="004775A2">
        <w:rPr>
          <w:rFonts w:ascii="Times New Roman" w:hAnsi="Times New Roman" w:cs="Times New Roman"/>
          <w:color w:val="000000" w:themeColor="text1"/>
          <w:sz w:val="24"/>
          <w:szCs w:val="24"/>
        </w:rPr>
        <w:t>ами</w:t>
      </w:r>
      <w:r w:rsidRPr="004775A2">
        <w:rPr>
          <w:rFonts w:ascii="Times New Roman" w:hAnsi="Times New Roman" w:cs="Times New Roman"/>
          <w:color w:val="000000" w:themeColor="text1"/>
          <w:sz w:val="24"/>
          <w:szCs w:val="24"/>
        </w:rPr>
        <w:t>, регламентирующи</w:t>
      </w:r>
      <w:r w:rsidR="00687B5E" w:rsidRPr="004775A2">
        <w:rPr>
          <w:rFonts w:ascii="Times New Roman" w:hAnsi="Times New Roman" w:cs="Times New Roman"/>
          <w:color w:val="000000" w:themeColor="text1"/>
          <w:sz w:val="24"/>
          <w:szCs w:val="24"/>
        </w:rPr>
        <w:t xml:space="preserve">ми </w:t>
      </w:r>
      <w:r w:rsidRPr="004775A2">
        <w:rPr>
          <w:rFonts w:ascii="Times New Roman" w:hAnsi="Times New Roman" w:cs="Times New Roman"/>
          <w:color w:val="000000" w:themeColor="text1"/>
          <w:sz w:val="24"/>
          <w:szCs w:val="24"/>
        </w:rPr>
        <w:t>деятельность методического кабинета, Методического Совета, РМО, дополнительного образования, инклюзивного о</w:t>
      </w:r>
      <w:r w:rsidR="00E1660F" w:rsidRPr="004775A2">
        <w:rPr>
          <w:rFonts w:ascii="Times New Roman" w:hAnsi="Times New Roman" w:cs="Times New Roman"/>
          <w:color w:val="000000" w:themeColor="text1"/>
          <w:sz w:val="24"/>
          <w:szCs w:val="24"/>
        </w:rPr>
        <w:t>бразования</w:t>
      </w:r>
      <w:r w:rsidRPr="004775A2">
        <w:rPr>
          <w:rFonts w:ascii="Times New Roman" w:hAnsi="Times New Roman" w:cs="Times New Roman"/>
          <w:color w:val="000000" w:themeColor="text1"/>
          <w:sz w:val="24"/>
          <w:szCs w:val="24"/>
        </w:rPr>
        <w:t>, инновационных площадок</w:t>
      </w:r>
      <w:r w:rsidR="00744152" w:rsidRPr="004775A2">
        <w:rPr>
          <w:rFonts w:ascii="Times New Roman" w:hAnsi="Times New Roman" w:cs="Times New Roman"/>
          <w:color w:val="000000" w:themeColor="text1"/>
          <w:sz w:val="24"/>
          <w:szCs w:val="24"/>
        </w:rPr>
        <w:t xml:space="preserve"> в дистанционном формате</w:t>
      </w:r>
      <w:r w:rsidR="003D3E10" w:rsidRPr="004775A2">
        <w:rPr>
          <w:rFonts w:ascii="Times New Roman" w:hAnsi="Times New Roman" w:cs="Times New Roman"/>
          <w:color w:val="000000" w:themeColor="text1"/>
          <w:sz w:val="24"/>
          <w:szCs w:val="24"/>
        </w:rPr>
        <w:t xml:space="preserve">. </w:t>
      </w:r>
      <w:r w:rsidR="00D1373A" w:rsidRPr="004775A2">
        <w:rPr>
          <w:rFonts w:ascii="Times New Roman" w:hAnsi="Times New Roman" w:cs="Times New Roman"/>
          <w:color w:val="000000" w:themeColor="text1"/>
          <w:sz w:val="24"/>
          <w:szCs w:val="24"/>
        </w:rPr>
        <w:t xml:space="preserve">Критерием эффективности </w:t>
      </w:r>
      <w:r w:rsidR="00F56E1B" w:rsidRPr="004775A2">
        <w:rPr>
          <w:rFonts w:ascii="Times New Roman" w:hAnsi="Times New Roman" w:cs="Times New Roman"/>
          <w:color w:val="000000" w:themeColor="text1"/>
          <w:sz w:val="24"/>
          <w:szCs w:val="24"/>
        </w:rPr>
        <w:t xml:space="preserve">работы педагогов </w:t>
      </w:r>
      <w:r w:rsidR="006617FB" w:rsidRPr="004775A2">
        <w:rPr>
          <w:rFonts w:ascii="Times New Roman" w:hAnsi="Times New Roman" w:cs="Times New Roman"/>
          <w:color w:val="000000" w:themeColor="text1"/>
          <w:sz w:val="24"/>
          <w:szCs w:val="24"/>
        </w:rPr>
        <w:t xml:space="preserve">является результативность </w:t>
      </w:r>
      <w:r w:rsidR="00F56E1B" w:rsidRPr="004775A2">
        <w:rPr>
          <w:rFonts w:ascii="Times New Roman" w:hAnsi="Times New Roman" w:cs="Times New Roman"/>
          <w:color w:val="000000" w:themeColor="text1"/>
          <w:sz w:val="24"/>
          <w:szCs w:val="24"/>
        </w:rPr>
        <w:t>участия обучающихся во Все</w:t>
      </w:r>
      <w:r w:rsidR="00194942" w:rsidRPr="004775A2">
        <w:rPr>
          <w:rFonts w:ascii="Times New Roman" w:hAnsi="Times New Roman" w:cs="Times New Roman"/>
          <w:color w:val="000000" w:themeColor="text1"/>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49544E" w:rsidRPr="004775A2" w:rsidRDefault="0049544E" w:rsidP="00F667B8">
      <w:pPr>
        <w:ind w:firstLine="709"/>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По результатам Всероссийской олимпиа</w:t>
      </w:r>
      <w:r w:rsidR="001D58A6" w:rsidRPr="004775A2">
        <w:rPr>
          <w:rFonts w:ascii="Times New Roman" w:hAnsi="Times New Roman" w:cs="Times New Roman"/>
          <w:color w:val="000000"/>
          <w:sz w:val="24"/>
          <w:szCs w:val="24"/>
        </w:rPr>
        <w:t>ды школьников 2020 -2021</w:t>
      </w:r>
      <w:r w:rsidRPr="004775A2">
        <w:rPr>
          <w:rFonts w:ascii="Times New Roman" w:hAnsi="Times New Roman" w:cs="Times New Roman"/>
          <w:color w:val="000000"/>
          <w:sz w:val="24"/>
          <w:szCs w:val="24"/>
        </w:rPr>
        <w:t xml:space="preserve"> учебного года:</w:t>
      </w:r>
    </w:p>
    <w:p w:rsidR="0049544E" w:rsidRPr="004775A2" w:rsidRDefault="00144C32" w:rsidP="00F667B8">
      <w:pPr>
        <w:jc w:val="both"/>
        <w:rPr>
          <w:rFonts w:ascii="Times New Roman" w:hAnsi="Times New Roman" w:cs="Times New Roman"/>
          <w:sz w:val="24"/>
          <w:szCs w:val="24"/>
        </w:rPr>
      </w:pPr>
      <w:r w:rsidRPr="004775A2">
        <w:rPr>
          <w:rFonts w:ascii="Times New Roman" w:hAnsi="Times New Roman" w:cs="Times New Roman"/>
          <w:color w:val="000000"/>
          <w:sz w:val="24"/>
          <w:szCs w:val="24"/>
        </w:rPr>
        <w:t xml:space="preserve">- </w:t>
      </w:r>
      <w:r w:rsidRPr="004775A2">
        <w:rPr>
          <w:rFonts w:ascii="Times New Roman" w:hAnsi="Times New Roman" w:cs="Times New Roman"/>
          <w:sz w:val="24"/>
          <w:szCs w:val="24"/>
        </w:rPr>
        <w:t xml:space="preserve">На школьном этапе  участвовали </w:t>
      </w:r>
      <w:r w:rsidRPr="004775A2">
        <w:rPr>
          <w:rFonts w:ascii="Times New Roman" w:hAnsi="Times New Roman" w:cs="Times New Roman"/>
          <w:b/>
          <w:sz w:val="24"/>
          <w:szCs w:val="24"/>
        </w:rPr>
        <w:t>8 579</w:t>
      </w:r>
      <w:r w:rsidRPr="004775A2">
        <w:rPr>
          <w:rFonts w:ascii="Times New Roman" w:hAnsi="Times New Roman" w:cs="Times New Roman"/>
          <w:sz w:val="24"/>
          <w:szCs w:val="24"/>
        </w:rPr>
        <w:t xml:space="preserve"> работ обучающихся 4-11 классов  из </w:t>
      </w:r>
      <w:r w:rsidRPr="004775A2">
        <w:rPr>
          <w:rFonts w:ascii="Times New Roman" w:hAnsi="Times New Roman" w:cs="Times New Roman"/>
          <w:b/>
          <w:sz w:val="24"/>
          <w:szCs w:val="24"/>
        </w:rPr>
        <w:t>22</w:t>
      </w:r>
      <w:r w:rsidRPr="004775A2">
        <w:rPr>
          <w:rFonts w:ascii="Times New Roman" w:hAnsi="Times New Roman" w:cs="Times New Roman"/>
          <w:sz w:val="24"/>
          <w:szCs w:val="24"/>
        </w:rPr>
        <w:t xml:space="preserve"> образовательных организаций ( в МБОУ «Меркульевская  начальная  школа – детский сад» не сформировано 4 класса) по </w:t>
      </w:r>
      <w:r w:rsidRPr="004775A2">
        <w:rPr>
          <w:rFonts w:ascii="Times New Roman" w:hAnsi="Times New Roman" w:cs="Times New Roman"/>
          <w:b/>
          <w:sz w:val="24"/>
          <w:szCs w:val="24"/>
        </w:rPr>
        <w:t>20 учебным предметам</w:t>
      </w:r>
      <w:r w:rsidRPr="004775A2">
        <w:rPr>
          <w:rFonts w:ascii="Times New Roman" w:hAnsi="Times New Roman" w:cs="Times New Roman"/>
          <w:sz w:val="24"/>
          <w:szCs w:val="24"/>
        </w:rPr>
        <w:t xml:space="preserve"> ( кроме предмета «Французский язык»). В соответствии с рейтингом, выстроенным  в соответствии с критериями отбора ( победители и призеры  имеют не менее 50% от максимально возможных баллов, с учетом квоты ( не менее 25% и не более 40%), на муниципальный этап прошли  </w:t>
      </w:r>
      <w:r w:rsidRPr="004775A2">
        <w:rPr>
          <w:rFonts w:ascii="Times New Roman" w:hAnsi="Times New Roman" w:cs="Times New Roman"/>
          <w:b/>
          <w:sz w:val="24"/>
          <w:szCs w:val="24"/>
        </w:rPr>
        <w:t xml:space="preserve">3 166  ( 36,9%) </w:t>
      </w:r>
      <w:r w:rsidRPr="004775A2">
        <w:rPr>
          <w:rFonts w:ascii="Times New Roman" w:hAnsi="Times New Roman" w:cs="Times New Roman"/>
          <w:sz w:val="24"/>
          <w:szCs w:val="24"/>
        </w:rPr>
        <w:t xml:space="preserve"> работ, сделанными обучающимися – претендентами на участие в муниципальном этапе Всероссийской олимпиады школьников.</w:t>
      </w:r>
    </w:p>
    <w:p w:rsidR="0049544E" w:rsidRPr="004775A2" w:rsidRDefault="0049544E" w:rsidP="00F667B8">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 на муниципальном этапе </w:t>
      </w:r>
      <w:r w:rsidR="001D58A6" w:rsidRPr="004775A2">
        <w:rPr>
          <w:rFonts w:ascii="Times New Roman" w:hAnsi="Times New Roman" w:cs="Times New Roman"/>
          <w:color w:val="000000"/>
          <w:sz w:val="24"/>
          <w:szCs w:val="24"/>
        </w:rPr>
        <w:t xml:space="preserve">участвовали </w:t>
      </w:r>
      <w:r w:rsidR="001D58A6" w:rsidRPr="004775A2">
        <w:rPr>
          <w:rFonts w:ascii="Times New Roman" w:hAnsi="Times New Roman" w:cs="Times New Roman"/>
          <w:b/>
          <w:color w:val="000000"/>
          <w:sz w:val="24"/>
          <w:szCs w:val="24"/>
        </w:rPr>
        <w:t>2 247</w:t>
      </w:r>
      <w:r w:rsidRPr="004775A2">
        <w:rPr>
          <w:rFonts w:ascii="Times New Roman" w:hAnsi="Times New Roman" w:cs="Times New Roman"/>
          <w:color w:val="000000"/>
          <w:sz w:val="24"/>
          <w:szCs w:val="24"/>
        </w:rPr>
        <w:t xml:space="preserve">  обучающихся 7-11 классов по 20 предметам  на основе  рейтинга  и с учетом  квоты.    </w:t>
      </w:r>
      <w:r w:rsidR="001D58A6" w:rsidRPr="004775A2">
        <w:rPr>
          <w:rFonts w:ascii="Times New Roman" w:hAnsi="Times New Roman" w:cs="Times New Roman"/>
          <w:b/>
          <w:color w:val="000000"/>
          <w:sz w:val="24"/>
          <w:szCs w:val="24"/>
        </w:rPr>
        <w:t>250</w:t>
      </w:r>
      <w:r w:rsidRPr="004775A2">
        <w:rPr>
          <w:rFonts w:ascii="Times New Roman" w:hAnsi="Times New Roman" w:cs="Times New Roman"/>
          <w:b/>
          <w:color w:val="000000"/>
          <w:sz w:val="24"/>
          <w:szCs w:val="24"/>
        </w:rPr>
        <w:t xml:space="preserve"> </w:t>
      </w:r>
      <w:r w:rsidR="001D58A6" w:rsidRPr="004775A2">
        <w:rPr>
          <w:rFonts w:ascii="Times New Roman" w:hAnsi="Times New Roman" w:cs="Times New Roman"/>
          <w:b/>
          <w:color w:val="000000"/>
          <w:sz w:val="24"/>
          <w:szCs w:val="24"/>
        </w:rPr>
        <w:t xml:space="preserve"> </w:t>
      </w:r>
      <w:r w:rsidRPr="004775A2">
        <w:rPr>
          <w:rFonts w:ascii="Times New Roman" w:hAnsi="Times New Roman" w:cs="Times New Roman"/>
          <w:color w:val="000000"/>
          <w:sz w:val="24"/>
          <w:szCs w:val="24"/>
        </w:rPr>
        <w:t>учащихся муниципального этапа стали призерами и победителями.</w:t>
      </w:r>
      <w:r w:rsidR="00144C32" w:rsidRPr="004775A2">
        <w:rPr>
          <w:rFonts w:ascii="Times New Roman" w:hAnsi="Times New Roman" w:cs="Times New Roman"/>
          <w:color w:val="000000"/>
          <w:sz w:val="24"/>
          <w:szCs w:val="24"/>
        </w:rPr>
        <w:t xml:space="preserve"> </w:t>
      </w:r>
    </w:p>
    <w:p w:rsidR="00144C32" w:rsidRPr="004775A2" w:rsidRDefault="00144C32" w:rsidP="00144C32">
      <w:pPr>
        <w:spacing w:after="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-на  региональный  этап вызваны 47  учащихся  9-11 классов</w:t>
      </w:r>
      <w:r w:rsidR="007635CA" w:rsidRPr="004775A2">
        <w:rPr>
          <w:rFonts w:ascii="Times New Roman" w:hAnsi="Times New Roman" w:cs="Times New Roman"/>
          <w:color w:val="000000"/>
          <w:sz w:val="24"/>
          <w:szCs w:val="24"/>
        </w:rPr>
        <w:t xml:space="preserve"> по 12 предметам</w:t>
      </w:r>
      <w:r w:rsidRPr="004775A2">
        <w:rPr>
          <w:rFonts w:ascii="Times New Roman" w:hAnsi="Times New Roman" w:cs="Times New Roman"/>
          <w:color w:val="000000"/>
          <w:sz w:val="24"/>
          <w:szCs w:val="24"/>
        </w:rPr>
        <w:t>, 8 обучающихся из них стали победителями в регионе:</w:t>
      </w:r>
    </w:p>
    <w:p w:rsidR="0049544E" w:rsidRPr="004775A2" w:rsidRDefault="00144C32" w:rsidP="00144C32">
      <w:pPr>
        <w:spacing w:after="0"/>
        <w:jc w:val="both"/>
        <w:rPr>
          <w:rFonts w:ascii="Times New Roman" w:hAnsi="Times New Roman" w:cs="Times New Roman"/>
          <w:b/>
          <w:color w:val="000000"/>
          <w:sz w:val="24"/>
          <w:szCs w:val="24"/>
        </w:rPr>
      </w:pPr>
      <w:r w:rsidRPr="004775A2">
        <w:rPr>
          <w:rFonts w:ascii="Times New Roman" w:hAnsi="Times New Roman" w:cs="Times New Roman"/>
          <w:color w:val="000000"/>
          <w:sz w:val="24"/>
          <w:szCs w:val="24"/>
        </w:rPr>
        <w:t>1</w:t>
      </w:r>
      <w:r w:rsidRPr="004775A2">
        <w:rPr>
          <w:rFonts w:ascii="Times New Roman" w:hAnsi="Times New Roman" w:cs="Times New Roman"/>
          <w:b/>
          <w:color w:val="000000"/>
          <w:sz w:val="24"/>
          <w:szCs w:val="24"/>
        </w:rPr>
        <w:t>.Щекина  Дарья Дмитриевна, 9 класс,  М</w:t>
      </w:r>
      <w:r w:rsidR="00362519" w:rsidRPr="004775A2">
        <w:rPr>
          <w:rFonts w:ascii="Times New Roman" w:hAnsi="Times New Roman" w:cs="Times New Roman"/>
          <w:b/>
          <w:color w:val="000000"/>
          <w:sz w:val="24"/>
          <w:szCs w:val="24"/>
        </w:rPr>
        <w:t>БОУ «Глинищевская СОШ», призер</w:t>
      </w:r>
      <w:r w:rsidRPr="004775A2">
        <w:rPr>
          <w:rFonts w:ascii="Times New Roman" w:hAnsi="Times New Roman" w:cs="Times New Roman"/>
          <w:b/>
          <w:color w:val="000000"/>
          <w:sz w:val="24"/>
          <w:szCs w:val="24"/>
        </w:rPr>
        <w:t>, русский язык;</w:t>
      </w:r>
    </w:p>
    <w:p w:rsidR="00362519" w:rsidRPr="004775A2" w:rsidRDefault="00144C32"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2.Косычева Ксения Дмитриевна, 9 класс, М</w:t>
      </w:r>
      <w:r w:rsidR="00362519" w:rsidRPr="004775A2">
        <w:rPr>
          <w:rFonts w:ascii="Times New Roman" w:hAnsi="Times New Roman" w:cs="Times New Roman"/>
          <w:b/>
          <w:color w:val="000000"/>
          <w:sz w:val="24"/>
          <w:szCs w:val="24"/>
        </w:rPr>
        <w:t>БОУ «Снежская гимназия», призер</w:t>
      </w:r>
      <w:r w:rsidRPr="004775A2">
        <w:rPr>
          <w:rFonts w:ascii="Times New Roman" w:hAnsi="Times New Roman" w:cs="Times New Roman"/>
          <w:b/>
          <w:color w:val="000000"/>
          <w:sz w:val="24"/>
          <w:szCs w:val="24"/>
        </w:rPr>
        <w:t>, экология;</w:t>
      </w:r>
    </w:p>
    <w:p w:rsidR="00362519" w:rsidRPr="004775A2" w:rsidRDefault="00144C32"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 xml:space="preserve">3. </w:t>
      </w:r>
      <w:r w:rsidR="00362519" w:rsidRPr="004775A2">
        <w:rPr>
          <w:rFonts w:ascii="Times New Roman" w:hAnsi="Times New Roman" w:cs="Times New Roman"/>
          <w:b/>
          <w:color w:val="000000"/>
          <w:sz w:val="24"/>
          <w:szCs w:val="24"/>
        </w:rPr>
        <w:t>Марченко Денис Сергеевич, 10 класс, МБОУ «Лицей №1 Брянского района», призер экология;</w:t>
      </w:r>
    </w:p>
    <w:p w:rsidR="00362519" w:rsidRPr="004775A2" w:rsidRDefault="00362519"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4. Руденков Максим Сергеевич, 11 класс, МБОУ «Лицей №1 Брянского района, призер экология;</w:t>
      </w:r>
    </w:p>
    <w:p w:rsidR="00362519" w:rsidRPr="004775A2" w:rsidRDefault="00362519"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5.Сидякина Алина,</w:t>
      </w:r>
      <w:r w:rsidR="005369C8" w:rsidRPr="004775A2">
        <w:rPr>
          <w:rFonts w:ascii="Times New Roman" w:hAnsi="Times New Roman" w:cs="Times New Roman"/>
          <w:b/>
          <w:color w:val="000000"/>
          <w:sz w:val="24"/>
          <w:szCs w:val="24"/>
        </w:rPr>
        <w:t xml:space="preserve"> 11 класс</w:t>
      </w:r>
      <w:r w:rsidRPr="004775A2">
        <w:rPr>
          <w:rFonts w:ascii="Times New Roman" w:hAnsi="Times New Roman" w:cs="Times New Roman"/>
          <w:b/>
          <w:color w:val="000000"/>
          <w:sz w:val="24"/>
          <w:szCs w:val="24"/>
        </w:rPr>
        <w:t xml:space="preserve"> МБОУ «Гимназия №1 Брянского района», призер, технология;</w:t>
      </w:r>
      <w:r w:rsidRPr="004775A2">
        <w:rPr>
          <w:rFonts w:ascii="Times New Roman" w:hAnsi="Times New Roman" w:cs="Times New Roman"/>
          <w:b/>
          <w:color w:val="000000"/>
          <w:sz w:val="24"/>
          <w:szCs w:val="24"/>
        </w:rPr>
        <w:br/>
        <w:t>6.  Максимова Елизавета, МБОУ «Снежская гимназия», победитель, музыка;</w:t>
      </w:r>
    </w:p>
    <w:p w:rsidR="00362519" w:rsidRPr="004775A2" w:rsidRDefault="00362519"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7. Сафронова Анастасия, МБОУ «Снежская гимназия, победитель, музыка;</w:t>
      </w:r>
    </w:p>
    <w:p w:rsidR="00144C32" w:rsidRPr="004775A2" w:rsidRDefault="00362519" w:rsidP="00144C32">
      <w:pPr>
        <w:spacing w:after="0"/>
        <w:jc w:val="both"/>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 xml:space="preserve">8. Ковалев Матвей, МБОУ «Снежская гимназия», призер, музыка </w:t>
      </w:r>
      <w:r w:rsidR="00144C32" w:rsidRPr="004775A2">
        <w:rPr>
          <w:rFonts w:ascii="Times New Roman" w:hAnsi="Times New Roman" w:cs="Times New Roman"/>
          <w:b/>
          <w:color w:val="000000"/>
          <w:sz w:val="24"/>
          <w:szCs w:val="24"/>
        </w:rPr>
        <w:t xml:space="preserve"> </w:t>
      </w:r>
    </w:p>
    <w:p w:rsidR="00FB285C" w:rsidRPr="004775A2" w:rsidRDefault="000B587C" w:rsidP="00FB285C">
      <w:pPr>
        <w:jc w:val="both"/>
        <w:rPr>
          <w:rFonts w:ascii="Times New Roman" w:hAnsi="Times New Roman" w:cs="Times New Roman"/>
          <w:sz w:val="24"/>
          <w:szCs w:val="24"/>
        </w:rPr>
      </w:pPr>
      <w:r w:rsidRPr="004775A2">
        <w:rPr>
          <w:rFonts w:ascii="Times New Roman" w:hAnsi="Times New Roman" w:cs="Times New Roman"/>
          <w:sz w:val="24"/>
          <w:szCs w:val="24"/>
        </w:rPr>
        <w:t xml:space="preserve">            Обучающиеся 1-11 классов</w:t>
      </w:r>
      <w:r w:rsidR="007209DC" w:rsidRPr="004775A2">
        <w:rPr>
          <w:rFonts w:ascii="Times New Roman" w:hAnsi="Times New Roman" w:cs="Times New Roman"/>
          <w:sz w:val="24"/>
          <w:szCs w:val="24"/>
        </w:rPr>
        <w:t xml:space="preserve"> </w:t>
      </w:r>
      <w:r w:rsidR="007209DC" w:rsidRPr="004775A2">
        <w:rPr>
          <w:rFonts w:ascii="Times New Roman" w:hAnsi="Times New Roman" w:cs="Times New Roman"/>
          <w:b/>
          <w:sz w:val="24"/>
          <w:szCs w:val="24"/>
        </w:rPr>
        <w:t>(охват-78%)</w:t>
      </w:r>
      <w:r w:rsidR="00704B3B" w:rsidRPr="004775A2">
        <w:rPr>
          <w:rFonts w:ascii="Times New Roman" w:hAnsi="Times New Roman" w:cs="Times New Roman"/>
          <w:sz w:val="24"/>
          <w:szCs w:val="24"/>
        </w:rPr>
        <w:t xml:space="preserve"> активно</w:t>
      </w:r>
      <w:r w:rsidRPr="004775A2">
        <w:rPr>
          <w:rFonts w:ascii="Times New Roman" w:hAnsi="Times New Roman" w:cs="Times New Roman"/>
          <w:sz w:val="24"/>
          <w:szCs w:val="24"/>
        </w:rPr>
        <w:t xml:space="preserve"> приняли участие в проекте по повышению финансовой грамотности. </w:t>
      </w:r>
      <w:r w:rsidR="00704B3B" w:rsidRPr="004775A2">
        <w:rPr>
          <w:rFonts w:ascii="Times New Roman" w:hAnsi="Times New Roman" w:cs="Times New Roman"/>
          <w:sz w:val="24"/>
          <w:szCs w:val="24"/>
        </w:rPr>
        <w:t>По данным организатора проекта</w:t>
      </w:r>
      <w:r w:rsidR="004A1E49" w:rsidRPr="004775A2">
        <w:rPr>
          <w:rFonts w:ascii="Times New Roman" w:hAnsi="Times New Roman" w:cs="Times New Roman"/>
          <w:sz w:val="24"/>
          <w:szCs w:val="24"/>
        </w:rPr>
        <w:t>,</w:t>
      </w:r>
      <w:r w:rsidR="00704B3B" w:rsidRPr="004775A2">
        <w:rPr>
          <w:rFonts w:ascii="Times New Roman" w:hAnsi="Times New Roman" w:cs="Times New Roman"/>
          <w:sz w:val="24"/>
          <w:szCs w:val="24"/>
        </w:rPr>
        <w:t xml:space="preserve"> наиболее высокие результаты показали школы, в том числе Б</w:t>
      </w:r>
      <w:r w:rsidR="00DE176B" w:rsidRPr="004775A2">
        <w:rPr>
          <w:rFonts w:ascii="Times New Roman" w:hAnsi="Times New Roman" w:cs="Times New Roman"/>
          <w:sz w:val="24"/>
          <w:szCs w:val="24"/>
        </w:rPr>
        <w:t xml:space="preserve">рянского района. Во Всероссийской онлайн-олимпиаде «Дружи с финансами» </w:t>
      </w:r>
      <w:r w:rsidR="00DE176B" w:rsidRPr="004775A2">
        <w:rPr>
          <w:rFonts w:ascii="Times New Roman" w:hAnsi="Times New Roman" w:cs="Times New Roman"/>
          <w:b/>
          <w:sz w:val="24"/>
          <w:szCs w:val="24"/>
        </w:rPr>
        <w:t>5 обучающихся 7-11 классов</w:t>
      </w:r>
      <w:r w:rsidR="00DE176B" w:rsidRPr="004775A2">
        <w:rPr>
          <w:rFonts w:ascii="Times New Roman" w:hAnsi="Times New Roman" w:cs="Times New Roman"/>
          <w:sz w:val="24"/>
          <w:szCs w:val="24"/>
        </w:rPr>
        <w:t xml:space="preserve"> МБОУ «Лицей №1 Брянского района» стали победителями и призерами. </w:t>
      </w:r>
      <w:r w:rsidR="00704B3B" w:rsidRPr="004775A2">
        <w:rPr>
          <w:rFonts w:ascii="Times New Roman" w:hAnsi="Times New Roman" w:cs="Times New Roman"/>
          <w:sz w:val="24"/>
          <w:szCs w:val="24"/>
        </w:rPr>
        <w:t>.Педагоги образовательных организаций Брянского района заняли призовые места в областном к</w:t>
      </w:r>
      <w:r w:rsidR="004A1E49" w:rsidRPr="004775A2">
        <w:rPr>
          <w:rFonts w:ascii="Times New Roman" w:hAnsi="Times New Roman" w:cs="Times New Roman"/>
          <w:sz w:val="24"/>
          <w:szCs w:val="24"/>
        </w:rPr>
        <w:t xml:space="preserve">онкурсе методических и проектных разработок по финансовой </w:t>
      </w:r>
      <w:r w:rsidR="00704B3B" w:rsidRPr="004775A2">
        <w:rPr>
          <w:rFonts w:ascii="Times New Roman" w:hAnsi="Times New Roman" w:cs="Times New Roman"/>
          <w:sz w:val="24"/>
          <w:szCs w:val="24"/>
        </w:rPr>
        <w:t xml:space="preserve"> грамотности.</w:t>
      </w:r>
      <w:r w:rsidR="00FB285C" w:rsidRPr="004775A2">
        <w:rPr>
          <w:rFonts w:ascii="Times New Roman" w:hAnsi="Times New Roman" w:cs="Times New Roman"/>
          <w:sz w:val="24"/>
          <w:szCs w:val="24"/>
        </w:rPr>
        <w:t xml:space="preserve"> </w:t>
      </w:r>
      <w:r w:rsidR="007175BF" w:rsidRPr="004775A2">
        <w:rPr>
          <w:rFonts w:ascii="Times New Roman" w:hAnsi="Times New Roman" w:cs="Times New Roman"/>
          <w:sz w:val="24"/>
          <w:szCs w:val="24"/>
        </w:rPr>
        <w:t xml:space="preserve">Педагоги общеобразовательных учреждений Брянского района: </w:t>
      </w:r>
      <w:r w:rsidR="007175BF" w:rsidRPr="004775A2">
        <w:rPr>
          <w:rFonts w:ascii="Times New Roman" w:hAnsi="Times New Roman" w:cs="Times New Roman"/>
          <w:b/>
          <w:sz w:val="24"/>
          <w:szCs w:val="24"/>
        </w:rPr>
        <w:t>Новикова Ирина Владимировна, Булагина Галина Владимировна, Макарова Оксана Егоровна, МБОУ «Новосельская СОШ», Федина Елена Евгеньевна, Ленникова Екатерина Владимировна, Дробчак Наталья Анатольевна МБОУ «Нетьинская СОШ имени Ю.Левкина»</w:t>
      </w:r>
      <w:r w:rsidR="00B45BDE" w:rsidRPr="004775A2">
        <w:rPr>
          <w:rFonts w:ascii="Times New Roman" w:hAnsi="Times New Roman" w:cs="Times New Roman"/>
          <w:b/>
          <w:sz w:val="24"/>
          <w:szCs w:val="24"/>
        </w:rPr>
        <w:t xml:space="preserve"> награждены грамотами победителей и призеров Конкурса </w:t>
      </w:r>
      <w:r w:rsidR="007175BF" w:rsidRPr="004775A2">
        <w:rPr>
          <w:rFonts w:ascii="Times New Roman" w:hAnsi="Times New Roman" w:cs="Times New Roman"/>
          <w:sz w:val="24"/>
          <w:szCs w:val="24"/>
        </w:rPr>
        <w:t xml:space="preserve"> </w:t>
      </w:r>
      <w:r w:rsidR="00FB285C" w:rsidRPr="004775A2">
        <w:rPr>
          <w:rFonts w:ascii="Times New Roman" w:hAnsi="Times New Roman" w:cs="Times New Roman"/>
          <w:sz w:val="24"/>
          <w:szCs w:val="24"/>
        </w:rPr>
        <w:t xml:space="preserve"> </w:t>
      </w:r>
      <w:r w:rsidR="00704B3B" w:rsidRPr="004775A2">
        <w:rPr>
          <w:rFonts w:ascii="Times New Roman" w:hAnsi="Times New Roman" w:cs="Times New Roman"/>
          <w:sz w:val="24"/>
          <w:szCs w:val="24"/>
        </w:rPr>
        <w:t>В 2020-2021 учебном году Брянский район признан лучшим по организации работы по финансовой грамотности среди других районов Бря</w:t>
      </w:r>
      <w:r w:rsidR="00B45BDE" w:rsidRPr="004775A2">
        <w:rPr>
          <w:rFonts w:ascii="Times New Roman" w:hAnsi="Times New Roman" w:cs="Times New Roman"/>
          <w:sz w:val="24"/>
          <w:szCs w:val="24"/>
        </w:rPr>
        <w:t>нской области</w:t>
      </w:r>
      <w:r w:rsidR="00704B3B" w:rsidRPr="004775A2">
        <w:rPr>
          <w:rFonts w:ascii="Times New Roman" w:hAnsi="Times New Roman" w:cs="Times New Roman"/>
          <w:sz w:val="24"/>
          <w:szCs w:val="24"/>
        </w:rPr>
        <w:t xml:space="preserve">. </w:t>
      </w:r>
      <w:r w:rsidR="00FB285C" w:rsidRPr="004775A2">
        <w:rPr>
          <w:rFonts w:ascii="Times New Roman" w:hAnsi="Times New Roman" w:cs="Times New Roman"/>
          <w:sz w:val="24"/>
          <w:szCs w:val="24"/>
        </w:rPr>
        <w:t xml:space="preserve">  </w:t>
      </w:r>
    </w:p>
    <w:p w:rsidR="000B587C" w:rsidRPr="004775A2" w:rsidRDefault="0005324A" w:rsidP="00A55F5B">
      <w:pPr>
        <w:spacing w:after="0"/>
        <w:jc w:val="both"/>
        <w:rPr>
          <w:rFonts w:ascii="Times New Roman" w:hAnsi="Times New Roman" w:cs="Times New Roman"/>
          <w:bCs/>
          <w:sz w:val="24"/>
          <w:szCs w:val="24"/>
        </w:rPr>
      </w:pPr>
      <w:r w:rsidRPr="004775A2">
        <w:rPr>
          <w:rFonts w:ascii="Times New Roman" w:hAnsi="Times New Roman" w:cs="Times New Roman"/>
          <w:sz w:val="24"/>
          <w:szCs w:val="24"/>
        </w:rPr>
        <w:t xml:space="preserve">           </w:t>
      </w:r>
      <w:r w:rsidR="000B587C" w:rsidRPr="004775A2">
        <w:rPr>
          <w:rFonts w:ascii="Times New Roman" w:hAnsi="Times New Roman" w:cs="Times New Roman"/>
          <w:sz w:val="24"/>
          <w:szCs w:val="24"/>
        </w:rPr>
        <w:t xml:space="preserve"> </w:t>
      </w:r>
      <w:r w:rsidR="0026754C" w:rsidRPr="004775A2">
        <w:rPr>
          <w:rFonts w:ascii="Times New Roman" w:hAnsi="Times New Roman" w:cs="Times New Roman"/>
          <w:sz w:val="24"/>
          <w:szCs w:val="24"/>
        </w:rPr>
        <w:t>О</w:t>
      </w:r>
      <w:r w:rsidR="000B587C" w:rsidRPr="004775A2">
        <w:rPr>
          <w:rFonts w:ascii="Times New Roman" w:hAnsi="Times New Roman" w:cs="Times New Roman"/>
          <w:sz w:val="24"/>
          <w:szCs w:val="24"/>
        </w:rPr>
        <w:t>бучающи</w:t>
      </w:r>
      <w:r w:rsidR="00704B3B" w:rsidRPr="004775A2">
        <w:rPr>
          <w:rFonts w:ascii="Times New Roman" w:hAnsi="Times New Roman" w:cs="Times New Roman"/>
          <w:sz w:val="24"/>
          <w:szCs w:val="24"/>
        </w:rPr>
        <w:t>еся школ Брянского района в 2020-2021</w:t>
      </w:r>
      <w:r w:rsidR="000B587C" w:rsidRPr="004775A2">
        <w:rPr>
          <w:rFonts w:ascii="Times New Roman" w:hAnsi="Times New Roman" w:cs="Times New Roman"/>
          <w:sz w:val="24"/>
          <w:szCs w:val="24"/>
        </w:rPr>
        <w:t xml:space="preserve"> учебном  году приняли участие более чем в 8</w:t>
      </w:r>
      <w:r w:rsidR="00704B3B" w:rsidRPr="004775A2">
        <w:rPr>
          <w:rFonts w:ascii="Times New Roman" w:hAnsi="Times New Roman" w:cs="Times New Roman"/>
          <w:sz w:val="24"/>
          <w:szCs w:val="24"/>
        </w:rPr>
        <w:t>5</w:t>
      </w:r>
      <w:r w:rsidR="000B587C" w:rsidRPr="004775A2">
        <w:rPr>
          <w:rFonts w:ascii="Times New Roman" w:hAnsi="Times New Roman" w:cs="Times New Roman"/>
          <w:sz w:val="24"/>
          <w:szCs w:val="24"/>
        </w:rPr>
        <w:t xml:space="preserve"> региональных конкурсах, фестивалях, выставках , акциях и других творческих мероприятиях</w:t>
      </w:r>
      <w:r w:rsidR="006B209E" w:rsidRPr="004775A2">
        <w:rPr>
          <w:rFonts w:ascii="Times New Roman" w:hAnsi="Times New Roman" w:cs="Times New Roman"/>
          <w:sz w:val="24"/>
          <w:szCs w:val="24"/>
        </w:rPr>
        <w:t xml:space="preserve"> предметной и межпредметной направленности</w:t>
      </w:r>
      <w:r w:rsidR="000B587C" w:rsidRPr="004775A2">
        <w:rPr>
          <w:rFonts w:ascii="Times New Roman" w:hAnsi="Times New Roman" w:cs="Times New Roman"/>
          <w:sz w:val="24"/>
          <w:szCs w:val="24"/>
        </w:rPr>
        <w:t xml:space="preserve">. </w:t>
      </w:r>
      <w:r w:rsidR="000B587C" w:rsidRPr="004775A2">
        <w:rPr>
          <w:rFonts w:ascii="Times New Roman" w:hAnsi="Times New Roman" w:cs="Times New Roman"/>
          <w:b/>
          <w:sz w:val="24"/>
          <w:szCs w:val="24"/>
        </w:rPr>
        <w:t xml:space="preserve"> </w:t>
      </w:r>
      <w:r w:rsidR="00E511D5" w:rsidRPr="004775A2">
        <w:rPr>
          <w:rFonts w:ascii="Times New Roman" w:hAnsi="Times New Roman" w:cs="Times New Roman"/>
          <w:bCs/>
          <w:sz w:val="24"/>
          <w:szCs w:val="24"/>
        </w:rPr>
        <w:t xml:space="preserve"> Особенно успешно </w:t>
      </w:r>
      <w:r w:rsidR="005D711A" w:rsidRPr="004775A2">
        <w:rPr>
          <w:rFonts w:ascii="Times New Roman" w:hAnsi="Times New Roman" w:cs="Times New Roman"/>
          <w:bCs/>
          <w:sz w:val="24"/>
          <w:szCs w:val="24"/>
        </w:rPr>
        <w:t xml:space="preserve">выступили  в следующих </w:t>
      </w:r>
      <w:r w:rsidR="000B587C" w:rsidRPr="004775A2">
        <w:rPr>
          <w:rFonts w:ascii="Times New Roman" w:hAnsi="Times New Roman" w:cs="Times New Roman"/>
          <w:bCs/>
          <w:sz w:val="24"/>
          <w:szCs w:val="24"/>
        </w:rPr>
        <w:t xml:space="preserve">  конкурсах:</w:t>
      </w:r>
    </w:p>
    <w:p w:rsidR="006B209E" w:rsidRPr="004775A2" w:rsidRDefault="006B209E"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- 5 Открытый региональный чемпионат «Молодые профессионалы» - 1 место;</w:t>
      </w:r>
    </w:p>
    <w:p w:rsidR="004A67CB" w:rsidRPr="004775A2" w:rsidRDefault="004A67CB"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Всероссийский конкурс «Мы и биосфера» - лауреаты</w:t>
      </w:r>
    </w:p>
    <w:p w:rsidR="005D711A" w:rsidRPr="004775A2" w:rsidRDefault="00A55F5B"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-Всероссийский конкурс сочинений ( региональный этап) – победитель;</w:t>
      </w:r>
    </w:p>
    <w:p w:rsidR="00A55F5B" w:rsidRPr="004775A2" w:rsidRDefault="00A55F5B"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-Всероссийский конкурс «Большая перемена» - финалист, 5 участников полуфинала;</w:t>
      </w:r>
    </w:p>
    <w:p w:rsidR="00A55F5B" w:rsidRPr="004775A2" w:rsidRDefault="00A55F5B"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xml:space="preserve">- </w:t>
      </w:r>
      <w:r w:rsidR="007860FE" w:rsidRPr="004775A2">
        <w:rPr>
          <w:rFonts w:ascii="Times New Roman" w:hAnsi="Times New Roman" w:cs="Times New Roman"/>
          <w:bCs/>
          <w:sz w:val="24"/>
          <w:szCs w:val="24"/>
        </w:rPr>
        <w:t>Р</w:t>
      </w:r>
      <w:r w:rsidRPr="004775A2">
        <w:rPr>
          <w:rFonts w:ascii="Times New Roman" w:hAnsi="Times New Roman" w:cs="Times New Roman"/>
          <w:bCs/>
          <w:sz w:val="24"/>
          <w:szCs w:val="24"/>
        </w:rPr>
        <w:t>егионал</w:t>
      </w:r>
      <w:r w:rsidR="007860FE" w:rsidRPr="004775A2">
        <w:rPr>
          <w:rFonts w:ascii="Times New Roman" w:hAnsi="Times New Roman" w:cs="Times New Roman"/>
          <w:bCs/>
          <w:sz w:val="24"/>
          <w:szCs w:val="24"/>
        </w:rPr>
        <w:t xml:space="preserve">ьный конкурс по астрономии и космонавтике «Природа, информация, космос!»- </w:t>
      </w:r>
      <w:r w:rsidR="008C2B2B" w:rsidRPr="004775A2">
        <w:rPr>
          <w:rFonts w:ascii="Times New Roman" w:hAnsi="Times New Roman" w:cs="Times New Roman"/>
          <w:bCs/>
          <w:sz w:val="24"/>
          <w:szCs w:val="24"/>
        </w:rPr>
        <w:t>3 победителя, 8 призеров в разных номинациях</w:t>
      </w:r>
      <w:r w:rsidR="007860FE" w:rsidRPr="004775A2">
        <w:rPr>
          <w:rFonts w:ascii="Times New Roman" w:hAnsi="Times New Roman" w:cs="Times New Roman"/>
          <w:bCs/>
          <w:sz w:val="24"/>
          <w:szCs w:val="24"/>
        </w:rPr>
        <w:t>;</w:t>
      </w:r>
    </w:p>
    <w:p w:rsidR="00AB388D" w:rsidRPr="004775A2" w:rsidRDefault="00AB388D"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Региональный конкурс чтецов «Моя Родина», дипломанты и лауреаты;</w:t>
      </w:r>
    </w:p>
    <w:p w:rsidR="006B209E" w:rsidRPr="004775A2" w:rsidRDefault="006B209E"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-Региональный конкурс детской песни «Орлята учатся летать» - призеры;</w:t>
      </w:r>
    </w:p>
    <w:p w:rsidR="006B209E" w:rsidRPr="004775A2" w:rsidRDefault="006B209E"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-Областная выставка  технического творчества «Удивительный мир техники» - победитель, призеры;</w:t>
      </w:r>
    </w:p>
    <w:p w:rsidR="006B209E" w:rsidRPr="004775A2" w:rsidRDefault="006B209E"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xml:space="preserve">- Областная выставка «Бумажная Вселенная» - победитель, 4 призера; </w:t>
      </w:r>
    </w:p>
    <w:p w:rsidR="006B209E" w:rsidRPr="004775A2" w:rsidRDefault="004A67CB" w:rsidP="00A55F5B">
      <w:pPr>
        <w:spacing w:after="0"/>
        <w:jc w:val="both"/>
        <w:rPr>
          <w:rFonts w:ascii="Times New Roman" w:hAnsi="Times New Roman" w:cs="Times New Roman"/>
          <w:bCs/>
          <w:sz w:val="24"/>
          <w:szCs w:val="24"/>
        </w:rPr>
      </w:pPr>
      <w:r w:rsidRPr="004775A2">
        <w:rPr>
          <w:rFonts w:ascii="Times New Roman" w:hAnsi="Times New Roman" w:cs="Times New Roman"/>
          <w:bCs/>
          <w:sz w:val="24"/>
          <w:szCs w:val="24"/>
        </w:rPr>
        <w:t xml:space="preserve">- </w:t>
      </w:r>
      <w:r w:rsidR="008101DB" w:rsidRPr="004775A2">
        <w:rPr>
          <w:rFonts w:ascii="Times New Roman" w:hAnsi="Times New Roman" w:cs="Times New Roman"/>
          <w:bCs/>
          <w:sz w:val="24"/>
          <w:szCs w:val="24"/>
        </w:rPr>
        <w:t xml:space="preserve"> Региональный конкурс  патриотической песни  «Пою мое Отечество»- лауреаты</w:t>
      </w:r>
    </w:p>
    <w:p w:rsidR="00AB388D" w:rsidRPr="004775A2" w:rsidRDefault="00AB388D" w:rsidP="008101DB">
      <w:pPr>
        <w:spacing w:after="0" w:line="240" w:lineRule="auto"/>
        <w:jc w:val="both"/>
        <w:rPr>
          <w:rFonts w:ascii="Times New Roman" w:hAnsi="Times New Roman" w:cs="Times New Roman"/>
          <w:bCs/>
          <w:sz w:val="24"/>
          <w:szCs w:val="24"/>
        </w:rPr>
      </w:pPr>
      <w:r w:rsidRPr="004775A2">
        <w:rPr>
          <w:rFonts w:ascii="Times New Roman" w:hAnsi="Times New Roman" w:cs="Times New Roman"/>
          <w:bCs/>
          <w:sz w:val="24"/>
          <w:szCs w:val="24"/>
        </w:rPr>
        <w:t xml:space="preserve">-  </w:t>
      </w:r>
      <w:r w:rsidR="008101DB" w:rsidRPr="004775A2">
        <w:rPr>
          <w:rFonts w:ascii="Times New Roman" w:hAnsi="Times New Roman" w:cs="Times New Roman"/>
          <w:bCs/>
          <w:sz w:val="24"/>
          <w:szCs w:val="24"/>
        </w:rPr>
        <w:t>Областной конкурс музеев;</w:t>
      </w:r>
    </w:p>
    <w:p w:rsidR="000B587C" w:rsidRPr="004775A2" w:rsidRDefault="008101DB" w:rsidP="00B96878">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«Мир театра»</w:t>
      </w:r>
      <w:r w:rsidR="000B587C" w:rsidRPr="004775A2">
        <w:rPr>
          <w:rFonts w:ascii="Times New Roman" w:hAnsi="Times New Roman" w:cs="Times New Roman"/>
          <w:sz w:val="24"/>
          <w:szCs w:val="24"/>
        </w:rPr>
        <w:t xml:space="preserve">;  </w:t>
      </w:r>
    </w:p>
    <w:p w:rsidR="000B587C" w:rsidRPr="004775A2" w:rsidRDefault="00B96878" w:rsidP="00B96878">
      <w:pPr>
        <w:spacing w:after="0"/>
        <w:rPr>
          <w:rFonts w:ascii="Times New Roman" w:hAnsi="Times New Roman" w:cs="Times New Roman"/>
          <w:sz w:val="24"/>
          <w:szCs w:val="24"/>
        </w:rPr>
      </w:pPr>
      <w:r w:rsidRPr="004775A2">
        <w:rPr>
          <w:rFonts w:ascii="Times New Roman" w:hAnsi="Times New Roman" w:cs="Times New Roman"/>
          <w:sz w:val="24"/>
          <w:szCs w:val="24"/>
        </w:rPr>
        <w:t>- областной конкурс юных музееведов «Хранители русской славы</w:t>
      </w:r>
      <w:r w:rsidR="000B587C" w:rsidRPr="004775A2">
        <w:rPr>
          <w:rFonts w:ascii="Times New Roman" w:hAnsi="Times New Roman" w:cs="Times New Roman"/>
          <w:sz w:val="24"/>
          <w:szCs w:val="24"/>
        </w:rPr>
        <w:t>»;</w:t>
      </w:r>
    </w:p>
    <w:p w:rsidR="00B96878" w:rsidRPr="004775A2" w:rsidRDefault="00B96878" w:rsidP="00B96878">
      <w:pPr>
        <w:spacing w:after="0"/>
        <w:rPr>
          <w:rFonts w:ascii="Times New Roman" w:hAnsi="Times New Roman" w:cs="Times New Roman"/>
          <w:sz w:val="24"/>
          <w:szCs w:val="24"/>
        </w:rPr>
      </w:pPr>
      <w:r w:rsidRPr="004775A2">
        <w:rPr>
          <w:rFonts w:ascii="Times New Roman" w:hAnsi="Times New Roman" w:cs="Times New Roman"/>
          <w:sz w:val="24"/>
          <w:szCs w:val="24"/>
        </w:rPr>
        <w:t>- финал регионального этапа 21 Всероссийской акции «Я-гражданин России» - 6 ОО- победители и лауреаты</w:t>
      </w:r>
    </w:p>
    <w:p w:rsidR="000B587C" w:rsidRPr="004775A2" w:rsidRDefault="00B96878" w:rsidP="00B96878">
      <w:pPr>
        <w:spacing w:after="0"/>
        <w:rPr>
          <w:rFonts w:ascii="Times New Roman" w:hAnsi="Times New Roman" w:cs="Times New Roman"/>
          <w:sz w:val="24"/>
          <w:szCs w:val="24"/>
        </w:rPr>
      </w:pPr>
      <w:r w:rsidRPr="004775A2">
        <w:rPr>
          <w:rFonts w:ascii="Times New Roman" w:hAnsi="Times New Roman" w:cs="Times New Roman"/>
          <w:sz w:val="24"/>
          <w:szCs w:val="24"/>
        </w:rPr>
        <w:t>- Всероссийский детский экологический конкурс (региональный этап)«Зеленая планета</w:t>
      </w:r>
      <w:r w:rsidR="000B587C" w:rsidRPr="004775A2">
        <w:rPr>
          <w:rFonts w:ascii="Times New Roman" w:hAnsi="Times New Roman" w:cs="Times New Roman"/>
          <w:sz w:val="24"/>
          <w:szCs w:val="24"/>
        </w:rPr>
        <w:t>»</w:t>
      </w:r>
      <w:r w:rsidRPr="004775A2">
        <w:rPr>
          <w:rFonts w:ascii="Times New Roman" w:hAnsi="Times New Roman" w:cs="Times New Roman"/>
          <w:sz w:val="24"/>
          <w:szCs w:val="24"/>
        </w:rPr>
        <w:t xml:space="preserve"> - победитель, 2 призера</w:t>
      </w:r>
      <w:r w:rsidR="000B587C" w:rsidRPr="004775A2">
        <w:rPr>
          <w:rFonts w:ascii="Times New Roman" w:hAnsi="Times New Roman" w:cs="Times New Roman"/>
          <w:sz w:val="24"/>
          <w:szCs w:val="24"/>
        </w:rPr>
        <w:t>;</w:t>
      </w:r>
    </w:p>
    <w:p w:rsidR="000B587C" w:rsidRPr="004775A2" w:rsidRDefault="000B587C" w:rsidP="00B96878">
      <w:pPr>
        <w:spacing w:after="0"/>
        <w:rPr>
          <w:rFonts w:ascii="Times New Roman" w:hAnsi="Times New Roman" w:cs="Times New Roman"/>
          <w:sz w:val="24"/>
          <w:szCs w:val="24"/>
        </w:rPr>
      </w:pPr>
      <w:r w:rsidRPr="004775A2">
        <w:rPr>
          <w:rFonts w:ascii="Times New Roman" w:hAnsi="Times New Roman" w:cs="Times New Roman"/>
          <w:sz w:val="24"/>
          <w:szCs w:val="24"/>
        </w:rPr>
        <w:t xml:space="preserve">- конкурс имени В.И. Вернадского; </w:t>
      </w:r>
    </w:p>
    <w:p w:rsidR="000B587C" w:rsidRPr="004775A2" w:rsidRDefault="000B587C" w:rsidP="00B96878">
      <w:pPr>
        <w:spacing w:after="0"/>
        <w:rPr>
          <w:rFonts w:ascii="Times New Roman" w:hAnsi="Times New Roman" w:cs="Times New Roman"/>
          <w:sz w:val="24"/>
          <w:szCs w:val="24"/>
        </w:rPr>
      </w:pPr>
      <w:r w:rsidRPr="004775A2">
        <w:rPr>
          <w:rFonts w:ascii="Times New Roman" w:hAnsi="Times New Roman" w:cs="Times New Roman"/>
          <w:sz w:val="24"/>
          <w:szCs w:val="24"/>
        </w:rPr>
        <w:t>- «Будущие ученые», «Юные исследователи-будущее науки»;</w:t>
      </w:r>
    </w:p>
    <w:p w:rsidR="00B96878" w:rsidRPr="004775A2" w:rsidRDefault="00B96878" w:rsidP="00B96878">
      <w:pPr>
        <w:spacing w:after="0"/>
        <w:rPr>
          <w:rFonts w:ascii="Times New Roman" w:hAnsi="Times New Roman" w:cs="Times New Roman"/>
          <w:sz w:val="24"/>
          <w:szCs w:val="24"/>
        </w:rPr>
      </w:pPr>
      <w:r w:rsidRPr="004775A2">
        <w:rPr>
          <w:rFonts w:ascii="Times New Roman" w:hAnsi="Times New Roman" w:cs="Times New Roman"/>
          <w:sz w:val="24"/>
          <w:szCs w:val="24"/>
        </w:rPr>
        <w:t>- областной конкурс «Брянский край, навек любимый» - победитель, призер;</w:t>
      </w:r>
    </w:p>
    <w:p w:rsidR="00B96878" w:rsidRPr="004775A2" w:rsidRDefault="00B96878" w:rsidP="00B96878">
      <w:pPr>
        <w:spacing w:after="0"/>
        <w:rPr>
          <w:rFonts w:ascii="Times New Roman" w:hAnsi="Times New Roman" w:cs="Times New Roman"/>
          <w:sz w:val="24"/>
          <w:szCs w:val="24"/>
        </w:rPr>
      </w:pPr>
      <w:r w:rsidRPr="004775A2">
        <w:rPr>
          <w:rFonts w:ascii="Times New Roman" w:hAnsi="Times New Roman" w:cs="Times New Roman"/>
          <w:sz w:val="24"/>
          <w:szCs w:val="24"/>
        </w:rPr>
        <w:t>- областная выставка «Зеркало природы» - победитель, призеры;</w:t>
      </w:r>
    </w:p>
    <w:p w:rsidR="00B96878" w:rsidRPr="004775A2" w:rsidRDefault="00B96878" w:rsidP="00B96878">
      <w:pPr>
        <w:spacing w:after="0"/>
        <w:rPr>
          <w:rFonts w:ascii="Times New Roman" w:hAnsi="Times New Roman" w:cs="Times New Roman"/>
          <w:b/>
          <w:sz w:val="24"/>
          <w:szCs w:val="24"/>
        </w:rPr>
      </w:pPr>
      <w:r w:rsidRPr="004775A2">
        <w:rPr>
          <w:rFonts w:ascii="Times New Roman" w:hAnsi="Times New Roman" w:cs="Times New Roman"/>
          <w:sz w:val="24"/>
          <w:szCs w:val="24"/>
        </w:rPr>
        <w:t>- областная выставка «Юннат» - победители, призеры;</w:t>
      </w:r>
    </w:p>
    <w:p w:rsidR="000B587C" w:rsidRPr="004775A2" w:rsidRDefault="000B587C" w:rsidP="0026754C">
      <w:pPr>
        <w:spacing w:after="0"/>
        <w:rPr>
          <w:rFonts w:ascii="Times New Roman" w:hAnsi="Times New Roman" w:cs="Times New Roman"/>
          <w:bCs/>
          <w:sz w:val="24"/>
          <w:szCs w:val="24"/>
        </w:rPr>
      </w:pPr>
      <w:r w:rsidRPr="004775A2">
        <w:rPr>
          <w:rFonts w:ascii="Times New Roman" w:hAnsi="Times New Roman" w:cs="Times New Roman"/>
          <w:bCs/>
          <w:sz w:val="24"/>
          <w:szCs w:val="24"/>
        </w:rPr>
        <w:t xml:space="preserve"> - по математике «Квадрат»;</w:t>
      </w:r>
    </w:p>
    <w:p w:rsidR="000B587C" w:rsidRPr="004775A2" w:rsidRDefault="000B587C" w:rsidP="0026754C">
      <w:pPr>
        <w:spacing w:after="0"/>
        <w:rPr>
          <w:rFonts w:ascii="Times New Roman" w:hAnsi="Times New Roman" w:cs="Times New Roman"/>
          <w:bCs/>
          <w:sz w:val="24"/>
          <w:szCs w:val="24"/>
        </w:rPr>
      </w:pPr>
      <w:r w:rsidRPr="004775A2">
        <w:rPr>
          <w:rFonts w:ascii="Times New Roman" w:hAnsi="Times New Roman" w:cs="Times New Roman"/>
          <w:bCs/>
          <w:sz w:val="24"/>
          <w:szCs w:val="24"/>
        </w:rPr>
        <w:t>- областной конкурс школьных лесничеств;</w:t>
      </w:r>
    </w:p>
    <w:p w:rsidR="00524E9E" w:rsidRPr="004775A2" w:rsidRDefault="00524E9E" w:rsidP="00524E9E">
      <w:pPr>
        <w:spacing w:after="0"/>
        <w:rPr>
          <w:rFonts w:ascii="Times New Roman" w:hAnsi="Times New Roman" w:cs="Times New Roman"/>
          <w:b/>
          <w:sz w:val="24"/>
          <w:szCs w:val="24"/>
        </w:rPr>
      </w:pPr>
      <w:r w:rsidRPr="004775A2">
        <w:rPr>
          <w:rFonts w:ascii="Times New Roman" w:hAnsi="Times New Roman" w:cs="Times New Roman"/>
          <w:sz w:val="24"/>
          <w:szCs w:val="24"/>
        </w:rPr>
        <w:t>- Областная эколого-биологическая выставка «Юннат-2020» -</w:t>
      </w:r>
    </w:p>
    <w:p w:rsidR="00504FF4" w:rsidRPr="004775A2" w:rsidRDefault="0026754C" w:rsidP="00524E9E">
      <w:pPr>
        <w:spacing w:after="0"/>
        <w:rPr>
          <w:rFonts w:ascii="Times New Roman" w:hAnsi="Times New Roman" w:cs="Times New Roman"/>
          <w:bCs/>
          <w:sz w:val="24"/>
          <w:szCs w:val="24"/>
        </w:rPr>
      </w:pPr>
      <w:r w:rsidRPr="004775A2">
        <w:rPr>
          <w:rFonts w:ascii="Times New Roman" w:hAnsi="Times New Roman" w:cs="Times New Roman"/>
          <w:bCs/>
          <w:sz w:val="24"/>
          <w:szCs w:val="24"/>
        </w:rPr>
        <w:t xml:space="preserve"> и  </w:t>
      </w:r>
      <w:r w:rsidR="00DF102F" w:rsidRPr="004775A2">
        <w:rPr>
          <w:rFonts w:ascii="Times New Roman" w:hAnsi="Times New Roman" w:cs="Times New Roman"/>
          <w:bCs/>
          <w:sz w:val="24"/>
          <w:szCs w:val="24"/>
        </w:rPr>
        <w:t>других</w:t>
      </w:r>
      <w:r w:rsidRPr="004775A2">
        <w:rPr>
          <w:rFonts w:ascii="Times New Roman" w:hAnsi="Times New Roman" w:cs="Times New Roman"/>
          <w:bCs/>
          <w:sz w:val="24"/>
          <w:szCs w:val="24"/>
        </w:rPr>
        <w:t>.</w:t>
      </w:r>
    </w:p>
    <w:p w:rsidR="0020044A" w:rsidRPr="004775A2" w:rsidRDefault="003C4E19" w:rsidP="00607CA9">
      <w:pPr>
        <w:spacing w:after="0" w:line="240" w:lineRule="auto"/>
        <w:ind w:firstLine="709"/>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В</w:t>
      </w:r>
      <w:r w:rsidR="004747E7" w:rsidRPr="004775A2">
        <w:rPr>
          <w:rFonts w:ascii="Times New Roman" w:hAnsi="Times New Roman" w:cs="Times New Roman"/>
          <w:color w:val="000000" w:themeColor="text1"/>
          <w:sz w:val="24"/>
          <w:szCs w:val="24"/>
        </w:rPr>
        <w:t xml:space="preserve"> текущем учебном году</w:t>
      </w:r>
      <w:r w:rsidR="009A773F" w:rsidRPr="004775A2">
        <w:rPr>
          <w:rFonts w:ascii="Times New Roman" w:hAnsi="Times New Roman" w:cs="Times New Roman"/>
          <w:color w:val="000000" w:themeColor="text1"/>
          <w:sz w:val="24"/>
          <w:szCs w:val="24"/>
        </w:rPr>
        <w:t xml:space="preserve"> ф</w:t>
      </w:r>
      <w:r w:rsidR="00FF424E" w:rsidRPr="004775A2">
        <w:rPr>
          <w:rFonts w:ascii="Times New Roman" w:hAnsi="Times New Roman" w:cs="Times New Roman"/>
          <w:color w:val="000000" w:themeColor="text1"/>
          <w:sz w:val="24"/>
          <w:szCs w:val="24"/>
        </w:rPr>
        <w:t>ункционирова</w:t>
      </w:r>
      <w:r w:rsidR="0049544E" w:rsidRPr="004775A2">
        <w:rPr>
          <w:rFonts w:ascii="Times New Roman" w:hAnsi="Times New Roman" w:cs="Times New Roman"/>
          <w:color w:val="000000" w:themeColor="text1"/>
          <w:sz w:val="24"/>
          <w:szCs w:val="24"/>
        </w:rPr>
        <w:t>л</w:t>
      </w:r>
      <w:r w:rsidR="007C5C4F">
        <w:rPr>
          <w:rFonts w:ascii="Times New Roman" w:hAnsi="Times New Roman" w:cs="Times New Roman"/>
          <w:color w:val="000000" w:themeColor="text1"/>
          <w:sz w:val="24"/>
          <w:szCs w:val="24"/>
        </w:rPr>
        <w:t>и 26 методических объединений, 5</w:t>
      </w:r>
      <w:r w:rsidR="0049544E" w:rsidRPr="004775A2">
        <w:rPr>
          <w:rFonts w:ascii="Times New Roman" w:hAnsi="Times New Roman" w:cs="Times New Roman"/>
          <w:color w:val="000000" w:themeColor="text1"/>
          <w:sz w:val="24"/>
          <w:szCs w:val="24"/>
        </w:rPr>
        <w:t xml:space="preserve"> инновационных</w:t>
      </w:r>
      <w:r w:rsidR="007C5C4F">
        <w:rPr>
          <w:rFonts w:ascii="Times New Roman" w:hAnsi="Times New Roman" w:cs="Times New Roman"/>
          <w:color w:val="000000" w:themeColor="text1"/>
          <w:sz w:val="24"/>
          <w:szCs w:val="24"/>
        </w:rPr>
        <w:t xml:space="preserve"> методических</w:t>
      </w:r>
      <w:r w:rsidR="0049544E" w:rsidRPr="004775A2">
        <w:rPr>
          <w:rFonts w:ascii="Times New Roman" w:hAnsi="Times New Roman" w:cs="Times New Roman"/>
          <w:color w:val="000000" w:themeColor="text1"/>
          <w:sz w:val="24"/>
          <w:szCs w:val="24"/>
        </w:rPr>
        <w:t xml:space="preserve"> площадок </w:t>
      </w:r>
      <w:r w:rsidR="005F5670" w:rsidRPr="004775A2">
        <w:rPr>
          <w:rFonts w:ascii="Times New Roman" w:hAnsi="Times New Roman" w:cs="Times New Roman"/>
          <w:color w:val="000000" w:themeColor="text1"/>
          <w:sz w:val="24"/>
          <w:szCs w:val="24"/>
        </w:rPr>
        <w:t xml:space="preserve">. Тематика </w:t>
      </w:r>
      <w:r w:rsidR="000103A0" w:rsidRPr="004775A2">
        <w:rPr>
          <w:rFonts w:ascii="Times New Roman" w:hAnsi="Times New Roman" w:cs="Times New Roman"/>
          <w:color w:val="000000" w:themeColor="text1"/>
          <w:sz w:val="24"/>
          <w:szCs w:val="24"/>
        </w:rPr>
        <w:t xml:space="preserve">занятий была </w:t>
      </w:r>
      <w:r w:rsidR="002C02D8" w:rsidRPr="004775A2">
        <w:rPr>
          <w:rFonts w:ascii="Times New Roman" w:hAnsi="Times New Roman" w:cs="Times New Roman"/>
          <w:color w:val="000000" w:themeColor="text1"/>
          <w:sz w:val="24"/>
          <w:szCs w:val="24"/>
        </w:rPr>
        <w:t>посвящена</w:t>
      </w:r>
      <w:r w:rsidR="004747E7" w:rsidRPr="004775A2">
        <w:rPr>
          <w:rFonts w:ascii="Times New Roman" w:hAnsi="Times New Roman" w:cs="Times New Roman"/>
          <w:color w:val="000000" w:themeColor="text1"/>
          <w:sz w:val="24"/>
          <w:szCs w:val="24"/>
        </w:rPr>
        <w:t xml:space="preserve"> </w:t>
      </w:r>
      <w:r w:rsidR="002C02D8" w:rsidRPr="004775A2">
        <w:rPr>
          <w:rFonts w:ascii="Times New Roman" w:hAnsi="Times New Roman" w:cs="Times New Roman"/>
          <w:color w:val="000000" w:themeColor="text1"/>
          <w:sz w:val="24"/>
          <w:szCs w:val="24"/>
        </w:rPr>
        <w:t>в</w:t>
      </w:r>
      <w:r w:rsidR="00FC5A33" w:rsidRPr="004775A2">
        <w:rPr>
          <w:rFonts w:ascii="Times New Roman" w:hAnsi="Times New Roman" w:cs="Times New Roman"/>
          <w:color w:val="000000" w:themeColor="text1"/>
          <w:sz w:val="24"/>
          <w:szCs w:val="24"/>
        </w:rPr>
        <w:t>опросам повышения качества образования</w:t>
      </w:r>
      <w:r w:rsidR="000103A0" w:rsidRPr="004775A2">
        <w:rPr>
          <w:rFonts w:ascii="Times New Roman" w:hAnsi="Times New Roman" w:cs="Times New Roman"/>
          <w:color w:val="000000" w:themeColor="text1"/>
          <w:sz w:val="24"/>
          <w:szCs w:val="24"/>
        </w:rPr>
        <w:t xml:space="preserve"> в процессе реализации ФГОС, </w:t>
      </w:r>
      <w:r w:rsidR="00E01DA9" w:rsidRPr="004775A2">
        <w:rPr>
          <w:rFonts w:ascii="Times New Roman" w:hAnsi="Times New Roman" w:cs="Times New Roman"/>
          <w:color w:val="000000" w:themeColor="text1"/>
          <w:sz w:val="24"/>
          <w:szCs w:val="24"/>
        </w:rPr>
        <w:t xml:space="preserve">проблемам подготовки к ГИА, </w:t>
      </w:r>
      <w:r w:rsidR="000A01CF" w:rsidRPr="004775A2">
        <w:rPr>
          <w:rFonts w:ascii="Times New Roman" w:hAnsi="Times New Roman" w:cs="Times New Roman"/>
          <w:color w:val="000000" w:themeColor="text1"/>
          <w:sz w:val="24"/>
          <w:szCs w:val="24"/>
        </w:rPr>
        <w:t>организации инклюзивного образования и др.</w:t>
      </w:r>
      <w:r w:rsidR="0074093D" w:rsidRPr="004775A2">
        <w:rPr>
          <w:rFonts w:ascii="Times New Roman" w:hAnsi="Times New Roman" w:cs="Times New Roman"/>
          <w:color w:val="000000" w:themeColor="text1"/>
          <w:sz w:val="24"/>
          <w:szCs w:val="24"/>
        </w:rPr>
        <w:t xml:space="preserve"> </w:t>
      </w:r>
      <w:r w:rsidR="000C795B" w:rsidRPr="004775A2">
        <w:rPr>
          <w:rFonts w:ascii="Times New Roman" w:hAnsi="Times New Roman" w:cs="Times New Roman"/>
          <w:color w:val="000000" w:themeColor="text1"/>
          <w:sz w:val="24"/>
          <w:szCs w:val="24"/>
        </w:rPr>
        <w:t>Основной ф</w:t>
      </w:r>
      <w:r w:rsidR="0074093D" w:rsidRPr="004775A2">
        <w:rPr>
          <w:rFonts w:ascii="Times New Roman" w:hAnsi="Times New Roman" w:cs="Times New Roman"/>
          <w:color w:val="000000" w:themeColor="text1"/>
          <w:sz w:val="24"/>
          <w:szCs w:val="24"/>
        </w:rPr>
        <w:t>орм</w:t>
      </w:r>
      <w:r w:rsidR="000C795B" w:rsidRPr="004775A2">
        <w:rPr>
          <w:rFonts w:ascii="Times New Roman" w:hAnsi="Times New Roman" w:cs="Times New Roman"/>
          <w:color w:val="000000" w:themeColor="text1"/>
          <w:sz w:val="24"/>
          <w:szCs w:val="24"/>
        </w:rPr>
        <w:t>ой</w:t>
      </w:r>
      <w:r w:rsidR="0074093D" w:rsidRPr="004775A2">
        <w:rPr>
          <w:rFonts w:ascii="Times New Roman" w:hAnsi="Times New Roman" w:cs="Times New Roman"/>
          <w:color w:val="000000" w:themeColor="text1"/>
          <w:sz w:val="24"/>
          <w:szCs w:val="24"/>
        </w:rPr>
        <w:t xml:space="preserve"> проведения занятий РМО – мастер-классы</w:t>
      </w:r>
      <w:r w:rsidR="00FC5A33" w:rsidRPr="004775A2">
        <w:rPr>
          <w:rFonts w:ascii="Times New Roman" w:hAnsi="Times New Roman" w:cs="Times New Roman"/>
          <w:color w:val="000000" w:themeColor="text1"/>
          <w:sz w:val="24"/>
          <w:szCs w:val="24"/>
        </w:rPr>
        <w:t>.</w:t>
      </w:r>
      <w:r w:rsidR="00E643E0" w:rsidRPr="004775A2">
        <w:rPr>
          <w:rFonts w:ascii="Times New Roman" w:hAnsi="Times New Roman" w:cs="Times New Roman"/>
          <w:color w:val="000000" w:themeColor="text1"/>
          <w:sz w:val="24"/>
          <w:szCs w:val="24"/>
        </w:rPr>
        <w:t xml:space="preserve"> </w:t>
      </w:r>
    </w:p>
    <w:p w:rsidR="000002B6" w:rsidRPr="000002B6" w:rsidRDefault="000002B6" w:rsidP="000002B6">
      <w:pPr>
        <w:pStyle w:val="a4"/>
        <w:rPr>
          <w:rFonts w:ascii="Times New Roman" w:hAnsi="Times New Roman" w:cs="Times New Roman"/>
          <w:b/>
          <w:i/>
          <w:sz w:val="24"/>
          <w:szCs w:val="24"/>
          <w:u w:val="single"/>
        </w:rPr>
      </w:pPr>
      <w:r w:rsidRPr="000002B6">
        <w:rPr>
          <w:rFonts w:ascii="Times New Roman" w:eastAsia="Times New Roman" w:hAnsi="Times New Roman" w:cs="Times New Roman"/>
          <w:b/>
          <w:sz w:val="24"/>
          <w:szCs w:val="24"/>
        </w:rPr>
        <w:t>8.1</w:t>
      </w:r>
      <w:r>
        <w:rPr>
          <w:rFonts w:ascii="Times New Roman" w:eastAsia="Times New Roman" w:hAnsi="Times New Roman" w:cs="Times New Roman"/>
          <w:sz w:val="24"/>
          <w:szCs w:val="24"/>
        </w:rPr>
        <w:t>.</w:t>
      </w:r>
      <w:r w:rsidRPr="000002B6">
        <w:rPr>
          <w:rFonts w:ascii="Times New Roman" w:hAnsi="Times New Roman" w:cs="Times New Roman"/>
          <w:b/>
          <w:i/>
          <w:sz w:val="28"/>
          <w:u w:val="single"/>
        </w:rPr>
        <w:t xml:space="preserve"> </w:t>
      </w:r>
      <w:r w:rsidRPr="000002B6">
        <w:rPr>
          <w:rFonts w:ascii="Times New Roman" w:hAnsi="Times New Roman" w:cs="Times New Roman"/>
          <w:b/>
          <w:i/>
          <w:sz w:val="24"/>
          <w:szCs w:val="24"/>
          <w:u w:val="single"/>
        </w:rPr>
        <w:t xml:space="preserve">Отчет по МО старших воспитателей/заместителей директоров. </w:t>
      </w:r>
    </w:p>
    <w:p w:rsidR="000002B6" w:rsidRPr="00BB6DFE" w:rsidRDefault="000002B6" w:rsidP="000002B6">
      <w:pPr>
        <w:pStyle w:val="a4"/>
        <w:rPr>
          <w:rFonts w:ascii="Times New Roman" w:hAnsi="Times New Roman" w:cs="Times New Roman"/>
          <w:i/>
          <w:sz w:val="24"/>
          <w:szCs w:val="24"/>
        </w:rPr>
      </w:pPr>
      <w:r w:rsidRPr="00BB6DFE">
        <w:rPr>
          <w:rFonts w:ascii="Times New Roman" w:hAnsi="Times New Roman" w:cs="Times New Roman"/>
          <w:i/>
          <w:sz w:val="24"/>
          <w:szCs w:val="24"/>
        </w:rPr>
        <w:t>(руководитель Егорова Т.И., зам. директора по УВР МБОУ «Мичуринская СОШ» д/с «Гуси-лебеди»)</w:t>
      </w:r>
    </w:p>
    <w:p w:rsidR="000002B6" w:rsidRPr="00BB6DFE" w:rsidRDefault="000002B6" w:rsidP="000002B6">
      <w:pPr>
        <w:rPr>
          <w:rFonts w:ascii="Times New Roman" w:hAnsi="Times New Roman" w:cs="Times New Roman"/>
          <w:b/>
          <w:i/>
          <w:sz w:val="24"/>
          <w:szCs w:val="24"/>
        </w:rPr>
      </w:pPr>
      <w:r w:rsidRPr="00BB6DFE">
        <w:rPr>
          <w:rFonts w:ascii="Times New Roman" w:hAnsi="Times New Roman" w:cs="Times New Roman"/>
          <w:b/>
          <w:i/>
          <w:sz w:val="24"/>
          <w:szCs w:val="24"/>
        </w:rPr>
        <w:t xml:space="preserve"> Кадровый состав:</w:t>
      </w:r>
    </w:p>
    <w:tbl>
      <w:tblPr>
        <w:tblStyle w:val="ae"/>
        <w:tblW w:w="0" w:type="auto"/>
        <w:tblLook w:val="04A0" w:firstRow="1" w:lastRow="0" w:firstColumn="1" w:lastColumn="0" w:noHBand="0" w:noVBand="1"/>
      </w:tblPr>
      <w:tblGrid>
        <w:gridCol w:w="2336"/>
        <w:gridCol w:w="2904"/>
        <w:gridCol w:w="1768"/>
        <w:gridCol w:w="2337"/>
      </w:tblGrid>
      <w:tr w:rsidR="000002B6" w:rsidRPr="00BB6DFE" w:rsidTr="000F2311">
        <w:tc>
          <w:tcPr>
            <w:tcW w:w="2336"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Количество</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(без совместителей)</w:t>
            </w:r>
          </w:p>
        </w:tc>
        <w:tc>
          <w:tcPr>
            <w:tcW w:w="2904"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Возрастной состав</w:t>
            </w:r>
          </w:p>
        </w:tc>
        <w:tc>
          <w:tcPr>
            <w:tcW w:w="1768"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Уровень квалификации</w:t>
            </w:r>
          </w:p>
        </w:tc>
        <w:tc>
          <w:tcPr>
            <w:tcW w:w="2337"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Повышение квалификации</w:t>
            </w:r>
          </w:p>
        </w:tc>
      </w:tr>
      <w:tr w:rsidR="000002B6" w:rsidRPr="00BB6DFE" w:rsidTr="000F2311">
        <w:tc>
          <w:tcPr>
            <w:tcW w:w="2336"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23</w:t>
            </w:r>
          </w:p>
        </w:tc>
        <w:tc>
          <w:tcPr>
            <w:tcW w:w="2904"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Молодые специалисты – 1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Пенсионеры – 3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Педагогическая выслуга – 1 </w:t>
            </w:r>
          </w:p>
        </w:tc>
        <w:tc>
          <w:tcPr>
            <w:tcW w:w="1768"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Высшая – 14</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Первая – 3</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СЗД – 5</w:t>
            </w:r>
          </w:p>
        </w:tc>
        <w:tc>
          <w:tcPr>
            <w:tcW w:w="2337"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Курсы: 2019г. – 12</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2020г. – 10</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2021г. – 12</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Переподготовка:</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2009г. – 2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2018г. – 1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2019г. – 2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2020г. – 4 </w:t>
            </w:r>
          </w:p>
        </w:tc>
      </w:tr>
    </w:tbl>
    <w:p w:rsidR="000002B6" w:rsidRPr="00BB6DFE" w:rsidRDefault="000002B6" w:rsidP="000002B6">
      <w:pPr>
        <w:rPr>
          <w:rFonts w:ascii="Times New Roman" w:hAnsi="Times New Roman" w:cs="Times New Roman"/>
          <w:sz w:val="24"/>
          <w:szCs w:val="24"/>
        </w:rPr>
      </w:pPr>
    </w:p>
    <w:p w:rsidR="000002B6" w:rsidRPr="00BB6DFE" w:rsidRDefault="000002B6" w:rsidP="000002B6">
      <w:pPr>
        <w:rPr>
          <w:rFonts w:ascii="Times New Roman" w:hAnsi="Times New Roman" w:cs="Times New Roman"/>
          <w:b/>
          <w:i/>
          <w:sz w:val="24"/>
          <w:szCs w:val="24"/>
        </w:rPr>
      </w:pPr>
      <w:r w:rsidRPr="00BB6DFE">
        <w:rPr>
          <w:rFonts w:ascii="Times New Roman" w:hAnsi="Times New Roman" w:cs="Times New Roman"/>
          <w:b/>
          <w:i/>
          <w:sz w:val="24"/>
          <w:szCs w:val="24"/>
        </w:rPr>
        <w:t>Повышение квалификации:</w:t>
      </w:r>
    </w:p>
    <w:tbl>
      <w:tblPr>
        <w:tblStyle w:val="ae"/>
        <w:tblW w:w="0" w:type="auto"/>
        <w:tblInd w:w="-147" w:type="dxa"/>
        <w:tblLook w:val="04A0" w:firstRow="1" w:lastRow="0" w:firstColumn="1" w:lastColumn="0" w:noHBand="0" w:noVBand="1"/>
      </w:tblPr>
      <w:tblGrid>
        <w:gridCol w:w="3262"/>
        <w:gridCol w:w="3115"/>
        <w:gridCol w:w="3115"/>
      </w:tblGrid>
      <w:tr w:rsidR="000002B6" w:rsidRPr="00BB6DFE" w:rsidTr="000F2311">
        <w:tc>
          <w:tcPr>
            <w:tcW w:w="3262"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Вопросы, вызывающие затруднения</w:t>
            </w:r>
          </w:p>
        </w:tc>
      </w:tr>
      <w:tr w:rsidR="000002B6" w:rsidRPr="00BB6DFE" w:rsidTr="000F2311">
        <w:trPr>
          <w:trHeight w:val="690"/>
        </w:trPr>
        <w:tc>
          <w:tcPr>
            <w:tcW w:w="3262" w:type="dxa"/>
            <w:vMerge w:val="restart"/>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u w:val="single"/>
              </w:rPr>
              <w:t>Онлайн</w:t>
            </w:r>
            <w:r w:rsidRPr="00BB6DFE">
              <w:rPr>
                <w:rFonts w:ascii="Times New Roman" w:hAnsi="Times New Roman" w:cs="Times New Roman"/>
                <w:sz w:val="24"/>
                <w:szCs w:val="24"/>
              </w:rPr>
              <w:t xml:space="preserve"> (фин.грамотность) – 7</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(худ.-эстетическое развитие) – 7</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(здоровьесбережение) – 3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(организация ОП) – 5</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(экологическое развитие) – 2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u w:val="single"/>
              </w:rPr>
              <w:t>Офлайн</w:t>
            </w:r>
            <w:r w:rsidRPr="00BB6DFE">
              <w:rPr>
                <w:rFonts w:ascii="Times New Roman" w:hAnsi="Times New Roman" w:cs="Times New Roman"/>
                <w:sz w:val="24"/>
                <w:szCs w:val="24"/>
              </w:rPr>
              <w:t xml:space="preserve"> (преемственность) – 14</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(ВСОКО) – 10</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               (дистанционные технологии) – 6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Стажировочная площадка – 2 </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(организация ОП) – 3</w:t>
            </w:r>
          </w:p>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 xml:space="preserve">(Аттестация) – 1 </w:t>
            </w:r>
          </w:p>
        </w:tc>
        <w:tc>
          <w:tcPr>
            <w:tcW w:w="3115" w:type="dxa"/>
          </w:tcPr>
          <w:p w:rsidR="000002B6" w:rsidRPr="00BB6DFE" w:rsidRDefault="000002B6" w:rsidP="000F2311">
            <w:pPr>
              <w:rPr>
                <w:rFonts w:ascii="Times New Roman" w:hAnsi="Times New Roman" w:cs="Times New Roman"/>
                <w:i/>
                <w:sz w:val="24"/>
                <w:szCs w:val="24"/>
              </w:rPr>
            </w:pPr>
            <w:r w:rsidRPr="00BB6DFE">
              <w:rPr>
                <w:rFonts w:ascii="Times New Roman" w:hAnsi="Times New Roman" w:cs="Times New Roman"/>
                <w:i/>
                <w:sz w:val="24"/>
                <w:szCs w:val="24"/>
              </w:rPr>
              <w:t>Авдошенко Е.А. ВКК</w:t>
            </w:r>
            <w:r w:rsidRPr="00BB6DFE">
              <w:rPr>
                <w:rFonts w:ascii="Times New Roman" w:hAnsi="Times New Roman" w:cs="Times New Roman"/>
                <w:sz w:val="24"/>
                <w:szCs w:val="24"/>
              </w:rPr>
              <w:t xml:space="preserve"> д/с «Алёнка» МБОУ «Отрадненская СОШ»</w:t>
            </w: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Организация работы в разновозрастной группе</w:t>
            </w:r>
          </w:p>
        </w:tc>
      </w:tr>
      <w:tr w:rsidR="000002B6" w:rsidRPr="00BB6DFE" w:rsidTr="000F2311">
        <w:trPr>
          <w:trHeight w:val="450"/>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i/>
                <w:sz w:val="24"/>
                <w:szCs w:val="24"/>
              </w:rPr>
              <w:t>Вырвина К.А. ВКК</w:t>
            </w:r>
            <w:r w:rsidRPr="00BB6DFE">
              <w:rPr>
                <w:rFonts w:ascii="Times New Roman" w:hAnsi="Times New Roman" w:cs="Times New Roman"/>
                <w:sz w:val="24"/>
                <w:szCs w:val="24"/>
              </w:rPr>
              <w:t xml:space="preserve"> д/с «Снежинка»</w:t>
            </w:r>
          </w:p>
        </w:tc>
        <w:tc>
          <w:tcPr>
            <w:tcW w:w="3115" w:type="dxa"/>
            <w:vMerge w:val="restart"/>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Разработка Программы воспитания ДОУ</w:t>
            </w:r>
          </w:p>
        </w:tc>
      </w:tr>
      <w:tr w:rsidR="000002B6" w:rsidRPr="00BB6DFE" w:rsidTr="000F2311">
        <w:trPr>
          <w:trHeight w:val="517"/>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vMerge w:val="restart"/>
          </w:tcPr>
          <w:p w:rsidR="000002B6" w:rsidRPr="00BB6DFE" w:rsidRDefault="000002B6" w:rsidP="000F2311">
            <w:pPr>
              <w:rPr>
                <w:rFonts w:ascii="Times New Roman" w:hAnsi="Times New Roman" w:cs="Times New Roman"/>
                <w:i/>
                <w:sz w:val="24"/>
                <w:szCs w:val="24"/>
              </w:rPr>
            </w:pPr>
            <w:r w:rsidRPr="00BB6DFE">
              <w:rPr>
                <w:rFonts w:ascii="Times New Roman" w:hAnsi="Times New Roman" w:cs="Times New Roman"/>
                <w:i/>
                <w:sz w:val="24"/>
                <w:szCs w:val="24"/>
              </w:rPr>
              <w:t xml:space="preserve">Сукаленова Е.С. 1КК </w:t>
            </w:r>
            <w:r w:rsidRPr="00BB6DFE">
              <w:rPr>
                <w:rFonts w:ascii="Times New Roman" w:hAnsi="Times New Roman" w:cs="Times New Roman"/>
                <w:sz w:val="24"/>
                <w:szCs w:val="24"/>
              </w:rPr>
              <w:t>д/с «Колокольчик»</w:t>
            </w:r>
          </w:p>
        </w:tc>
        <w:tc>
          <w:tcPr>
            <w:tcW w:w="3115" w:type="dxa"/>
            <w:vMerge/>
          </w:tcPr>
          <w:p w:rsidR="000002B6" w:rsidRPr="00BB6DFE" w:rsidRDefault="000002B6" w:rsidP="000F2311">
            <w:pPr>
              <w:rPr>
                <w:rFonts w:ascii="Times New Roman" w:hAnsi="Times New Roman" w:cs="Times New Roman"/>
                <w:sz w:val="24"/>
                <w:szCs w:val="24"/>
              </w:rPr>
            </w:pPr>
          </w:p>
        </w:tc>
      </w:tr>
      <w:tr w:rsidR="000002B6" w:rsidRPr="00BB6DFE" w:rsidTr="000F2311">
        <w:trPr>
          <w:trHeight w:val="517"/>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vMerge/>
          </w:tcPr>
          <w:p w:rsidR="000002B6" w:rsidRPr="00BB6DFE" w:rsidRDefault="000002B6" w:rsidP="000F2311">
            <w:pPr>
              <w:rPr>
                <w:rFonts w:ascii="Times New Roman" w:hAnsi="Times New Roman" w:cs="Times New Roman"/>
                <w:sz w:val="24"/>
                <w:szCs w:val="24"/>
              </w:rPr>
            </w:pPr>
          </w:p>
        </w:tc>
        <w:tc>
          <w:tcPr>
            <w:tcW w:w="3115" w:type="dxa"/>
            <w:vMerge w:val="restart"/>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Реализация дополнительного образования в рамках ЧФУОП</w:t>
            </w:r>
          </w:p>
        </w:tc>
      </w:tr>
      <w:tr w:rsidR="000002B6" w:rsidRPr="00BB6DFE" w:rsidTr="000F2311">
        <w:trPr>
          <w:trHeight w:val="517"/>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vMerge w:val="restart"/>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i/>
                <w:sz w:val="24"/>
                <w:szCs w:val="24"/>
              </w:rPr>
              <w:t>Голышева М.Е. ВКК, Капошко О.Н.</w:t>
            </w:r>
            <w:r w:rsidRPr="00BB6DFE">
              <w:rPr>
                <w:rFonts w:ascii="Times New Roman" w:hAnsi="Times New Roman" w:cs="Times New Roman"/>
                <w:sz w:val="24"/>
                <w:szCs w:val="24"/>
              </w:rPr>
              <w:t xml:space="preserve"> д/с «Ёлочка» МБОУ «Гимназия №1»</w:t>
            </w:r>
          </w:p>
        </w:tc>
        <w:tc>
          <w:tcPr>
            <w:tcW w:w="3115" w:type="dxa"/>
            <w:vMerge/>
          </w:tcPr>
          <w:p w:rsidR="000002B6" w:rsidRPr="00BB6DFE" w:rsidRDefault="000002B6" w:rsidP="000F2311">
            <w:pPr>
              <w:rPr>
                <w:rFonts w:ascii="Times New Roman" w:hAnsi="Times New Roman" w:cs="Times New Roman"/>
                <w:sz w:val="24"/>
                <w:szCs w:val="24"/>
              </w:rPr>
            </w:pPr>
          </w:p>
        </w:tc>
      </w:tr>
      <w:tr w:rsidR="000002B6" w:rsidRPr="00BB6DFE" w:rsidTr="000F2311">
        <w:trPr>
          <w:trHeight w:val="517"/>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vMerge/>
          </w:tcPr>
          <w:p w:rsidR="000002B6" w:rsidRPr="00BB6DFE" w:rsidRDefault="000002B6" w:rsidP="000F2311">
            <w:pPr>
              <w:rPr>
                <w:rFonts w:ascii="Times New Roman" w:hAnsi="Times New Roman" w:cs="Times New Roman"/>
                <w:sz w:val="24"/>
                <w:szCs w:val="24"/>
              </w:rPr>
            </w:pPr>
          </w:p>
        </w:tc>
        <w:tc>
          <w:tcPr>
            <w:tcW w:w="3115" w:type="dxa"/>
            <w:vMerge w:val="restart"/>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sz w:val="24"/>
                <w:szCs w:val="24"/>
              </w:rPr>
              <w:t>Этапы проведения мониторинга педагогической деятельности педагогов и работы ДОУ</w:t>
            </w:r>
          </w:p>
        </w:tc>
      </w:tr>
      <w:tr w:rsidR="000002B6" w:rsidRPr="00BB6DFE" w:rsidTr="000F2311">
        <w:trPr>
          <w:trHeight w:val="720"/>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i/>
                <w:sz w:val="24"/>
                <w:szCs w:val="24"/>
              </w:rPr>
              <w:t xml:space="preserve">Егорова Т.И. СЗД, Кириллова И.И. ВКК </w:t>
            </w:r>
            <w:r w:rsidRPr="00BB6DFE">
              <w:rPr>
                <w:rFonts w:ascii="Times New Roman" w:hAnsi="Times New Roman" w:cs="Times New Roman"/>
                <w:sz w:val="24"/>
                <w:szCs w:val="24"/>
              </w:rPr>
              <w:t>д/с «Гуси-лебеди» МБОУ «Мичуринская СОШ»</w:t>
            </w:r>
          </w:p>
        </w:tc>
        <w:tc>
          <w:tcPr>
            <w:tcW w:w="3115" w:type="dxa"/>
            <w:vMerge/>
          </w:tcPr>
          <w:p w:rsidR="000002B6" w:rsidRPr="00BB6DFE" w:rsidRDefault="000002B6" w:rsidP="000F2311">
            <w:pPr>
              <w:rPr>
                <w:rFonts w:ascii="Times New Roman" w:hAnsi="Times New Roman" w:cs="Times New Roman"/>
                <w:sz w:val="24"/>
                <w:szCs w:val="24"/>
              </w:rPr>
            </w:pPr>
          </w:p>
        </w:tc>
      </w:tr>
      <w:tr w:rsidR="000002B6" w:rsidRPr="00BB6DFE" w:rsidTr="000F2311">
        <w:trPr>
          <w:trHeight w:val="231"/>
        </w:trPr>
        <w:tc>
          <w:tcPr>
            <w:tcW w:w="3262" w:type="dxa"/>
            <w:vMerge/>
          </w:tcPr>
          <w:p w:rsidR="000002B6" w:rsidRPr="00BB6DFE" w:rsidRDefault="000002B6" w:rsidP="000F2311">
            <w:pPr>
              <w:rPr>
                <w:rFonts w:ascii="Times New Roman" w:hAnsi="Times New Roman" w:cs="Times New Roman"/>
                <w:sz w:val="24"/>
                <w:szCs w:val="24"/>
                <w:u w:val="single"/>
              </w:rPr>
            </w:pPr>
          </w:p>
        </w:tc>
        <w:tc>
          <w:tcPr>
            <w:tcW w:w="3115" w:type="dxa"/>
          </w:tcPr>
          <w:p w:rsidR="000002B6" w:rsidRPr="00BB6DFE" w:rsidRDefault="000002B6" w:rsidP="000F2311">
            <w:pPr>
              <w:rPr>
                <w:rFonts w:ascii="Times New Roman" w:hAnsi="Times New Roman" w:cs="Times New Roman"/>
                <w:sz w:val="24"/>
                <w:szCs w:val="24"/>
              </w:rPr>
            </w:pPr>
            <w:r w:rsidRPr="00BB6DFE">
              <w:rPr>
                <w:rFonts w:ascii="Times New Roman" w:hAnsi="Times New Roman" w:cs="Times New Roman"/>
                <w:i/>
                <w:sz w:val="24"/>
                <w:szCs w:val="24"/>
              </w:rPr>
              <w:t xml:space="preserve">Игнаткина Е.Н. ВКК </w:t>
            </w:r>
            <w:r w:rsidRPr="00BB6DFE">
              <w:rPr>
                <w:rFonts w:ascii="Times New Roman" w:hAnsi="Times New Roman" w:cs="Times New Roman"/>
                <w:sz w:val="24"/>
                <w:szCs w:val="24"/>
              </w:rPr>
              <w:t>МАДОУ д/с «Мегаполис»</w:t>
            </w:r>
          </w:p>
        </w:tc>
        <w:tc>
          <w:tcPr>
            <w:tcW w:w="3115" w:type="dxa"/>
            <w:vMerge/>
          </w:tcPr>
          <w:p w:rsidR="000002B6" w:rsidRPr="00BB6DFE" w:rsidRDefault="000002B6" w:rsidP="000F2311">
            <w:pPr>
              <w:rPr>
                <w:rFonts w:ascii="Times New Roman" w:hAnsi="Times New Roman" w:cs="Times New Roman"/>
                <w:sz w:val="24"/>
                <w:szCs w:val="24"/>
              </w:rPr>
            </w:pPr>
          </w:p>
        </w:tc>
      </w:tr>
    </w:tbl>
    <w:p w:rsidR="000002B6" w:rsidRPr="00BB6DFE" w:rsidRDefault="000002B6" w:rsidP="000002B6">
      <w:pPr>
        <w:rPr>
          <w:rFonts w:ascii="Times New Roman" w:hAnsi="Times New Roman" w:cs="Times New Roman"/>
          <w:sz w:val="24"/>
          <w:szCs w:val="24"/>
        </w:rPr>
      </w:pPr>
    </w:p>
    <w:p w:rsidR="000002B6" w:rsidRPr="00BB6DFE" w:rsidRDefault="000002B6" w:rsidP="000002B6">
      <w:pPr>
        <w:rPr>
          <w:rFonts w:ascii="Times New Roman" w:hAnsi="Times New Roman" w:cs="Times New Roman"/>
          <w:b/>
          <w:i/>
          <w:sz w:val="24"/>
          <w:szCs w:val="24"/>
        </w:rPr>
      </w:pPr>
      <w:r w:rsidRPr="00BB6DFE">
        <w:rPr>
          <w:rFonts w:ascii="Times New Roman" w:hAnsi="Times New Roman" w:cs="Times New Roman"/>
          <w:b/>
          <w:i/>
          <w:sz w:val="24"/>
          <w:szCs w:val="24"/>
        </w:rPr>
        <w:t>Итоги участия в различных   предметных конкурсах и олимпиадах.</w:t>
      </w:r>
    </w:p>
    <w:p w:rsidR="000002B6" w:rsidRPr="00BB6DFE" w:rsidRDefault="000002B6" w:rsidP="000002B6">
      <w:pPr>
        <w:rPr>
          <w:rFonts w:ascii="Times New Roman" w:hAnsi="Times New Roman" w:cs="Times New Roman"/>
          <w:sz w:val="24"/>
          <w:szCs w:val="24"/>
        </w:rPr>
      </w:pPr>
      <w:r w:rsidRPr="00BB6DFE">
        <w:rPr>
          <w:rFonts w:ascii="Times New Roman" w:hAnsi="Times New Roman" w:cs="Times New Roman"/>
          <w:sz w:val="24"/>
          <w:szCs w:val="24"/>
        </w:rPr>
        <w:t>Всероссийские конкурсы – 1 место (1)</w:t>
      </w:r>
    </w:p>
    <w:p w:rsidR="000002B6" w:rsidRPr="00BB6DFE" w:rsidRDefault="000002B6" w:rsidP="000002B6">
      <w:pPr>
        <w:rPr>
          <w:rFonts w:ascii="Times New Roman" w:hAnsi="Times New Roman" w:cs="Times New Roman"/>
          <w:sz w:val="24"/>
          <w:szCs w:val="24"/>
        </w:rPr>
      </w:pPr>
      <w:r w:rsidRPr="00BB6DFE">
        <w:rPr>
          <w:rFonts w:ascii="Times New Roman" w:hAnsi="Times New Roman" w:cs="Times New Roman"/>
          <w:sz w:val="24"/>
          <w:szCs w:val="24"/>
        </w:rPr>
        <w:t xml:space="preserve">Премия Губернатора – победитель </w:t>
      </w:r>
    </w:p>
    <w:p w:rsidR="000002B6" w:rsidRPr="00BB6DFE" w:rsidRDefault="000002B6" w:rsidP="00AD0CEA">
      <w:pPr>
        <w:rPr>
          <w:rFonts w:ascii="Times New Roman" w:hAnsi="Times New Roman" w:cs="Times New Roman"/>
          <w:sz w:val="24"/>
          <w:szCs w:val="24"/>
        </w:rPr>
      </w:pPr>
      <w:r w:rsidRPr="00BB6DFE">
        <w:rPr>
          <w:rFonts w:ascii="Times New Roman" w:hAnsi="Times New Roman" w:cs="Times New Roman"/>
          <w:sz w:val="24"/>
          <w:szCs w:val="24"/>
        </w:rPr>
        <w:t xml:space="preserve">Сертификат организатора – 3 </w:t>
      </w:r>
      <w:r w:rsidR="00AD0CEA" w:rsidRPr="00BB6DFE">
        <w:rPr>
          <w:rFonts w:ascii="Times New Roman" w:hAnsi="Times New Roman" w:cs="Times New Roman"/>
          <w:sz w:val="24"/>
          <w:szCs w:val="24"/>
        </w:rPr>
        <w:t xml:space="preserve"> </w:t>
      </w:r>
    </w:p>
    <w:p w:rsidR="000002B6" w:rsidRPr="00AD0CEA" w:rsidRDefault="000002B6" w:rsidP="000002B6">
      <w:pPr>
        <w:pStyle w:val="a4"/>
        <w:rPr>
          <w:rFonts w:ascii="Times New Roman" w:hAnsi="Times New Roman" w:cs="Times New Roman"/>
          <w:b/>
          <w:sz w:val="24"/>
          <w:szCs w:val="24"/>
          <w:u w:val="single"/>
        </w:rPr>
      </w:pPr>
      <w:r w:rsidRPr="00AD0CEA">
        <w:rPr>
          <w:rFonts w:ascii="Times New Roman" w:hAnsi="Times New Roman" w:cs="Times New Roman"/>
          <w:b/>
          <w:sz w:val="24"/>
          <w:szCs w:val="24"/>
          <w:u w:val="single"/>
        </w:rPr>
        <w:t>Отчет по МО воспитателей.</w:t>
      </w:r>
    </w:p>
    <w:p w:rsidR="000002B6" w:rsidRPr="00AD0CEA" w:rsidRDefault="000002B6" w:rsidP="00AD0CEA">
      <w:pPr>
        <w:pStyle w:val="a4"/>
        <w:rPr>
          <w:rFonts w:ascii="Times New Roman" w:hAnsi="Times New Roman" w:cs="Times New Roman"/>
          <w:sz w:val="24"/>
          <w:szCs w:val="24"/>
        </w:rPr>
      </w:pPr>
      <w:r w:rsidRPr="00AD0CEA">
        <w:rPr>
          <w:rFonts w:ascii="Times New Roman" w:hAnsi="Times New Roman" w:cs="Times New Roman"/>
          <w:sz w:val="24"/>
          <w:szCs w:val="24"/>
        </w:rPr>
        <w:t>(руководитель Кириллова И.И., ст.воспитатель МБОУ «Мичуринская СОШ» д/с «Гуси-лебеди»)</w:t>
      </w:r>
    </w:p>
    <w:p w:rsidR="000002B6" w:rsidRPr="008E42F6" w:rsidRDefault="000002B6" w:rsidP="000002B6">
      <w:pPr>
        <w:rPr>
          <w:rFonts w:ascii="Times New Roman" w:hAnsi="Times New Roman" w:cs="Times New Roman"/>
          <w:b/>
          <w:i/>
        </w:rPr>
      </w:pPr>
      <w:r w:rsidRPr="008E42F6">
        <w:rPr>
          <w:rFonts w:ascii="Times New Roman" w:hAnsi="Times New Roman" w:cs="Times New Roman"/>
          <w:b/>
          <w:i/>
        </w:rPr>
        <w:t>Кадровый состав:</w:t>
      </w:r>
    </w:p>
    <w:tbl>
      <w:tblPr>
        <w:tblStyle w:val="ae"/>
        <w:tblW w:w="0" w:type="auto"/>
        <w:tblLook w:val="04A0" w:firstRow="1" w:lastRow="0" w:firstColumn="1" w:lastColumn="0" w:noHBand="0" w:noVBand="1"/>
      </w:tblPr>
      <w:tblGrid>
        <w:gridCol w:w="2336"/>
        <w:gridCol w:w="2904"/>
        <w:gridCol w:w="1768"/>
        <w:gridCol w:w="2337"/>
      </w:tblGrid>
      <w:tr w:rsidR="000002B6" w:rsidTr="000F2311">
        <w:tc>
          <w:tcPr>
            <w:tcW w:w="2336" w:type="dxa"/>
          </w:tcPr>
          <w:p w:rsidR="000002B6" w:rsidRDefault="000002B6" w:rsidP="000F2311">
            <w:pPr>
              <w:rPr>
                <w:rFonts w:ascii="Times New Roman" w:hAnsi="Times New Roman" w:cs="Times New Roman"/>
              </w:rPr>
            </w:pPr>
            <w:r>
              <w:rPr>
                <w:rFonts w:ascii="Times New Roman" w:hAnsi="Times New Roman" w:cs="Times New Roman"/>
              </w:rPr>
              <w:t>Количество</w:t>
            </w:r>
          </w:p>
          <w:p w:rsidR="000002B6" w:rsidRDefault="000002B6" w:rsidP="000F2311">
            <w:pPr>
              <w:rPr>
                <w:rFonts w:ascii="Times New Roman" w:hAnsi="Times New Roman" w:cs="Times New Roman"/>
              </w:rPr>
            </w:pPr>
            <w:r>
              <w:rPr>
                <w:rFonts w:ascii="Times New Roman" w:hAnsi="Times New Roman" w:cs="Times New Roman"/>
              </w:rPr>
              <w:t xml:space="preserve"> (без совместителей)</w:t>
            </w:r>
          </w:p>
        </w:tc>
        <w:tc>
          <w:tcPr>
            <w:tcW w:w="2904" w:type="dxa"/>
          </w:tcPr>
          <w:p w:rsidR="000002B6" w:rsidRDefault="000002B6" w:rsidP="000F2311">
            <w:pPr>
              <w:rPr>
                <w:rFonts w:ascii="Times New Roman" w:hAnsi="Times New Roman" w:cs="Times New Roman"/>
              </w:rPr>
            </w:pPr>
            <w:r>
              <w:rPr>
                <w:rFonts w:ascii="Times New Roman" w:hAnsi="Times New Roman" w:cs="Times New Roman"/>
              </w:rPr>
              <w:t>Возрастной состав</w:t>
            </w:r>
          </w:p>
        </w:tc>
        <w:tc>
          <w:tcPr>
            <w:tcW w:w="1768" w:type="dxa"/>
          </w:tcPr>
          <w:p w:rsidR="000002B6" w:rsidRDefault="000002B6" w:rsidP="000F2311">
            <w:pPr>
              <w:rPr>
                <w:rFonts w:ascii="Times New Roman" w:hAnsi="Times New Roman" w:cs="Times New Roman"/>
              </w:rPr>
            </w:pPr>
            <w:r>
              <w:rPr>
                <w:rFonts w:ascii="Times New Roman" w:hAnsi="Times New Roman" w:cs="Times New Roman"/>
              </w:rPr>
              <w:t>Уровень квалификации</w:t>
            </w:r>
          </w:p>
        </w:tc>
        <w:tc>
          <w:tcPr>
            <w:tcW w:w="2337" w:type="dxa"/>
          </w:tcPr>
          <w:p w:rsidR="000002B6" w:rsidRDefault="000002B6" w:rsidP="000F2311">
            <w:pPr>
              <w:rPr>
                <w:rFonts w:ascii="Times New Roman" w:hAnsi="Times New Roman" w:cs="Times New Roman"/>
              </w:rPr>
            </w:pPr>
            <w:r>
              <w:rPr>
                <w:rFonts w:ascii="Times New Roman" w:hAnsi="Times New Roman" w:cs="Times New Roman"/>
              </w:rPr>
              <w:t>Повышение квалификации</w:t>
            </w:r>
          </w:p>
        </w:tc>
      </w:tr>
      <w:tr w:rsidR="000002B6" w:rsidTr="000F2311">
        <w:tc>
          <w:tcPr>
            <w:tcW w:w="2336" w:type="dxa"/>
          </w:tcPr>
          <w:p w:rsidR="000002B6" w:rsidRDefault="000002B6" w:rsidP="000F2311">
            <w:pPr>
              <w:rPr>
                <w:rFonts w:ascii="Times New Roman" w:hAnsi="Times New Roman" w:cs="Times New Roman"/>
              </w:rPr>
            </w:pPr>
            <w:r>
              <w:rPr>
                <w:rFonts w:ascii="Times New Roman" w:hAnsi="Times New Roman" w:cs="Times New Roman"/>
              </w:rPr>
              <w:t>155</w:t>
            </w:r>
          </w:p>
        </w:tc>
        <w:tc>
          <w:tcPr>
            <w:tcW w:w="2904" w:type="dxa"/>
          </w:tcPr>
          <w:p w:rsidR="000002B6" w:rsidRDefault="000002B6" w:rsidP="000F2311">
            <w:pPr>
              <w:rPr>
                <w:rFonts w:ascii="Times New Roman" w:hAnsi="Times New Roman" w:cs="Times New Roman"/>
              </w:rPr>
            </w:pPr>
            <w:r>
              <w:rPr>
                <w:rFonts w:ascii="Times New Roman" w:hAnsi="Times New Roman" w:cs="Times New Roman"/>
              </w:rPr>
              <w:t xml:space="preserve">Молодые специалисты – 4 </w:t>
            </w:r>
          </w:p>
          <w:p w:rsidR="000002B6" w:rsidRDefault="000002B6" w:rsidP="000F2311">
            <w:pPr>
              <w:rPr>
                <w:rFonts w:ascii="Times New Roman" w:hAnsi="Times New Roman" w:cs="Times New Roman"/>
              </w:rPr>
            </w:pPr>
            <w:r>
              <w:rPr>
                <w:rFonts w:ascii="Times New Roman" w:hAnsi="Times New Roman" w:cs="Times New Roman"/>
              </w:rPr>
              <w:t>Пенсионеры – 40</w:t>
            </w:r>
          </w:p>
        </w:tc>
        <w:tc>
          <w:tcPr>
            <w:tcW w:w="1768" w:type="dxa"/>
          </w:tcPr>
          <w:p w:rsidR="000002B6" w:rsidRDefault="000002B6" w:rsidP="000F2311">
            <w:pPr>
              <w:rPr>
                <w:rFonts w:ascii="Times New Roman" w:hAnsi="Times New Roman" w:cs="Times New Roman"/>
              </w:rPr>
            </w:pPr>
            <w:r>
              <w:rPr>
                <w:rFonts w:ascii="Times New Roman" w:hAnsi="Times New Roman" w:cs="Times New Roman"/>
              </w:rPr>
              <w:t>Высшая – 66</w:t>
            </w:r>
          </w:p>
          <w:p w:rsidR="000002B6" w:rsidRDefault="000002B6" w:rsidP="000F2311">
            <w:pPr>
              <w:rPr>
                <w:rFonts w:ascii="Times New Roman" w:hAnsi="Times New Roman" w:cs="Times New Roman"/>
              </w:rPr>
            </w:pPr>
            <w:r>
              <w:rPr>
                <w:rFonts w:ascii="Times New Roman" w:hAnsi="Times New Roman" w:cs="Times New Roman"/>
              </w:rPr>
              <w:t>Первая – 63</w:t>
            </w:r>
          </w:p>
          <w:p w:rsidR="000002B6" w:rsidRDefault="000002B6" w:rsidP="000F2311">
            <w:pPr>
              <w:rPr>
                <w:rFonts w:ascii="Times New Roman" w:hAnsi="Times New Roman" w:cs="Times New Roman"/>
              </w:rPr>
            </w:pPr>
            <w:r>
              <w:rPr>
                <w:rFonts w:ascii="Times New Roman" w:hAnsi="Times New Roman" w:cs="Times New Roman"/>
              </w:rPr>
              <w:t>СЗД – 10</w:t>
            </w:r>
          </w:p>
        </w:tc>
        <w:tc>
          <w:tcPr>
            <w:tcW w:w="2337" w:type="dxa"/>
          </w:tcPr>
          <w:p w:rsidR="000002B6" w:rsidRDefault="000002B6" w:rsidP="000F2311">
            <w:pPr>
              <w:rPr>
                <w:rFonts w:ascii="Times New Roman" w:hAnsi="Times New Roman" w:cs="Times New Roman"/>
              </w:rPr>
            </w:pPr>
            <w:r>
              <w:rPr>
                <w:rFonts w:ascii="Times New Roman" w:hAnsi="Times New Roman" w:cs="Times New Roman"/>
              </w:rPr>
              <w:t>Курсы: 2019г. – 27</w:t>
            </w:r>
          </w:p>
          <w:p w:rsidR="000002B6" w:rsidRDefault="000002B6" w:rsidP="000F2311">
            <w:pPr>
              <w:rPr>
                <w:rFonts w:ascii="Times New Roman" w:hAnsi="Times New Roman" w:cs="Times New Roman"/>
              </w:rPr>
            </w:pPr>
            <w:r>
              <w:rPr>
                <w:rFonts w:ascii="Times New Roman" w:hAnsi="Times New Roman" w:cs="Times New Roman"/>
              </w:rPr>
              <w:t xml:space="preserve">             2020г. – 74 </w:t>
            </w:r>
          </w:p>
          <w:p w:rsidR="000002B6" w:rsidRDefault="000002B6" w:rsidP="000F2311">
            <w:pPr>
              <w:rPr>
                <w:rFonts w:ascii="Times New Roman" w:hAnsi="Times New Roman" w:cs="Times New Roman"/>
              </w:rPr>
            </w:pPr>
            <w:r>
              <w:rPr>
                <w:rFonts w:ascii="Times New Roman" w:hAnsi="Times New Roman" w:cs="Times New Roman"/>
              </w:rPr>
              <w:t xml:space="preserve">             2021г. – 108</w:t>
            </w:r>
          </w:p>
          <w:p w:rsidR="000002B6" w:rsidRDefault="000002B6" w:rsidP="000F2311">
            <w:pPr>
              <w:rPr>
                <w:rFonts w:ascii="Times New Roman" w:hAnsi="Times New Roman" w:cs="Times New Roman"/>
              </w:rPr>
            </w:pPr>
            <w:r>
              <w:rPr>
                <w:rFonts w:ascii="Times New Roman" w:hAnsi="Times New Roman" w:cs="Times New Roman"/>
              </w:rPr>
              <w:t xml:space="preserve">Переподготовка: </w:t>
            </w:r>
          </w:p>
          <w:p w:rsidR="000002B6" w:rsidRDefault="000002B6" w:rsidP="000F2311">
            <w:pPr>
              <w:rPr>
                <w:rFonts w:ascii="Times New Roman" w:hAnsi="Times New Roman" w:cs="Times New Roman"/>
              </w:rPr>
            </w:pPr>
            <w:r>
              <w:rPr>
                <w:rFonts w:ascii="Times New Roman" w:hAnsi="Times New Roman" w:cs="Times New Roman"/>
              </w:rPr>
              <w:t>2016г. – 3</w:t>
            </w:r>
          </w:p>
          <w:p w:rsidR="000002B6" w:rsidRDefault="000002B6" w:rsidP="000F2311">
            <w:pPr>
              <w:rPr>
                <w:rFonts w:ascii="Times New Roman" w:hAnsi="Times New Roman" w:cs="Times New Roman"/>
              </w:rPr>
            </w:pPr>
            <w:r>
              <w:rPr>
                <w:rFonts w:ascii="Times New Roman" w:hAnsi="Times New Roman" w:cs="Times New Roman"/>
              </w:rPr>
              <w:t xml:space="preserve">2017г. – 5 </w:t>
            </w:r>
          </w:p>
          <w:p w:rsidR="000002B6" w:rsidRDefault="000002B6" w:rsidP="000F2311">
            <w:pPr>
              <w:rPr>
                <w:rFonts w:ascii="Times New Roman" w:hAnsi="Times New Roman" w:cs="Times New Roman"/>
              </w:rPr>
            </w:pPr>
            <w:r>
              <w:rPr>
                <w:rFonts w:ascii="Times New Roman" w:hAnsi="Times New Roman" w:cs="Times New Roman"/>
              </w:rPr>
              <w:t>2018г. – 19</w:t>
            </w:r>
          </w:p>
          <w:p w:rsidR="000002B6" w:rsidRDefault="000002B6" w:rsidP="000F2311">
            <w:pPr>
              <w:rPr>
                <w:rFonts w:ascii="Times New Roman" w:hAnsi="Times New Roman" w:cs="Times New Roman"/>
              </w:rPr>
            </w:pPr>
            <w:r>
              <w:rPr>
                <w:rFonts w:ascii="Times New Roman" w:hAnsi="Times New Roman" w:cs="Times New Roman"/>
              </w:rPr>
              <w:t>2019г. – 14</w:t>
            </w:r>
          </w:p>
          <w:p w:rsidR="000002B6" w:rsidRDefault="000002B6" w:rsidP="000F2311">
            <w:pPr>
              <w:rPr>
                <w:rFonts w:ascii="Times New Roman" w:hAnsi="Times New Roman" w:cs="Times New Roman"/>
              </w:rPr>
            </w:pPr>
            <w:r>
              <w:rPr>
                <w:rFonts w:ascii="Times New Roman" w:hAnsi="Times New Roman" w:cs="Times New Roman"/>
              </w:rPr>
              <w:t xml:space="preserve">2020г. – 5 </w:t>
            </w:r>
          </w:p>
          <w:p w:rsidR="000002B6" w:rsidRDefault="000002B6" w:rsidP="000F2311">
            <w:pPr>
              <w:rPr>
                <w:rFonts w:ascii="Times New Roman" w:hAnsi="Times New Roman" w:cs="Times New Roman"/>
              </w:rPr>
            </w:pPr>
            <w:r>
              <w:rPr>
                <w:rFonts w:ascii="Times New Roman" w:hAnsi="Times New Roman" w:cs="Times New Roman"/>
              </w:rPr>
              <w:t xml:space="preserve">2021г. – 2 </w:t>
            </w:r>
          </w:p>
        </w:tc>
      </w:tr>
    </w:tbl>
    <w:p w:rsidR="000002B6" w:rsidRDefault="000002B6" w:rsidP="000002B6">
      <w:pPr>
        <w:rPr>
          <w:rFonts w:ascii="Times New Roman" w:hAnsi="Times New Roman" w:cs="Times New Roman"/>
        </w:rPr>
      </w:pPr>
    </w:p>
    <w:p w:rsidR="000002B6" w:rsidRPr="008E42F6" w:rsidRDefault="000002B6" w:rsidP="000002B6">
      <w:pPr>
        <w:rPr>
          <w:rFonts w:ascii="Times New Roman" w:hAnsi="Times New Roman" w:cs="Times New Roman"/>
          <w:b/>
          <w:i/>
        </w:rPr>
      </w:pPr>
      <w:r>
        <w:rPr>
          <w:rFonts w:ascii="Times New Roman" w:hAnsi="Times New Roman" w:cs="Times New Roman"/>
          <w:b/>
          <w:i/>
        </w:rPr>
        <w:t xml:space="preserve"> </w:t>
      </w:r>
      <w:r w:rsidRPr="008E42F6">
        <w:rPr>
          <w:rFonts w:ascii="Times New Roman" w:hAnsi="Times New Roman" w:cs="Times New Roman"/>
          <w:b/>
          <w:i/>
        </w:rPr>
        <w:t>Повышение квалификации:</w:t>
      </w:r>
    </w:p>
    <w:tbl>
      <w:tblPr>
        <w:tblStyle w:val="ae"/>
        <w:tblW w:w="9776" w:type="dxa"/>
        <w:tblLook w:val="04A0" w:firstRow="1" w:lastRow="0" w:firstColumn="1" w:lastColumn="0" w:noHBand="0" w:noVBand="1"/>
      </w:tblPr>
      <w:tblGrid>
        <w:gridCol w:w="3935"/>
        <w:gridCol w:w="3148"/>
        <w:gridCol w:w="2693"/>
      </w:tblGrid>
      <w:tr w:rsidR="000002B6" w:rsidTr="000F2311">
        <w:tc>
          <w:tcPr>
            <w:tcW w:w="3935" w:type="dxa"/>
          </w:tcPr>
          <w:p w:rsidR="000002B6" w:rsidRDefault="000002B6" w:rsidP="000F2311">
            <w:pPr>
              <w:rPr>
                <w:rFonts w:ascii="Times New Roman" w:hAnsi="Times New Roman" w:cs="Times New Roman"/>
              </w:rPr>
            </w:pPr>
            <w:r>
              <w:rPr>
                <w:rFonts w:ascii="Times New Roman" w:hAnsi="Times New Roman" w:cs="Times New Roman"/>
              </w:rPr>
              <w:t>Семинары в дистанционном формате (количество, тематика, формы проведения, образовательные технологии)</w:t>
            </w:r>
          </w:p>
        </w:tc>
        <w:tc>
          <w:tcPr>
            <w:tcW w:w="3148" w:type="dxa"/>
          </w:tcPr>
          <w:p w:rsidR="000002B6" w:rsidRDefault="000002B6" w:rsidP="000F2311">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2693" w:type="dxa"/>
          </w:tcPr>
          <w:p w:rsidR="000002B6" w:rsidRDefault="000002B6" w:rsidP="000F2311">
            <w:pPr>
              <w:rPr>
                <w:rFonts w:ascii="Times New Roman" w:hAnsi="Times New Roman" w:cs="Times New Roman"/>
              </w:rPr>
            </w:pPr>
            <w:r>
              <w:rPr>
                <w:rFonts w:ascii="Times New Roman" w:hAnsi="Times New Roman" w:cs="Times New Roman"/>
              </w:rPr>
              <w:t>Вопросы, вызывающие затруднения</w:t>
            </w:r>
          </w:p>
        </w:tc>
      </w:tr>
      <w:tr w:rsidR="000002B6" w:rsidTr="000F2311">
        <w:trPr>
          <w:trHeight w:val="765"/>
        </w:trPr>
        <w:tc>
          <w:tcPr>
            <w:tcW w:w="3935" w:type="dxa"/>
            <w:vMerge w:val="restart"/>
          </w:tcPr>
          <w:p w:rsidR="000002B6" w:rsidRDefault="000002B6" w:rsidP="000F2311">
            <w:pPr>
              <w:rPr>
                <w:rFonts w:ascii="Times New Roman" w:hAnsi="Times New Roman" w:cs="Times New Roman"/>
              </w:rPr>
            </w:pPr>
            <w:r w:rsidRPr="00A403A2">
              <w:rPr>
                <w:rFonts w:ascii="Times New Roman" w:hAnsi="Times New Roman" w:cs="Times New Roman"/>
                <w:u w:val="single"/>
              </w:rPr>
              <w:t>Онлайн</w:t>
            </w:r>
            <w:r>
              <w:rPr>
                <w:rFonts w:ascii="Times New Roman" w:hAnsi="Times New Roman" w:cs="Times New Roman"/>
              </w:rPr>
              <w:t xml:space="preserve"> (фин. грамотность) – 17</w:t>
            </w:r>
          </w:p>
          <w:p w:rsidR="000002B6" w:rsidRDefault="000002B6" w:rsidP="000F2311">
            <w:pPr>
              <w:rPr>
                <w:rFonts w:ascii="Times New Roman" w:hAnsi="Times New Roman" w:cs="Times New Roman"/>
              </w:rPr>
            </w:pPr>
            <w:r>
              <w:rPr>
                <w:rFonts w:ascii="Times New Roman" w:hAnsi="Times New Roman" w:cs="Times New Roman"/>
              </w:rPr>
              <w:t xml:space="preserve"> (ранний возраст) – 16 </w:t>
            </w:r>
          </w:p>
          <w:p w:rsidR="000002B6" w:rsidRDefault="000002B6" w:rsidP="000F2311">
            <w:pPr>
              <w:rPr>
                <w:rFonts w:ascii="Times New Roman" w:hAnsi="Times New Roman" w:cs="Times New Roman"/>
              </w:rPr>
            </w:pPr>
            <w:r>
              <w:rPr>
                <w:rFonts w:ascii="Times New Roman" w:hAnsi="Times New Roman" w:cs="Times New Roman"/>
              </w:rPr>
              <w:t xml:space="preserve">(речевое развитие) – 5 </w:t>
            </w:r>
          </w:p>
          <w:p w:rsidR="000002B6" w:rsidRDefault="000002B6" w:rsidP="000F2311">
            <w:pPr>
              <w:rPr>
                <w:rFonts w:ascii="Times New Roman" w:hAnsi="Times New Roman" w:cs="Times New Roman"/>
              </w:rPr>
            </w:pPr>
            <w:r w:rsidRPr="00A403A2">
              <w:rPr>
                <w:rFonts w:ascii="Times New Roman" w:hAnsi="Times New Roman" w:cs="Times New Roman"/>
                <w:u w:val="single"/>
              </w:rPr>
              <w:t>Офлайн</w:t>
            </w:r>
            <w:r>
              <w:rPr>
                <w:rFonts w:ascii="Times New Roman" w:hAnsi="Times New Roman" w:cs="Times New Roman"/>
              </w:rPr>
              <w:t xml:space="preserve"> (преемственность) – 30</w:t>
            </w:r>
          </w:p>
          <w:p w:rsidR="000002B6" w:rsidRDefault="000002B6" w:rsidP="000F2311">
            <w:pPr>
              <w:rPr>
                <w:rFonts w:ascii="Times New Roman" w:hAnsi="Times New Roman" w:cs="Times New Roman"/>
              </w:rPr>
            </w:pPr>
            <w:r>
              <w:rPr>
                <w:rFonts w:ascii="Times New Roman" w:hAnsi="Times New Roman" w:cs="Times New Roman"/>
              </w:rPr>
              <w:t>(воспитательно-оздоровительная работа) – 55</w:t>
            </w:r>
          </w:p>
          <w:p w:rsidR="000002B6" w:rsidRDefault="000002B6" w:rsidP="000F2311">
            <w:pPr>
              <w:rPr>
                <w:rFonts w:ascii="Times New Roman" w:hAnsi="Times New Roman" w:cs="Times New Roman"/>
              </w:rPr>
            </w:pPr>
            <w:r>
              <w:rPr>
                <w:rFonts w:ascii="Times New Roman" w:hAnsi="Times New Roman" w:cs="Times New Roman"/>
              </w:rPr>
              <w:t xml:space="preserve">(экологическое развитие) – 2 </w:t>
            </w:r>
          </w:p>
          <w:p w:rsidR="000002B6" w:rsidRDefault="000002B6" w:rsidP="000F2311">
            <w:pPr>
              <w:rPr>
                <w:rFonts w:ascii="Times New Roman" w:hAnsi="Times New Roman" w:cs="Times New Roman"/>
              </w:rPr>
            </w:pPr>
            <w:r>
              <w:rPr>
                <w:rFonts w:ascii="Times New Roman" w:hAnsi="Times New Roman" w:cs="Times New Roman"/>
              </w:rPr>
              <w:t>(дистанционные технологии) – 32</w:t>
            </w:r>
          </w:p>
          <w:p w:rsidR="000002B6" w:rsidRDefault="000002B6" w:rsidP="000F2311">
            <w:pPr>
              <w:rPr>
                <w:rFonts w:ascii="Times New Roman" w:hAnsi="Times New Roman" w:cs="Times New Roman"/>
              </w:rPr>
            </w:pPr>
            <w:r>
              <w:rPr>
                <w:rFonts w:ascii="Times New Roman" w:hAnsi="Times New Roman" w:cs="Times New Roman"/>
              </w:rPr>
              <w:t>(худ.-эстетическое развитие) – 25</w:t>
            </w:r>
          </w:p>
          <w:p w:rsidR="000002B6" w:rsidRDefault="000002B6" w:rsidP="000F2311">
            <w:pPr>
              <w:rPr>
                <w:rFonts w:ascii="Times New Roman" w:hAnsi="Times New Roman" w:cs="Times New Roman"/>
              </w:rPr>
            </w:pPr>
            <w:r>
              <w:rPr>
                <w:rFonts w:ascii="Times New Roman" w:hAnsi="Times New Roman" w:cs="Times New Roman"/>
              </w:rPr>
              <w:t>Стажировочная площадка – 4</w:t>
            </w:r>
          </w:p>
        </w:tc>
        <w:tc>
          <w:tcPr>
            <w:tcW w:w="3148" w:type="dxa"/>
          </w:tcPr>
          <w:p w:rsidR="000002B6" w:rsidRPr="00663A9C" w:rsidRDefault="000002B6" w:rsidP="000F2311">
            <w:pPr>
              <w:rPr>
                <w:rFonts w:ascii="Times New Roman" w:hAnsi="Times New Roman" w:cs="Times New Roman"/>
                <w:i/>
              </w:rPr>
            </w:pPr>
            <w:r w:rsidRPr="00663A9C">
              <w:rPr>
                <w:rFonts w:ascii="Times New Roman" w:hAnsi="Times New Roman" w:cs="Times New Roman"/>
                <w:i/>
              </w:rPr>
              <w:t>Тарабарко Е.А. 1КК</w:t>
            </w:r>
          </w:p>
          <w:p w:rsidR="000002B6" w:rsidRPr="00A403A2" w:rsidRDefault="000002B6" w:rsidP="000F2311">
            <w:pPr>
              <w:rPr>
                <w:rFonts w:ascii="Times New Roman" w:hAnsi="Times New Roman" w:cs="Times New Roman"/>
                <w:sz w:val="20"/>
              </w:rPr>
            </w:pPr>
            <w:r w:rsidRPr="00663A9C">
              <w:rPr>
                <w:rFonts w:ascii="Times New Roman" w:hAnsi="Times New Roman" w:cs="Times New Roman"/>
                <w:i/>
              </w:rPr>
              <w:t>Кузина Н.В. 1КК</w:t>
            </w:r>
            <w:r>
              <w:rPr>
                <w:rFonts w:ascii="Times New Roman" w:hAnsi="Times New Roman" w:cs="Times New Roman"/>
              </w:rPr>
              <w:t xml:space="preserve"> </w:t>
            </w:r>
            <w:r w:rsidRPr="008E42F6">
              <w:rPr>
                <w:rFonts w:ascii="Times New Roman" w:hAnsi="Times New Roman" w:cs="Times New Roman"/>
                <w:sz w:val="20"/>
              </w:rPr>
              <w:t>д/с «Алёнка» МБОУ «Отрадненская СОШ»</w:t>
            </w:r>
          </w:p>
        </w:tc>
        <w:tc>
          <w:tcPr>
            <w:tcW w:w="2693" w:type="dxa"/>
            <w:vMerge w:val="restart"/>
          </w:tcPr>
          <w:p w:rsidR="000002B6" w:rsidRDefault="000002B6" w:rsidP="000F2311">
            <w:pPr>
              <w:rPr>
                <w:rFonts w:ascii="Times New Roman" w:hAnsi="Times New Roman" w:cs="Times New Roman"/>
              </w:rPr>
            </w:pPr>
            <w:r>
              <w:rPr>
                <w:rFonts w:ascii="Times New Roman" w:hAnsi="Times New Roman" w:cs="Times New Roman"/>
              </w:rPr>
              <w:t xml:space="preserve">Организация работы в разновозрастной группе от 1.5 лет до 6 </w:t>
            </w:r>
          </w:p>
        </w:tc>
      </w:tr>
      <w:tr w:rsidR="000002B6" w:rsidTr="000F2311">
        <w:trPr>
          <w:trHeight w:val="491"/>
        </w:trPr>
        <w:tc>
          <w:tcPr>
            <w:tcW w:w="3935" w:type="dxa"/>
            <w:vMerge/>
          </w:tcPr>
          <w:p w:rsidR="000002B6" w:rsidRPr="00A403A2" w:rsidRDefault="000002B6" w:rsidP="000F2311">
            <w:pPr>
              <w:rPr>
                <w:rFonts w:ascii="Times New Roman" w:hAnsi="Times New Roman" w:cs="Times New Roman"/>
                <w:u w:val="single"/>
              </w:rPr>
            </w:pPr>
          </w:p>
        </w:tc>
        <w:tc>
          <w:tcPr>
            <w:tcW w:w="3148" w:type="dxa"/>
            <w:vMerge w:val="restart"/>
          </w:tcPr>
          <w:p w:rsidR="000002B6" w:rsidRDefault="000002B6" w:rsidP="000F2311">
            <w:pPr>
              <w:rPr>
                <w:rFonts w:ascii="Times New Roman" w:hAnsi="Times New Roman" w:cs="Times New Roman"/>
              </w:rPr>
            </w:pPr>
            <w:r w:rsidRPr="00663A9C">
              <w:rPr>
                <w:rFonts w:ascii="Times New Roman" w:hAnsi="Times New Roman" w:cs="Times New Roman"/>
                <w:i/>
              </w:rPr>
              <w:t>Терешенко О.В. ВКК</w:t>
            </w:r>
            <w:r>
              <w:rPr>
                <w:rFonts w:ascii="Times New Roman" w:hAnsi="Times New Roman" w:cs="Times New Roman"/>
              </w:rPr>
              <w:t xml:space="preserve"> </w:t>
            </w:r>
            <w:r w:rsidRPr="00A403A2">
              <w:rPr>
                <w:rFonts w:ascii="Times New Roman" w:hAnsi="Times New Roman" w:cs="Times New Roman"/>
                <w:sz w:val="20"/>
              </w:rPr>
              <w:t>д/с «Снежинка»</w:t>
            </w:r>
          </w:p>
        </w:tc>
        <w:tc>
          <w:tcPr>
            <w:tcW w:w="2693" w:type="dxa"/>
            <w:vMerge/>
          </w:tcPr>
          <w:p w:rsidR="000002B6" w:rsidRDefault="000002B6" w:rsidP="000F2311">
            <w:pPr>
              <w:rPr>
                <w:rFonts w:ascii="Times New Roman" w:hAnsi="Times New Roman" w:cs="Times New Roman"/>
              </w:rPr>
            </w:pPr>
          </w:p>
        </w:tc>
      </w:tr>
      <w:tr w:rsidR="000002B6" w:rsidTr="000F2311">
        <w:trPr>
          <w:trHeight w:val="491"/>
        </w:trPr>
        <w:tc>
          <w:tcPr>
            <w:tcW w:w="3935" w:type="dxa"/>
            <w:vMerge/>
          </w:tcPr>
          <w:p w:rsidR="000002B6" w:rsidRPr="00A403A2" w:rsidRDefault="000002B6" w:rsidP="000F2311">
            <w:pPr>
              <w:rPr>
                <w:rFonts w:ascii="Times New Roman" w:hAnsi="Times New Roman" w:cs="Times New Roman"/>
                <w:u w:val="single"/>
              </w:rPr>
            </w:pPr>
          </w:p>
        </w:tc>
        <w:tc>
          <w:tcPr>
            <w:tcW w:w="3148" w:type="dxa"/>
            <w:vMerge/>
          </w:tcPr>
          <w:p w:rsidR="000002B6" w:rsidRDefault="000002B6" w:rsidP="000F2311">
            <w:pPr>
              <w:rPr>
                <w:rFonts w:ascii="Times New Roman" w:hAnsi="Times New Roman" w:cs="Times New Roman"/>
              </w:rPr>
            </w:pPr>
          </w:p>
        </w:tc>
        <w:tc>
          <w:tcPr>
            <w:tcW w:w="2693" w:type="dxa"/>
            <w:vMerge w:val="restart"/>
          </w:tcPr>
          <w:p w:rsidR="000002B6" w:rsidRDefault="000002B6" w:rsidP="000F2311">
            <w:pPr>
              <w:rPr>
                <w:rFonts w:ascii="Times New Roman" w:hAnsi="Times New Roman" w:cs="Times New Roman"/>
              </w:rPr>
            </w:pPr>
            <w:r>
              <w:rPr>
                <w:rFonts w:ascii="Times New Roman" w:hAnsi="Times New Roman" w:cs="Times New Roman"/>
              </w:rPr>
              <w:t>Повышение квалификации: Хореография. Музыкальная ритмика</w:t>
            </w:r>
          </w:p>
        </w:tc>
      </w:tr>
      <w:tr w:rsidR="000002B6" w:rsidTr="000F2311">
        <w:trPr>
          <w:trHeight w:val="690"/>
        </w:trPr>
        <w:tc>
          <w:tcPr>
            <w:tcW w:w="3935" w:type="dxa"/>
            <w:vMerge/>
          </w:tcPr>
          <w:p w:rsidR="000002B6" w:rsidRPr="00A403A2" w:rsidRDefault="000002B6" w:rsidP="000F2311">
            <w:pPr>
              <w:rPr>
                <w:rFonts w:ascii="Times New Roman" w:hAnsi="Times New Roman" w:cs="Times New Roman"/>
                <w:u w:val="single"/>
              </w:rPr>
            </w:pPr>
          </w:p>
        </w:tc>
        <w:tc>
          <w:tcPr>
            <w:tcW w:w="3148" w:type="dxa"/>
            <w:vMerge w:val="restart"/>
          </w:tcPr>
          <w:p w:rsidR="000002B6" w:rsidRDefault="000002B6" w:rsidP="000F2311">
            <w:pPr>
              <w:rPr>
                <w:rFonts w:ascii="Times New Roman" w:hAnsi="Times New Roman" w:cs="Times New Roman"/>
                <w:i/>
              </w:rPr>
            </w:pPr>
            <w:r w:rsidRPr="00663A9C">
              <w:rPr>
                <w:rFonts w:ascii="Times New Roman" w:hAnsi="Times New Roman" w:cs="Times New Roman"/>
                <w:i/>
              </w:rPr>
              <w:t>Сидоренкова Е.Г. ВКК</w:t>
            </w:r>
          </w:p>
          <w:p w:rsidR="000002B6" w:rsidRDefault="000002B6" w:rsidP="000F2311">
            <w:pPr>
              <w:rPr>
                <w:rFonts w:ascii="Times New Roman" w:hAnsi="Times New Roman" w:cs="Times New Roman"/>
                <w:i/>
              </w:rPr>
            </w:pPr>
            <w:r>
              <w:rPr>
                <w:rFonts w:ascii="Times New Roman" w:hAnsi="Times New Roman" w:cs="Times New Roman"/>
                <w:i/>
              </w:rPr>
              <w:t>Ставинова О.Л. ВКК</w:t>
            </w:r>
          </w:p>
          <w:p w:rsidR="000002B6" w:rsidRDefault="000002B6" w:rsidP="000F2311">
            <w:pPr>
              <w:rPr>
                <w:rFonts w:ascii="Times New Roman" w:hAnsi="Times New Roman" w:cs="Times New Roman"/>
                <w:i/>
              </w:rPr>
            </w:pPr>
            <w:r>
              <w:rPr>
                <w:rFonts w:ascii="Times New Roman" w:hAnsi="Times New Roman" w:cs="Times New Roman"/>
                <w:i/>
              </w:rPr>
              <w:t>Смолко Е.А. ВКК</w:t>
            </w:r>
          </w:p>
          <w:p w:rsidR="000002B6" w:rsidRDefault="000002B6" w:rsidP="000F2311">
            <w:pPr>
              <w:rPr>
                <w:rFonts w:ascii="Times New Roman" w:hAnsi="Times New Roman" w:cs="Times New Roman"/>
                <w:i/>
              </w:rPr>
            </w:pPr>
            <w:r>
              <w:rPr>
                <w:rFonts w:ascii="Times New Roman" w:hAnsi="Times New Roman" w:cs="Times New Roman"/>
                <w:i/>
              </w:rPr>
              <w:t>Волошина Н.А. 1КК</w:t>
            </w:r>
          </w:p>
          <w:p w:rsidR="000002B6" w:rsidRPr="00FA6A8D" w:rsidRDefault="000002B6" w:rsidP="000F2311">
            <w:pPr>
              <w:rPr>
                <w:rFonts w:ascii="Times New Roman" w:hAnsi="Times New Roman" w:cs="Times New Roman"/>
                <w:sz w:val="20"/>
              </w:rPr>
            </w:pPr>
            <w:r>
              <w:rPr>
                <w:rFonts w:ascii="Times New Roman" w:hAnsi="Times New Roman" w:cs="Times New Roman"/>
                <w:i/>
              </w:rPr>
              <w:t xml:space="preserve">Дыбко И.В. 1КК </w:t>
            </w:r>
            <w:r w:rsidRPr="00182197">
              <w:rPr>
                <w:rFonts w:ascii="Times New Roman" w:hAnsi="Times New Roman" w:cs="Times New Roman"/>
                <w:sz w:val="20"/>
              </w:rPr>
              <w:t>д/с «Колокольчик» МБОУ «Новодарковичская СОШ»</w:t>
            </w:r>
          </w:p>
        </w:tc>
        <w:tc>
          <w:tcPr>
            <w:tcW w:w="2693" w:type="dxa"/>
            <w:vMerge/>
          </w:tcPr>
          <w:p w:rsidR="000002B6" w:rsidRDefault="000002B6" w:rsidP="000F2311">
            <w:pPr>
              <w:rPr>
                <w:rFonts w:ascii="Times New Roman" w:hAnsi="Times New Roman" w:cs="Times New Roman"/>
              </w:rPr>
            </w:pPr>
          </w:p>
        </w:tc>
      </w:tr>
      <w:tr w:rsidR="000002B6" w:rsidTr="000F2311">
        <w:trPr>
          <w:trHeight w:val="1020"/>
        </w:trPr>
        <w:tc>
          <w:tcPr>
            <w:tcW w:w="3935" w:type="dxa"/>
            <w:vMerge/>
          </w:tcPr>
          <w:p w:rsidR="000002B6" w:rsidRPr="00A403A2" w:rsidRDefault="000002B6" w:rsidP="000F2311">
            <w:pPr>
              <w:rPr>
                <w:rFonts w:ascii="Times New Roman" w:hAnsi="Times New Roman" w:cs="Times New Roman"/>
                <w:u w:val="single"/>
              </w:rPr>
            </w:pPr>
          </w:p>
        </w:tc>
        <w:tc>
          <w:tcPr>
            <w:tcW w:w="3148" w:type="dxa"/>
            <w:vMerge/>
          </w:tcPr>
          <w:p w:rsidR="000002B6" w:rsidRDefault="000002B6" w:rsidP="000F2311">
            <w:pPr>
              <w:rPr>
                <w:rFonts w:ascii="Times New Roman" w:hAnsi="Times New Roman" w:cs="Times New Roman"/>
              </w:rPr>
            </w:pPr>
          </w:p>
        </w:tc>
        <w:tc>
          <w:tcPr>
            <w:tcW w:w="2693" w:type="dxa"/>
          </w:tcPr>
          <w:p w:rsidR="000002B6" w:rsidRDefault="000002B6" w:rsidP="000F2311">
            <w:pPr>
              <w:rPr>
                <w:rFonts w:ascii="Times New Roman" w:hAnsi="Times New Roman" w:cs="Times New Roman"/>
              </w:rPr>
            </w:pPr>
            <w:r>
              <w:rPr>
                <w:rFonts w:ascii="Times New Roman" w:hAnsi="Times New Roman" w:cs="Times New Roman"/>
              </w:rPr>
              <w:t>Составление индивидуального образовательного маршрута обучающегося</w:t>
            </w:r>
          </w:p>
        </w:tc>
      </w:tr>
      <w:tr w:rsidR="000002B6" w:rsidTr="000F2311">
        <w:trPr>
          <w:trHeight w:val="450"/>
        </w:trPr>
        <w:tc>
          <w:tcPr>
            <w:tcW w:w="3935" w:type="dxa"/>
            <w:vMerge/>
          </w:tcPr>
          <w:p w:rsidR="000002B6" w:rsidRPr="00A403A2" w:rsidRDefault="000002B6" w:rsidP="000F2311">
            <w:pPr>
              <w:rPr>
                <w:rFonts w:ascii="Times New Roman" w:hAnsi="Times New Roman" w:cs="Times New Roman"/>
                <w:u w:val="single"/>
              </w:rPr>
            </w:pPr>
          </w:p>
        </w:tc>
        <w:tc>
          <w:tcPr>
            <w:tcW w:w="3148" w:type="dxa"/>
          </w:tcPr>
          <w:p w:rsidR="000002B6" w:rsidRDefault="000002B6" w:rsidP="000F2311">
            <w:pPr>
              <w:rPr>
                <w:rFonts w:ascii="Times New Roman" w:hAnsi="Times New Roman" w:cs="Times New Roman"/>
              </w:rPr>
            </w:pPr>
            <w:r w:rsidRPr="00FA6A8D">
              <w:rPr>
                <w:rFonts w:ascii="Times New Roman" w:hAnsi="Times New Roman" w:cs="Times New Roman"/>
                <w:i/>
              </w:rPr>
              <w:t>Политыкина Т.И. ВКК</w:t>
            </w:r>
            <w:r>
              <w:rPr>
                <w:rFonts w:ascii="Times New Roman" w:hAnsi="Times New Roman" w:cs="Times New Roman"/>
              </w:rPr>
              <w:t xml:space="preserve"> </w:t>
            </w:r>
            <w:r w:rsidRPr="00FA6A8D">
              <w:rPr>
                <w:rFonts w:ascii="Times New Roman" w:hAnsi="Times New Roman" w:cs="Times New Roman"/>
                <w:sz w:val="20"/>
              </w:rPr>
              <w:t>д/с «</w:t>
            </w:r>
            <w:r>
              <w:rPr>
                <w:rFonts w:ascii="Times New Roman" w:hAnsi="Times New Roman" w:cs="Times New Roman"/>
                <w:sz w:val="20"/>
              </w:rPr>
              <w:t>З</w:t>
            </w:r>
            <w:r w:rsidRPr="00FA6A8D">
              <w:rPr>
                <w:rFonts w:ascii="Times New Roman" w:hAnsi="Times New Roman" w:cs="Times New Roman"/>
                <w:sz w:val="20"/>
              </w:rPr>
              <w:t>олотой ключик»</w:t>
            </w:r>
          </w:p>
        </w:tc>
        <w:tc>
          <w:tcPr>
            <w:tcW w:w="2693" w:type="dxa"/>
            <w:vMerge w:val="restart"/>
          </w:tcPr>
          <w:p w:rsidR="000002B6" w:rsidRDefault="000002B6" w:rsidP="000F2311">
            <w:pPr>
              <w:rPr>
                <w:rFonts w:ascii="Times New Roman" w:hAnsi="Times New Roman" w:cs="Times New Roman"/>
              </w:rPr>
            </w:pPr>
            <w:r>
              <w:rPr>
                <w:rFonts w:ascii="Times New Roman" w:hAnsi="Times New Roman" w:cs="Times New Roman"/>
              </w:rPr>
              <w:t>Новые формы работы с родителями в условиях пандемии</w:t>
            </w:r>
          </w:p>
        </w:tc>
      </w:tr>
      <w:tr w:rsidR="000002B6" w:rsidTr="000F2311">
        <w:trPr>
          <w:trHeight w:val="1005"/>
        </w:trPr>
        <w:tc>
          <w:tcPr>
            <w:tcW w:w="3935" w:type="dxa"/>
            <w:vMerge/>
          </w:tcPr>
          <w:p w:rsidR="000002B6" w:rsidRPr="00A403A2" w:rsidRDefault="000002B6" w:rsidP="000F2311">
            <w:pPr>
              <w:rPr>
                <w:rFonts w:ascii="Times New Roman" w:hAnsi="Times New Roman" w:cs="Times New Roman"/>
                <w:u w:val="single"/>
              </w:rPr>
            </w:pPr>
          </w:p>
        </w:tc>
        <w:tc>
          <w:tcPr>
            <w:tcW w:w="3148" w:type="dxa"/>
          </w:tcPr>
          <w:p w:rsidR="000002B6" w:rsidRPr="00FA6A8D" w:rsidRDefault="000002B6" w:rsidP="000F2311">
            <w:pPr>
              <w:rPr>
                <w:rFonts w:ascii="Times New Roman" w:hAnsi="Times New Roman" w:cs="Times New Roman"/>
                <w:i/>
              </w:rPr>
            </w:pPr>
            <w:r>
              <w:rPr>
                <w:rFonts w:ascii="Times New Roman" w:hAnsi="Times New Roman" w:cs="Times New Roman"/>
                <w:i/>
              </w:rPr>
              <w:t>Апатова Л.В. ВКК, Будина Ю.В. ВКК, Кравцова А.В. ВКК, Мелешкова Е.А. ВКК</w:t>
            </w:r>
            <w:r>
              <w:rPr>
                <w:rFonts w:ascii="Times New Roman" w:hAnsi="Times New Roman" w:cs="Times New Roman"/>
                <w:sz w:val="20"/>
              </w:rPr>
              <w:t xml:space="preserve"> д/с «Ёлочка» МБОУ «Гимназия №1»</w:t>
            </w:r>
          </w:p>
        </w:tc>
        <w:tc>
          <w:tcPr>
            <w:tcW w:w="2693" w:type="dxa"/>
            <w:vMerge/>
          </w:tcPr>
          <w:p w:rsidR="000002B6" w:rsidRDefault="000002B6" w:rsidP="000F2311">
            <w:pPr>
              <w:rPr>
                <w:rFonts w:ascii="Times New Roman" w:hAnsi="Times New Roman" w:cs="Times New Roman"/>
              </w:rPr>
            </w:pPr>
          </w:p>
        </w:tc>
      </w:tr>
      <w:tr w:rsidR="000002B6" w:rsidTr="000F2311">
        <w:trPr>
          <w:trHeight w:val="915"/>
        </w:trPr>
        <w:tc>
          <w:tcPr>
            <w:tcW w:w="3935" w:type="dxa"/>
            <w:vMerge/>
          </w:tcPr>
          <w:p w:rsidR="000002B6" w:rsidRPr="00A403A2" w:rsidRDefault="000002B6" w:rsidP="000F2311">
            <w:pPr>
              <w:rPr>
                <w:rFonts w:ascii="Times New Roman" w:hAnsi="Times New Roman" w:cs="Times New Roman"/>
                <w:u w:val="single"/>
              </w:rPr>
            </w:pPr>
          </w:p>
        </w:tc>
        <w:tc>
          <w:tcPr>
            <w:tcW w:w="3148" w:type="dxa"/>
          </w:tcPr>
          <w:p w:rsidR="000002B6" w:rsidRDefault="000002B6" w:rsidP="000F2311">
            <w:pPr>
              <w:rPr>
                <w:rFonts w:ascii="Times New Roman" w:hAnsi="Times New Roman" w:cs="Times New Roman"/>
                <w:i/>
              </w:rPr>
            </w:pPr>
            <w:r>
              <w:rPr>
                <w:rFonts w:ascii="Times New Roman" w:hAnsi="Times New Roman" w:cs="Times New Roman"/>
                <w:i/>
              </w:rPr>
              <w:t xml:space="preserve">Дукова Н.В. ВКК, Иванина Н.В. 1КК, Дорогина Ж.А. СЗД </w:t>
            </w:r>
            <w:r w:rsidRPr="007E42CE">
              <w:rPr>
                <w:rFonts w:ascii="Times New Roman" w:hAnsi="Times New Roman" w:cs="Times New Roman"/>
                <w:sz w:val="20"/>
              </w:rPr>
              <w:t>д/с «</w:t>
            </w:r>
            <w:r>
              <w:rPr>
                <w:rFonts w:ascii="Times New Roman" w:hAnsi="Times New Roman" w:cs="Times New Roman"/>
                <w:sz w:val="20"/>
              </w:rPr>
              <w:t>Солнышко» МБОУ «Пальцовская СОШ»</w:t>
            </w:r>
          </w:p>
        </w:tc>
        <w:tc>
          <w:tcPr>
            <w:tcW w:w="2693" w:type="dxa"/>
            <w:vMerge/>
          </w:tcPr>
          <w:p w:rsidR="000002B6" w:rsidRDefault="000002B6" w:rsidP="000F2311">
            <w:pPr>
              <w:rPr>
                <w:rFonts w:ascii="Times New Roman" w:hAnsi="Times New Roman" w:cs="Times New Roman"/>
              </w:rPr>
            </w:pPr>
          </w:p>
        </w:tc>
      </w:tr>
      <w:tr w:rsidR="000002B6" w:rsidTr="000F2311">
        <w:trPr>
          <w:trHeight w:val="289"/>
        </w:trPr>
        <w:tc>
          <w:tcPr>
            <w:tcW w:w="3935" w:type="dxa"/>
            <w:vMerge/>
          </w:tcPr>
          <w:p w:rsidR="000002B6" w:rsidRPr="00A403A2" w:rsidRDefault="000002B6" w:rsidP="000F2311">
            <w:pPr>
              <w:rPr>
                <w:rFonts w:ascii="Times New Roman" w:hAnsi="Times New Roman" w:cs="Times New Roman"/>
                <w:u w:val="single"/>
              </w:rPr>
            </w:pPr>
          </w:p>
        </w:tc>
        <w:tc>
          <w:tcPr>
            <w:tcW w:w="3148" w:type="dxa"/>
          </w:tcPr>
          <w:p w:rsidR="000002B6" w:rsidRDefault="000002B6" w:rsidP="000F2311">
            <w:pPr>
              <w:rPr>
                <w:rFonts w:ascii="Times New Roman" w:hAnsi="Times New Roman" w:cs="Times New Roman"/>
                <w:i/>
              </w:rPr>
            </w:pPr>
            <w:r>
              <w:rPr>
                <w:rFonts w:ascii="Times New Roman" w:hAnsi="Times New Roman" w:cs="Times New Roman"/>
                <w:i/>
              </w:rPr>
              <w:t>Злыднева Н.М. ВКК, Малышкина О.А. ВКК, Павлюк О.И. ВКК д/с «Гуси - лебеди» МБОУ «Мичуринская СОШ»</w:t>
            </w:r>
          </w:p>
        </w:tc>
        <w:tc>
          <w:tcPr>
            <w:tcW w:w="2693" w:type="dxa"/>
            <w:vMerge/>
          </w:tcPr>
          <w:p w:rsidR="000002B6" w:rsidRDefault="000002B6" w:rsidP="000F2311">
            <w:pPr>
              <w:rPr>
                <w:rFonts w:ascii="Times New Roman" w:hAnsi="Times New Roman" w:cs="Times New Roman"/>
              </w:rPr>
            </w:pPr>
          </w:p>
        </w:tc>
      </w:tr>
      <w:tr w:rsidR="000002B6" w:rsidTr="000F2311">
        <w:trPr>
          <w:trHeight w:val="274"/>
        </w:trPr>
        <w:tc>
          <w:tcPr>
            <w:tcW w:w="3935" w:type="dxa"/>
            <w:vMerge/>
          </w:tcPr>
          <w:p w:rsidR="000002B6" w:rsidRPr="00A403A2" w:rsidRDefault="000002B6" w:rsidP="000F2311">
            <w:pPr>
              <w:rPr>
                <w:rFonts w:ascii="Times New Roman" w:hAnsi="Times New Roman" w:cs="Times New Roman"/>
                <w:u w:val="single"/>
              </w:rPr>
            </w:pPr>
          </w:p>
        </w:tc>
        <w:tc>
          <w:tcPr>
            <w:tcW w:w="3148" w:type="dxa"/>
          </w:tcPr>
          <w:p w:rsidR="000002B6" w:rsidRPr="007145D9" w:rsidRDefault="000002B6" w:rsidP="000F2311">
            <w:pPr>
              <w:rPr>
                <w:rFonts w:ascii="Times New Roman" w:hAnsi="Times New Roman" w:cs="Times New Roman"/>
                <w:sz w:val="20"/>
              </w:rPr>
            </w:pPr>
            <w:r>
              <w:rPr>
                <w:rFonts w:ascii="Times New Roman" w:hAnsi="Times New Roman" w:cs="Times New Roman"/>
                <w:i/>
              </w:rPr>
              <w:t xml:space="preserve">Шинкаренко И.Н., Выдренок О.В., Семина Н.Е., Костич Я.В. </w:t>
            </w:r>
            <w:r>
              <w:rPr>
                <w:rFonts w:ascii="Times New Roman" w:hAnsi="Times New Roman" w:cs="Times New Roman"/>
                <w:sz w:val="20"/>
              </w:rPr>
              <w:t>МАДОУ д/с «Мегаполис»</w:t>
            </w:r>
          </w:p>
        </w:tc>
        <w:tc>
          <w:tcPr>
            <w:tcW w:w="2693" w:type="dxa"/>
            <w:vMerge/>
          </w:tcPr>
          <w:p w:rsidR="000002B6" w:rsidRDefault="000002B6" w:rsidP="000F2311">
            <w:pPr>
              <w:rPr>
                <w:rFonts w:ascii="Times New Roman" w:hAnsi="Times New Roman" w:cs="Times New Roman"/>
              </w:rPr>
            </w:pPr>
          </w:p>
        </w:tc>
      </w:tr>
    </w:tbl>
    <w:p w:rsidR="000002B6" w:rsidRDefault="000002B6" w:rsidP="000002B6">
      <w:pPr>
        <w:rPr>
          <w:rFonts w:ascii="Times New Roman" w:hAnsi="Times New Roman" w:cs="Times New Roman"/>
        </w:rPr>
      </w:pPr>
    </w:p>
    <w:p w:rsidR="000002B6" w:rsidRPr="008E42F6" w:rsidRDefault="000002B6" w:rsidP="000002B6">
      <w:pPr>
        <w:rPr>
          <w:rFonts w:ascii="Times New Roman" w:hAnsi="Times New Roman" w:cs="Times New Roman"/>
          <w:b/>
          <w:i/>
        </w:rPr>
      </w:pPr>
      <w:r w:rsidRPr="008E42F6">
        <w:rPr>
          <w:rFonts w:ascii="Times New Roman" w:hAnsi="Times New Roman" w:cs="Times New Roman"/>
          <w:b/>
          <w:i/>
        </w:rPr>
        <w:t xml:space="preserve"> Итоги участия в различных   предметных конкурсах и олимпиадах.</w:t>
      </w:r>
    </w:p>
    <w:p w:rsidR="000002B6" w:rsidRDefault="000002B6" w:rsidP="000002B6">
      <w:pPr>
        <w:rPr>
          <w:rFonts w:ascii="Times New Roman" w:hAnsi="Times New Roman" w:cs="Times New Roman"/>
        </w:rPr>
      </w:pPr>
      <w:r>
        <w:rPr>
          <w:rFonts w:ascii="Times New Roman" w:hAnsi="Times New Roman" w:cs="Times New Roman"/>
        </w:rPr>
        <w:t xml:space="preserve">Международный – 1 место (17), 2 место (3), 3 место (9), участники - </w:t>
      </w:r>
    </w:p>
    <w:p w:rsidR="000002B6" w:rsidRDefault="000002B6" w:rsidP="000002B6">
      <w:pPr>
        <w:rPr>
          <w:rFonts w:ascii="Times New Roman" w:hAnsi="Times New Roman" w:cs="Times New Roman"/>
        </w:rPr>
      </w:pPr>
      <w:r>
        <w:rPr>
          <w:rFonts w:ascii="Times New Roman" w:hAnsi="Times New Roman" w:cs="Times New Roman"/>
        </w:rPr>
        <w:t>Всероссийские конкурсы – 1 место (51), 2 место (7), 3 место (), участники – 25</w:t>
      </w:r>
    </w:p>
    <w:p w:rsidR="000002B6" w:rsidRDefault="000002B6" w:rsidP="000002B6">
      <w:pPr>
        <w:rPr>
          <w:rFonts w:ascii="Times New Roman" w:hAnsi="Times New Roman" w:cs="Times New Roman"/>
        </w:rPr>
      </w:pPr>
      <w:r>
        <w:rPr>
          <w:rFonts w:ascii="Times New Roman" w:hAnsi="Times New Roman" w:cs="Times New Roman"/>
        </w:rPr>
        <w:t>Областные конкурсы – 1 место (9 человек), 2 место (14), 3 место (11), дипломанты, лауреаты – 20, участники – 7</w:t>
      </w:r>
    </w:p>
    <w:p w:rsidR="000002B6" w:rsidRDefault="000002B6" w:rsidP="000002B6">
      <w:pPr>
        <w:rPr>
          <w:rFonts w:ascii="Times New Roman" w:hAnsi="Times New Roman" w:cs="Times New Roman"/>
        </w:rPr>
      </w:pPr>
      <w:r>
        <w:rPr>
          <w:rFonts w:ascii="Times New Roman" w:hAnsi="Times New Roman" w:cs="Times New Roman"/>
        </w:rPr>
        <w:t xml:space="preserve">Муниципальные конкурсы – 1 место (11), победители – 13, лауреаты – 20  </w:t>
      </w:r>
    </w:p>
    <w:p w:rsidR="000002B6" w:rsidRDefault="000002B6" w:rsidP="000002B6">
      <w:pPr>
        <w:rPr>
          <w:rFonts w:ascii="Times New Roman" w:hAnsi="Times New Roman" w:cs="Times New Roman"/>
        </w:rPr>
      </w:pPr>
      <w:r>
        <w:rPr>
          <w:rFonts w:ascii="Times New Roman" w:hAnsi="Times New Roman" w:cs="Times New Roman"/>
        </w:rPr>
        <w:t xml:space="preserve">                                                  2 место (23)</w:t>
      </w:r>
    </w:p>
    <w:p w:rsidR="000002B6" w:rsidRDefault="000002B6" w:rsidP="000002B6">
      <w:pPr>
        <w:rPr>
          <w:rFonts w:ascii="Times New Roman" w:hAnsi="Times New Roman" w:cs="Times New Roman"/>
        </w:rPr>
      </w:pPr>
      <w:r>
        <w:rPr>
          <w:rFonts w:ascii="Times New Roman" w:hAnsi="Times New Roman" w:cs="Times New Roman"/>
        </w:rPr>
        <w:t xml:space="preserve">                                                  3 место (15), участники – 51          </w:t>
      </w:r>
    </w:p>
    <w:p w:rsidR="000002B6" w:rsidRDefault="000002B6" w:rsidP="000002B6">
      <w:pPr>
        <w:rPr>
          <w:rFonts w:ascii="Times New Roman" w:hAnsi="Times New Roman" w:cs="Times New Roman"/>
        </w:rPr>
      </w:pPr>
      <w:r>
        <w:rPr>
          <w:rFonts w:ascii="Times New Roman" w:hAnsi="Times New Roman" w:cs="Times New Roman"/>
        </w:rPr>
        <w:t>Дистанционные конкурсы – 1 место (5 человека)</w:t>
      </w:r>
    </w:p>
    <w:p w:rsidR="000002B6" w:rsidRDefault="000002B6" w:rsidP="000002B6">
      <w:pPr>
        <w:rPr>
          <w:rFonts w:ascii="Times New Roman" w:hAnsi="Times New Roman" w:cs="Times New Roman"/>
        </w:rPr>
      </w:pPr>
      <w:r>
        <w:rPr>
          <w:rFonts w:ascii="Times New Roman" w:hAnsi="Times New Roman" w:cs="Times New Roman"/>
        </w:rPr>
        <w:t xml:space="preserve">                                                 2 место (1 человек)</w:t>
      </w:r>
    </w:p>
    <w:p w:rsidR="000002B6" w:rsidRDefault="000002B6" w:rsidP="000002B6">
      <w:pPr>
        <w:rPr>
          <w:rFonts w:ascii="Times New Roman" w:hAnsi="Times New Roman" w:cs="Times New Roman"/>
        </w:rPr>
      </w:pPr>
      <w:r>
        <w:rPr>
          <w:rFonts w:ascii="Times New Roman" w:hAnsi="Times New Roman" w:cs="Times New Roman"/>
        </w:rPr>
        <w:t xml:space="preserve">                                                 3 место (1 человек)</w:t>
      </w:r>
    </w:p>
    <w:p w:rsidR="000002B6" w:rsidRDefault="000002B6" w:rsidP="000002B6">
      <w:pPr>
        <w:rPr>
          <w:rFonts w:ascii="Times New Roman" w:hAnsi="Times New Roman" w:cs="Times New Roman"/>
        </w:rPr>
      </w:pPr>
      <w:r>
        <w:rPr>
          <w:rFonts w:ascii="Times New Roman" w:hAnsi="Times New Roman" w:cs="Times New Roman"/>
        </w:rPr>
        <w:t xml:space="preserve">                                                   Участники – 5</w:t>
      </w:r>
    </w:p>
    <w:p w:rsidR="00244CD9" w:rsidRPr="00BB6DFE" w:rsidRDefault="000002B6" w:rsidP="00BB6DFE">
      <w:pPr>
        <w:rPr>
          <w:rFonts w:ascii="Times New Roman" w:hAnsi="Times New Roman" w:cs="Times New Roman"/>
          <w:b/>
          <w:i/>
        </w:rPr>
      </w:pPr>
      <w:r w:rsidRPr="008E42F6">
        <w:rPr>
          <w:rFonts w:ascii="Times New Roman" w:hAnsi="Times New Roman" w:cs="Times New Roman"/>
          <w:b/>
          <w:i/>
        </w:rPr>
        <w:t>Д</w:t>
      </w:r>
      <w:r w:rsidR="00EF2DF0">
        <w:rPr>
          <w:rFonts w:ascii="Times New Roman" w:hAnsi="Times New Roman" w:cs="Times New Roman"/>
          <w:b/>
          <w:i/>
        </w:rPr>
        <w:t>истанционное обучение</w:t>
      </w:r>
      <w:r w:rsidRPr="008E42F6">
        <w:rPr>
          <w:rFonts w:ascii="Times New Roman" w:hAnsi="Times New Roman" w:cs="Times New Roman"/>
          <w:b/>
          <w:i/>
        </w:rPr>
        <w:t>у:</w:t>
      </w:r>
      <w:r>
        <w:rPr>
          <w:rFonts w:ascii="Times New Roman" w:hAnsi="Times New Roman" w:cs="Times New Roman"/>
          <w:b/>
          <w:i/>
        </w:rPr>
        <w:t xml:space="preserve"> </w:t>
      </w:r>
      <w:r>
        <w:rPr>
          <w:rFonts w:ascii="Times New Roman" w:hAnsi="Times New Roman" w:cs="Times New Roman"/>
        </w:rPr>
        <w:t>3</w:t>
      </w:r>
      <w:r w:rsidRPr="002A6E12">
        <w:rPr>
          <w:rFonts w:ascii="Times New Roman" w:hAnsi="Times New Roman" w:cs="Times New Roman"/>
        </w:rPr>
        <w:t xml:space="preserve"> человек</w:t>
      </w:r>
      <w:r>
        <w:rPr>
          <w:rFonts w:ascii="Times New Roman" w:hAnsi="Times New Roman" w:cs="Times New Roman"/>
          <w:b/>
          <w:i/>
        </w:rPr>
        <w:t xml:space="preserve"> </w:t>
      </w:r>
    </w:p>
    <w:p w:rsidR="00390C65" w:rsidRPr="004775A2" w:rsidRDefault="00390C65" w:rsidP="001D3524">
      <w:pPr>
        <w:spacing w:after="0" w:line="240" w:lineRule="auto"/>
        <w:rPr>
          <w:rFonts w:ascii="Times New Roman" w:hAnsi="Times New Roman" w:cs="Times New Roman"/>
          <w:sz w:val="24"/>
          <w:szCs w:val="24"/>
        </w:rPr>
      </w:pPr>
      <w:r w:rsidRPr="004775A2">
        <w:rPr>
          <w:rFonts w:ascii="Times New Roman" w:hAnsi="Times New Roman" w:cs="Times New Roman"/>
          <w:b/>
          <w:sz w:val="24"/>
          <w:szCs w:val="24"/>
        </w:rPr>
        <w:t>8.</w:t>
      </w:r>
      <w:r w:rsidR="000002B6">
        <w:rPr>
          <w:rFonts w:ascii="Times New Roman" w:hAnsi="Times New Roman" w:cs="Times New Roman"/>
          <w:b/>
          <w:sz w:val="24"/>
          <w:szCs w:val="24"/>
        </w:rPr>
        <w:t>2</w:t>
      </w:r>
      <w:r w:rsidRPr="004775A2">
        <w:rPr>
          <w:rFonts w:ascii="Times New Roman" w:hAnsi="Times New Roman" w:cs="Times New Roman"/>
          <w:b/>
          <w:sz w:val="24"/>
          <w:szCs w:val="24"/>
        </w:rPr>
        <w:t xml:space="preserve">. Анализ работы РМО учителей </w:t>
      </w:r>
      <w:r w:rsidR="001603CB" w:rsidRPr="004775A2">
        <w:rPr>
          <w:rFonts w:ascii="Times New Roman" w:hAnsi="Times New Roman" w:cs="Times New Roman"/>
          <w:b/>
          <w:sz w:val="24"/>
          <w:szCs w:val="24"/>
        </w:rPr>
        <w:t>начальных классов</w:t>
      </w:r>
      <w:r w:rsidR="00532ED6" w:rsidRPr="004775A2">
        <w:rPr>
          <w:rFonts w:ascii="Times New Roman" w:hAnsi="Times New Roman" w:cs="Times New Roman"/>
          <w:b/>
          <w:sz w:val="24"/>
          <w:szCs w:val="24"/>
        </w:rPr>
        <w:t xml:space="preserve"> Брянского района за 2020</w:t>
      </w:r>
      <w:r w:rsidRPr="004775A2">
        <w:rPr>
          <w:rFonts w:ascii="Times New Roman" w:hAnsi="Times New Roman" w:cs="Times New Roman"/>
          <w:b/>
          <w:sz w:val="24"/>
          <w:szCs w:val="24"/>
        </w:rPr>
        <w:t xml:space="preserve"> </w:t>
      </w:r>
      <w:r w:rsidR="00532ED6" w:rsidRPr="004775A2">
        <w:rPr>
          <w:rFonts w:ascii="Times New Roman" w:hAnsi="Times New Roman" w:cs="Times New Roman"/>
          <w:b/>
          <w:sz w:val="24"/>
          <w:szCs w:val="24"/>
        </w:rPr>
        <w:t xml:space="preserve">– 2021 </w:t>
      </w:r>
      <w:r w:rsidRPr="004775A2">
        <w:rPr>
          <w:rFonts w:ascii="Times New Roman" w:hAnsi="Times New Roman" w:cs="Times New Roman"/>
          <w:b/>
          <w:sz w:val="24"/>
          <w:szCs w:val="24"/>
        </w:rPr>
        <w:t>учебный год.</w:t>
      </w:r>
      <w:r w:rsidRPr="004775A2">
        <w:rPr>
          <w:rFonts w:ascii="Times New Roman" w:hAnsi="Times New Roman" w:cs="Times New Roman"/>
          <w:i/>
          <w:sz w:val="24"/>
          <w:szCs w:val="24"/>
        </w:rPr>
        <w:t xml:space="preserve"> </w:t>
      </w:r>
      <w:r w:rsidR="003918AD" w:rsidRPr="004775A2">
        <w:rPr>
          <w:rFonts w:ascii="Times New Roman" w:hAnsi="Times New Roman" w:cs="Times New Roman"/>
          <w:sz w:val="24"/>
          <w:szCs w:val="24"/>
        </w:rPr>
        <w:t>(</w:t>
      </w:r>
      <w:r w:rsidRPr="004775A2">
        <w:rPr>
          <w:rFonts w:ascii="Times New Roman" w:hAnsi="Times New Roman" w:cs="Times New Roman"/>
          <w:i/>
          <w:sz w:val="24"/>
          <w:szCs w:val="24"/>
        </w:rPr>
        <w:t xml:space="preserve"> </w:t>
      </w:r>
      <w:r w:rsidR="001603CB" w:rsidRPr="004775A2">
        <w:rPr>
          <w:rFonts w:ascii="Times New Roman" w:hAnsi="Times New Roman" w:cs="Times New Roman"/>
          <w:sz w:val="24"/>
          <w:szCs w:val="24"/>
        </w:rPr>
        <w:t xml:space="preserve">Руководитель </w:t>
      </w:r>
      <w:r w:rsidRPr="004775A2">
        <w:rPr>
          <w:rFonts w:ascii="Times New Roman" w:hAnsi="Times New Roman" w:cs="Times New Roman"/>
          <w:sz w:val="24"/>
          <w:szCs w:val="24"/>
        </w:rPr>
        <w:t>РМО учителей начальных классов Лученкова М.Н.</w:t>
      </w:r>
      <w:r w:rsidR="001603CB" w:rsidRPr="004775A2">
        <w:rPr>
          <w:rFonts w:ascii="Times New Roman" w:hAnsi="Times New Roman" w:cs="Times New Roman"/>
          <w:sz w:val="24"/>
          <w:szCs w:val="24"/>
        </w:rPr>
        <w:t xml:space="preserve">, </w:t>
      </w:r>
      <w:r w:rsidRPr="004775A2">
        <w:rPr>
          <w:rFonts w:ascii="Times New Roman" w:hAnsi="Times New Roman" w:cs="Times New Roman"/>
          <w:sz w:val="24"/>
          <w:szCs w:val="24"/>
        </w:rPr>
        <w:t>учитель начальных классов МБОУ «Гимназия №1 Брянского района»</w:t>
      </w:r>
      <w:r w:rsidR="003918AD" w:rsidRPr="004775A2">
        <w:rPr>
          <w:rFonts w:ascii="Times New Roman" w:hAnsi="Times New Roman" w:cs="Times New Roman"/>
          <w:sz w:val="24"/>
          <w:szCs w:val="24"/>
        </w:rPr>
        <w:t>)</w:t>
      </w:r>
    </w:p>
    <w:p w:rsidR="00163F7F" w:rsidRPr="004775A2" w:rsidRDefault="00163F7F" w:rsidP="004F7C58">
      <w:pPr>
        <w:pStyle w:val="a8"/>
        <w:numPr>
          <w:ilvl w:val="0"/>
          <w:numId w:val="26"/>
        </w:numPr>
        <w:spacing w:after="0" w:line="240" w:lineRule="auto"/>
        <w:jc w:val="both"/>
        <w:rPr>
          <w:rFonts w:ascii="Times New Roman" w:hAnsi="Times New Roman" w:cs="Times New Roman"/>
          <w:sz w:val="24"/>
          <w:szCs w:val="24"/>
        </w:rPr>
      </w:pPr>
    </w:p>
    <w:tbl>
      <w:tblPr>
        <w:tblStyle w:val="ae"/>
        <w:tblW w:w="9781" w:type="dxa"/>
        <w:tblInd w:w="279" w:type="dxa"/>
        <w:tblLook w:val="04A0" w:firstRow="1" w:lastRow="0" w:firstColumn="1" w:lastColumn="0" w:noHBand="0" w:noVBand="1"/>
      </w:tblPr>
      <w:tblGrid>
        <w:gridCol w:w="3123"/>
        <w:gridCol w:w="1560"/>
        <w:gridCol w:w="2126"/>
        <w:gridCol w:w="2972"/>
      </w:tblGrid>
      <w:tr w:rsidR="00163F7F" w:rsidRPr="004775A2" w:rsidTr="00A17694">
        <w:tc>
          <w:tcPr>
            <w:tcW w:w="3123"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Образовательная организация</w:t>
            </w:r>
          </w:p>
        </w:tc>
        <w:tc>
          <w:tcPr>
            <w:tcW w:w="1560"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Количество</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членов МО</w:t>
            </w:r>
          </w:p>
        </w:tc>
        <w:tc>
          <w:tcPr>
            <w:tcW w:w="2126"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Педагогический состав</w:t>
            </w:r>
          </w:p>
        </w:tc>
        <w:tc>
          <w:tcPr>
            <w:tcW w:w="2972"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МБОУ «Новодарковичская СОШ»</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специалисты-1 </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w:t>
            </w:r>
          </w:p>
        </w:tc>
        <w:tc>
          <w:tcPr>
            <w:tcW w:w="2972" w:type="dxa"/>
            <w:tcBorders>
              <w:top w:val="single" w:sz="4" w:space="0" w:color="auto"/>
              <w:left w:val="single" w:sz="4" w:space="0" w:color="auto"/>
              <w:bottom w:val="single" w:sz="4" w:space="0" w:color="auto"/>
              <w:right w:val="single" w:sz="4" w:space="0" w:color="auto"/>
            </w:tcBorders>
            <w:vAlign w:val="center"/>
            <w:hideMark/>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Высшая- 5</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«МБОУСвенская СОШ №1»</w:t>
            </w:r>
          </w:p>
          <w:p w:rsidR="00163F7F" w:rsidRPr="004775A2" w:rsidRDefault="00163F7F" w:rsidP="00C10929">
            <w:pPr>
              <w:pStyle w:val="a8"/>
              <w:spacing w:after="0" w:line="240" w:lineRule="auto"/>
              <w:ind w:left="0"/>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 </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Высшая-3</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Первая-5</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МБОУ «Стекляннорадицкая СОШ»</w:t>
            </w:r>
          </w:p>
          <w:p w:rsidR="00163F7F" w:rsidRPr="004775A2" w:rsidRDefault="00163F7F" w:rsidP="00C10929">
            <w:pPr>
              <w:spacing w:after="0"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МБОУ «Теменичская СОШ» </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-1</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Высшая-3</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-0</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МБОУ « Супоневская СОШ №2» Брянского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специалисты- 3</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-0</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-3</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МБОУ «Снежская гимназия»</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lang w:val="en-US"/>
              </w:rPr>
              <w:t>2</w:t>
            </w:r>
            <w:r w:rsidRPr="004775A2">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- 2</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- 7</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- 12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- 9</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- 3</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МБОУ «Модолотинская СОШ»</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 xml:space="preserve">4 </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-0</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Первая-3</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-0</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МБОУ«Гимназия №1 Брянского района»</w:t>
            </w:r>
          </w:p>
          <w:p w:rsidR="00163F7F" w:rsidRPr="004775A2" w:rsidRDefault="00163F7F" w:rsidP="00C10929">
            <w:pPr>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специалисты-2 </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-2</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Первая-5</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-1</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4775A2">
              <w:rPr>
                <w:rFonts w:ascii="Times New Roman" w:eastAsia="Times New Roman" w:hAnsi="Times New Roman" w:cs="Times New Roman"/>
                <w:b/>
                <w:bCs/>
                <w:color w:val="333333"/>
                <w:sz w:val="24"/>
                <w:szCs w:val="24"/>
              </w:rPr>
              <w:t>МБОУ «Пальцовская СОШ»</w:t>
            </w:r>
          </w:p>
          <w:p w:rsidR="00163F7F" w:rsidRPr="004775A2" w:rsidRDefault="00163F7F" w:rsidP="00C10929">
            <w:pPr>
              <w:spacing w:after="0"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специалисты- 3</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Высшая- 3</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w:t>
            </w:r>
          </w:p>
        </w:tc>
      </w:tr>
      <w:tr w:rsidR="00163F7F" w:rsidRPr="004775A2" w:rsidTr="00A17694">
        <w:trPr>
          <w:trHeight w:val="756"/>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4775A2">
              <w:rPr>
                <w:rFonts w:ascii="Times New Roman" w:eastAsia="Times New Roman" w:hAnsi="Times New Roman" w:cs="Times New Roman"/>
                <w:b/>
                <w:bCs/>
                <w:color w:val="333333"/>
                <w:sz w:val="24"/>
                <w:szCs w:val="24"/>
              </w:rPr>
              <w:t>МБОУ «Мичуринская СОШ»</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- 0</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Первая- 4</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- 1</w:t>
            </w:r>
          </w:p>
        </w:tc>
      </w:tr>
      <w:tr w:rsidR="00163F7F" w:rsidRPr="004775A2" w:rsidTr="00A17694">
        <w:trPr>
          <w:trHeight w:val="1507"/>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tabs>
                <w:tab w:val="left" w:pos="6507"/>
              </w:tabs>
              <w:spacing w:line="36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 «Глинищевская СОШ»</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- 2</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4</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Первая- 2</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- 2</w:t>
            </w:r>
          </w:p>
        </w:tc>
      </w:tr>
      <w:tr w:rsidR="00163F7F" w:rsidRPr="004775A2" w:rsidTr="00A17694">
        <w:trPr>
          <w:trHeight w:val="1507"/>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hAnsi="Times New Roman" w:cs="Times New Roman"/>
                <w:b/>
                <w:color w:val="000000"/>
                <w:sz w:val="24"/>
                <w:szCs w:val="24"/>
                <w:shd w:val="clear" w:color="auto" w:fill="FFFFFF"/>
              </w:rPr>
              <w:t>МБОУ «Супоневская СОШ № 1</w:t>
            </w:r>
          </w:p>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hAnsi="Times New Roman" w:cs="Times New Roman"/>
                <w:b/>
                <w:color w:val="000000"/>
                <w:sz w:val="24"/>
                <w:szCs w:val="24"/>
                <w:shd w:val="clear" w:color="auto" w:fill="FFFFFF"/>
              </w:rPr>
              <w:t>им. Героя Советского Союза Н.И. Чувина»</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lang w:val="en-US"/>
              </w:rPr>
            </w:pPr>
            <w:r w:rsidRPr="004775A2">
              <w:rPr>
                <w:rFonts w:ascii="Times New Roman" w:hAnsi="Times New Roman" w:cs="Times New Roman"/>
                <w:b/>
                <w:sz w:val="24"/>
                <w:szCs w:val="24"/>
                <w:lang w:val="en-US"/>
              </w:rPr>
              <w:t>9</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- 4</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Высшая-4</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Первая-4</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-1</w:t>
            </w:r>
          </w:p>
        </w:tc>
      </w:tr>
      <w:tr w:rsidR="00163F7F" w:rsidRPr="004775A2" w:rsidTr="00A17694">
        <w:trPr>
          <w:trHeight w:val="1507"/>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eastAsia="Times New Roman" w:hAnsi="Times New Roman" w:cs="Times New Roman"/>
                <w:b/>
                <w:bCs/>
                <w:color w:val="333333"/>
                <w:sz w:val="24"/>
                <w:szCs w:val="24"/>
              </w:rPr>
              <w:t>МБОУ «Новосельская СОШ»</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 </w:t>
            </w:r>
          </w:p>
          <w:p w:rsidR="00163F7F" w:rsidRPr="004775A2" w:rsidRDefault="00163F7F" w:rsidP="00C10929">
            <w:pPr>
              <w:pStyle w:val="a8"/>
              <w:spacing w:after="0" w:line="36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- 4</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Высшая- 3</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Первая- 1</w:t>
            </w:r>
          </w:p>
          <w:p w:rsidR="00163F7F" w:rsidRPr="004775A2" w:rsidRDefault="00163F7F" w:rsidP="00C10929">
            <w:pPr>
              <w:pStyle w:val="a8"/>
              <w:spacing w:after="0" w:line="36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w:t>
            </w:r>
          </w:p>
        </w:tc>
      </w:tr>
      <w:tr w:rsidR="00163F7F" w:rsidRPr="004775A2" w:rsidTr="00A17694">
        <w:trPr>
          <w:trHeight w:val="1507"/>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 «Лицей №1 Брянского района»</w:t>
            </w:r>
          </w:p>
          <w:p w:rsidR="00163F7F" w:rsidRPr="004775A2" w:rsidRDefault="00163F7F" w:rsidP="00C10929">
            <w:pPr>
              <w:spacing w:after="0" w:line="240" w:lineRule="auto"/>
              <w:jc w:val="center"/>
              <w:rPr>
                <w:rFonts w:ascii="Times New Roman" w:eastAsia="Times New Roman" w:hAnsi="Times New Roman" w:cs="Times New Roman"/>
                <w:b/>
                <w:bCs/>
                <w:color w:val="333333"/>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18</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специалисты-3</w:t>
            </w: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-2</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- 9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 3</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- 2</w:t>
            </w:r>
          </w:p>
        </w:tc>
      </w:tr>
      <w:tr w:rsidR="00163F7F" w:rsidRPr="004775A2" w:rsidTr="00A17694">
        <w:trPr>
          <w:trHeight w:val="1507"/>
        </w:trPr>
        <w:tc>
          <w:tcPr>
            <w:tcW w:w="3123"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119</w:t>
            </w:r>
          </w:p>
        </w:tc>
        <w:tc>
          <w:tcPr>
            <w:tcW w:w="2126"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молодые специалисты-14</w:t>
            </w: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пенсионеры -23</w:t>
            </w:r>
          </w:p>
        </w:tc>
        <w:tc>
          <w:tcPr>
            <w:tcW w:w="2972"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Высшая - 54</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Первая – 42</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Соответствие занимаемой должности - 13</w:t>
            </w:r>
          </w:p>
        </w:tc>
      </w:tr>
    </w:tbl>
    <w:p w:rsidR="00163F7F" w:rsidRPr="004775A2" w:rsidRDefault="00163F7F" w:rsidP="004F7C58">
      <w:pPr>
        <w:pStyle w:val="a8"/>
        <w:numPr>
          <w:ilvl w:val="0"/>
          <w:numId w:val="26"/>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 в 2020-2021 уч.году:</w:t>
      </w:r>
    </w:p>
    <w:tbl>
      <w:tblPr>
        <w:tblStyle w:val="ae"/>
        <w:tblW w:w="0" w:type="auto"/>
        <w:tblInd w:w="279" w:type="dxa"/>
        <w:tblLook w:val="04A0" w:firstRow="1" w:lastRow="0" w:firstColumn="1" w:lastColumn="0" w:noHBand="0" w:noVBand="1"/>
      </w:tblPr>
      <w:tblGrid>
        <w:gridCol w:w="1055"/>
        <w:gridCol w:w="1680"/>
        <w:gridCol w:w="3023"/>
        <w:gridCol w:w="1898"/>
        <w:gridCol w:w="2521"/>
      </w:tblGrid>
      <w:tr w:rsidR="00163F7F" w:rsidRPr="004775A2" w:rsidTr="0089483E">
        <w:tc>
          <w:tcPr>
            <w:tcW w:w="978"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color w:val="000000"/>
                <w:sz w:val="24"/>
                <w:szCs w:val="24"/>
              </w:rPr>
              <w:t>ФИО педагогов, прошедших обучение</w:t>
            </w:r>
          </w:p>
        </w:tc>
        <w:tc>
          <w:tcPr>
            <w:tcW w:w="2767"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color w:val="000000"/>
                <w:sz w:val="24"/>
                <w:szCs w:val="24"/>
              </w:rPr>
              <w:t>Тема курсовой подготовки</w:t>
            </w:r>
          </w:p>
        </w:tc>
        <w:tc>
          <w:tcPr>
            <w:tcW w:w="1745"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color w:val="000000"/>
                <w:sz w:val="24"/>
                <w:szCs w:val="24"/>
              </w:rPr>
              <w:t>Форма обучения (очная, дистанционная)</w:t>
            </w:r>
          </w:p>
        </w:tc>
        <w:tc>
          <w:tcPr>
            <w:tcW w:w="2311" w:type="dxa"/>
            <w:tcBorders>
              <w:top w:val="single" w:sz="4" w:space="0" w:color="auto"/>
              <w:left w:val="single" w:sz="4" w:space="0" w:color="auto"/>
              <w:bottom w:val="single" w:sz="4" w:space="0" w:color="auto"/>
              <w:right w:val="single" w:sz="4" w:space="0" w:color="auto"/>
            </w:tcBorders>
            <w:hideMark/>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Тема переподготовки</w:t>
            </w: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«Новодарковичская СОШ»</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eastAsia="Times New Roman" w:hAnsi="Times New Roman" w:cs="Times New Roman"/>
                <w:sz w:val="24"/>
                <w:szCs w:val="24"/>
              </w:rPr>
              <w:t>Иванова Виктория Валерьевна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«Схематизация и символизация как инструмент работы современного учителя при любых формах обучения»</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Антошина     Раиса    Васильевна</w:t>
            </w:r>
          </w:p>
        </w:tc>
        <w:tc>
          <w:tcPr>
            <w:tcW w:w="2767" w:type="dxa"/>
            <w:vMerge w:val="restart"/>
            <w:tcBorders>
              <w:top w:val="single" w:sz="4" w:space="0" w:color="auto"/>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коронавируса, гриппа и других острых респираторных вирусных инфекций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both"/>
              <w:rPr>
                <w:rFonts w:ascii="Times New Roman" w:hAnsi="Times New Roman" w:cs="Times New Roman"/>
                <w:sz w:val="24"/>
                <w:szCs w:val="24"/>
              </w:rPr>
            </w:pPr>
            <w:r w:rsidRPr="004775A2">
              <w:rPr>
                <w:rFonts w:ascii="Times New Roman" w:hAnsi="Times New Roman" w:cs="Times New Roman"/>
                <w:sz w:val="24"/>
                <w:szCs w:val="24"/>
              </w:rPr>
              <w:t xml:space="preserve">Захарова Карина Алексеевна </w:t>
            </w:r>
          </w:p>
          <w:p w:rsidR="00163F7F" w:rsidRPr="004775A2" w:rsidRDefault="00163F7F" w:rsidP="00C10929">
            <w:pPr>
              <w:jc w:val="both"/>
              <w:rPr>
                <w:rFonts w:ascii="Times New Roman" w:hAnsi="Times New Roman" w:cs="Times New Roman"/>
                <w:sz w:val="24"/>
                <w:szCs w:val="24"/>
              </w:rPr>
            </w:pPr>
          </w:p>
          <w:p w:rsidR="00163F7F" w:rsidRPr="004775A2" w:rsidRDefault="00163F7F" w:rsidP="00C10929">
            <w:pPr>
              <w:jc w:val="both"/>
              <w:rPr>
                <w:rFonts w:ascii="Times New Roman" w:hAnsi="Times New Roman" w:cs="Times New Roman"/>
                <w:sz w:val="24"/>
                <w:szCs w:val="24"/>
              </w:rPr>
            </w:pPr>
          </w:p>
        </w:tc>
        <w:tc>
          <w:tcPr>
            <w:tcW w:w="2767" w:type="dxa"/>
            <w:vMerge/>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1745" w:type="dxa"/>
            <w:tcBorders>
              <w:top w:val="single" w:sz="4" w:space="0" w:color="auto"/>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both"/>
              <w:rPr>
                <w:rFonts w:ascii="Times New Roman" w:hAnsi="Times New Roman" w:cs="Times New Roman"/>
                <w:sz w:val="24"/>
                <w:szCs w:val="24"/>
              </w:rPr>
            </w:pPr>
            <w:r w:rsidRPr="004775A2">
              <w:rPr>
                <w:rFonts w:ascii="Times New Roman" w:eastAsia="Times New Roman" w:hAnsi="Times New Roman" w:cs="Times New Roman"/>
                <w:sz w:val="24"/>
                <w:szCs w:val="24"/>
              </w:rPr>
              <w:t>Якушева  Наталья Леонидовна</w:t>
            </w:r>
          </w:p>
        </w:tc>
        <w:tc>
          <w:tcPr>
            <w:tcW w:w="2767" w:type="dxa"/>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коронавируса, гриппа и других острых респираторных вирусных инфекций в общеобразовательных организациях»</w:t>
            </w:r>
          </w:p>
          <w:p w:rsidR="00163F7F" w:rsidRPr="004775A2" w:rsidRDefault="00163F7F" w:rsidP="00C10929">
            <w:pPr>
              <w:pStyle w:val="a8"/>
              <w:spacing w:after="0" w:line="240" w:lineRule="auto"/>
              <w:ind w:left="0"/>
              <w:jc w:val="center"/>
              <w:rPr>
                <w:rFonts w:ascii="Times New Roman" w:eastAsia="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eastAsia="Times New Roman" w:hAnsi="Times New Roman" w:cs="Times New Roman"/>
                <w:sz w:val="24"/>
                <w:szCs w:val="24"/>
              </w:rPr>
              <w:t>«Содержание и практические механизмы реализации ФГОС общего образования в преподавании курсов «ОРКСЭ» и «ОДНКНР»»</w:t>
            </w:r>
          </w:p>
        </w:tc>
        <w:tc>
          <w:tcPr>
            <w:tcW w:w="1745" w:type="dxa"/>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Марусова Оксана Леонидовна</w:t>
            </w:r>
          </w:p>
          <w:p w:rsidR="00163F7F" w:rsidRPr="004775A2" w:rsidRDefault="00163F7F" w:rsidP="00C10929">
            <w:pPr>
              <w:jc w:val="both"/>
              <w:rPr>
                <w:rFonts w:ascii="Times New Roman" w:eastAsia="Times New Roman" w:hAnsi="Times New Roman" w:cs="Times New Roman"/>
                <w:sz w:val="24"/>
                <w:szCs w:val="24"/>
              </w:rPr>
            </w:pPr>
          </w:p>
          <w:p w:rsidR="00163F7F" w:rsidRPr="004775A2" w:rsidRDefault="00163F7F" w:rsidP="00C10929">
            <w:pPr>
              <w:jc w:val="both"/>
              <w:rPr>
                <w:rFonts w:ascii="Times New Roman" w:eastAsia="Times New Roman" w:hAnsi="Times New Roman" w:cs="Times New Roman"/>
                <w:sz w:val="24"/>
                <w:szCs w:val="24"/>
              </w:rPr>
            </w:pPr>
          </w:p>
          <w:p w:rsidR="00163F7F" w:rsidRPr="004775A2" w:rsidRDefault="00163F7F" w:rsidP="00C10929">
            <w:pPr>
              <w:jc w:val="both"/>
              <w:rPr>
                <w:rFonts w:ascii="Times New Roman" w:eastAsia="Times New Roman" w:hAnsi="Times New Roman" w:cs="Times New Roman"/>
                <w:sz w:val="24"/>
                <w:szCs w:val="24"/>
              </w:rPr>
            </w:pPr>
          </w:p>
        </w:tc>
        <w:tc>
          <w:tcPr>
            <w:tcW w:w="2767" w:type="dxa"/>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коронавируса, гриппа и других острых респираторных вирусных инфекций в общеобразовательных организациях»</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«Методология и технолонии дистанционного обучения в образовательных организациях»</w:t>
            </w:r>
          </w:p>
        </w:tc>
        <w:tc>
          <w:tcPr>
            <w:tcW w:w="1745" w:type="dxa"/>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both"/>
              <w:rPr>
                <w:rFonts w:ascii="Times New Roman" w:eastAsia="Times New Roman" w:hAnsi="Times New Roman" w:cs="Times New Roman"/>
                <w:sz w:val="24"/>
                <w:szCs w:val="24"/>
              </w:rPr>
            </w:pPr>
            <w:r w:rsidRPr="004775A2">
              <w:rPr>
                <w:rFonts w:ascii="Times New Roman" w:hAnsi="Times New Roman" w:cs="Times New Roman"/>
                <w:sz w:val="24"/>
                <w:szCs w:val="24"/>
              </w:rPr>
              <w:t>Марченко Елена Александровна</w:t>
            </w:r>
          </w:p>
        </w:tc>
        <w:tc>
          <w:tcPr>
            <w:tcW w:w="2767" w:type="dxa"/>
            <w:vMerge w:val="restart"/>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коронавируса, гриппа и других острых респираторных вирусных инфекций в общеобразовательных организациях»</w:t>
            </w:r>
          </w:p>
        </w:tc>
        <w:tc>
          <w:tcPr>
            <w:tcW w:w="1745" w:type="dxa"/>
            <w:vMerge w:val="restart"/>
            <w:tcBorders>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tc>
        <w:tc>
          <w:tcPr>
            <w:tcW w:w="2311" w:type="dxa"/>
            <w:vMerge w:val="restart"/>
            <w:tcBorders>
              <w:top w:val="single" w:sz="4" w:space="0" w:color="auto"/>
              <w:left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7</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Хлебородова Елена Николаевна</w:t>
            </w:r>
          </w:p>
        </w:tc>
        <w:tc>
          <w:tcPr>
            <w:tcW w:w="2767" w:type="dxa"/>
            <w:vMerge/>
            <w:tcBorders>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1745" w:type="dxa"/>
            <w:vMerge/>
            <w:tcBorders>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tc>
        <w:tc>
          <w:tcPr>
            <w:tcW w:w="2311" w:type="dxa"/>
            <w:vMerge/>
            <w:tcBorders>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«МБОУСвенская СОШ №1»</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Соболь Н. В.</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Снегирёва И. Л.</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«Методика организации образовательного процесса в НОО в соответствии с ФГОС» 19.09.2020.Центр повышения квалификации и переподготовки «Луч знаний». 36ч.</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«Методика организации образовательного процесса в НОО в соответствии с ФГОС» 19.09.2020.Центр повышения квалификации и переподготовки «Луч знаний». 36ч.</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«Стекляннорадицкая СОШ»</w:t>
            </w:r>
          </w:p>
        </w:tc>
      </w:tr>
      <w:tr w:rsidR="00163F7F" w:rsidRPr="004775A2" w:rsidTr="0089483E">
        <w:trPr>
          <w:trHeight w:val="2167"/>
        </w:trPr>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Колбасова Л.Г.</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Алёшина Е.В.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«Совершенствование профессиональных компетенций учителя начальных классов в условиях реализации ФГОС НОО»</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Кулешова О.Н.</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музыка</w:t>
            </w:r>
          </w:p>
        </w:tc>
      </w:tr>
      <w:tr w:rsidR="00163F7F" w:rsidRPr="004775A2" w:rsidTr="0089483E">
        <w:trPr>
          <w:trHeight w:val="2422"/>
        </w:trPr>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Алёшина Е.В.</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Пономарёва Т.И.</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Кулешова О.Н.</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Колбасова Л.Г.</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«Цифровая образовательная среда в образовательной организации»</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Алёшина Е.В.</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Пономарёва Т.И.</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Кулешова О.Н.</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Колбасова Л.Г.</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 Супоневская СОШ №2» Брянского района»</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Матросова Т.С.</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7"/>
              </w:numPr>
              <w:spacing w:after="160" w:line="240" w:lineRule="auto"/>
              <w:ind w:left="142" w:firstLine="218"/>
              <w:rPr>
                <w:rFonts w:ascii="Times New Roman" w:hAnsi="Times New Roman" w:cs="Times New Roman"/>
                <w:sz w:val="24"/>
                <w:szCs w:val="24"/>
              </w:rPr>
            </w:pPr>
            <w:r w:rsidRPr="004775A2">
              <w:rPr>
                <w:rFonts w:ascii="Times New Roman" w:hAnsi="Times New Roman" w:cs="Times New Roman"/>
                <w:sz w:val="24"/>
                <w:szCs w:val="24"/>
              </w:rPr>
              <w:t xml:space="preserve"> «Профессиональное развитие учителя начальных классов: эффективные практики и современные подходы»</w:t>
            </w:r>
          </w:p>
          <w:p w:rsidR="00163F7F" w:rsidRPr="004775A2" w:rsidRDefault="00163F7F" w:rsidP="00C10929">
            <w:pPr>
              <w:spacing w:line="240" w:lineRule="auto"/>
              <w:contextualSpacing/>
              <w:rPr>
                <w:rFonts w:ascii="Times New Roman" w:hAnsi="Times New Roman" w:cs="Times New Roman"/>
                <w:sz w:val="24"/>
                <w:szCs w:val="24"/>
              </w:rPr>
            </w:pPr>
            <w:r w:rsidRPr="004775A2">
              <w:rPr>
                <w:rFonts w:ascii="Times New Roman" w:hAnsi="Times New Roman" w:cs="Times New Roman"/>
                <w:sz w:val="24"/>
                <w:szCs w:val="24"/>
              </w:rPr>
              <w:t>2)«Профилактика коронавируса, гриппа и других острых респираторных  вирусных инфекций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line="240" w:lineRule="auto"/>
              <w:contextualSpacing/>
              <w:rPr>
                <w:rFonts w:ascii="Times New Roman" w:hAnsi="Times New Roman" w:cs="Times New Roman"/>
                <w:sz w:val="24"/>
                <w:szCs w:val="24"/>
              </w:rPr>
            </w:pPr>
            <w:r w:rsidRPr="004775A2">
              <w:rPr>
                <w:rFonts w:ascii="Times New Roman" w:hAnsi="Times New Roman" w:cs="Times New Roman"/>
                <w:sz w:val="24"/>
                <w:szCs w:val="24"/>
              </w:rPr>
              <w:t>06.04.2020 г. – 17.04.2020 г.; БИПКРО г. Брянск. очная</w:t>
            </w:r>
          </w:p>
          <w:p w:rsidR="00163F7F" w:rsidRPr="004775A2" w:rsidRDefault="00163F7F" w:rsidP="00C10929">
            <w:pPr>
              <w:pStyle w:val="a8"/>
              <w:spacing w:after="160" w:line="240" w:lineRule="auto"/>
              <w:ind w:left="360"/>
              <w:rPr>
                <w:rFonts w:ascii="Times New Roman" w:hAnsi="Times New Roman" w:cs="Times New Roman"/>
                <w:sz w:val="24"/>
                <w:szCs w:val="24"/>
              </w:rPr>
            </w:pPr>
            <w:r w:rsidRPr="004775A2">
              <w:rPr>
                <w:rFonts w:ascii="Times New Roman" w:hAnsi="Times New Roman" w:cs="Times New Roman"/>
                <w:sz w:val="24"/>
                <w:szCs w:val="24"/>
              </w:rPr>
              <w:t>25.07.2020 г. дистанциооно</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Федоренко И.С.</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line="240" w:lineRule="auto"/>
              <w:contextualSpacing/>
              <w:jc w:val="center"/>
              <w:rPr>
                <w:rFonts w:ascii="Times New Roman" w:hAnsi="Times New Roman" w:cs="Times New Roman"/>
                <w:sz w:val="24"/>
                <w:szCs w:val="24"/>
              </w:rPr>
            </w:pPr>
            <w:r w:rsidRPr="004775A2">
              <w:rPr>
                <w:rFonts w:ascii="Times New Roman" w:hAnsi="Times New Roman" w:cs="Times New Roman"/>
                <w:sz w:val="24"/>
                <w:szCs w:val="24"/>
              </w:rPr>
              <w:t>1) «Педагогика и методика начального образования в рамках реализации ФГОС»–72 часа</w:t>
            </w:r>
          </w:p>
          <w:p w:rsidR="00163F7F" w:rsidRPr="004775A2" w:rsidRDefault="00163F7F" w:rsidP="00C10929">
            <w:pPr>
              <w:spacing w:line="240" w:lineRule="auto"/>
              <w:contextualSpacing/>
              <w:rPr>
                <w:rFonts w:ascii="Times New Roman" w:hAnsi="Times New Roman" w:cs="Times New Roman"/>
                <w:sz w:val="24"/>
                <w:szCs w:val="24"/>
              </w:rPr>
            </w:pPr>
            <w:r w:rsidRPr="004775A2">
              <w:rPr>
                <w:rFonts w:ascii="Times New Roman" w:eastAsia="Times New Roman" w:hAnsi="Times New Roman" w:cs="Times New Roman"/>
                <w:sz w:val="24"/>
                <w:szCs w:val="24"/>
              </w:rPr>
              <w:t>2)Организация деятельности  педагогических работников, осуществляющих руководство. Повышение эффективности воспитательной работы и социализации.18 часов</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16.10.2020-26.10.2020года ,</w:t>
            </w: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дистанционно</w:t>
            </w:r>
          </w:p>
          <w:p w:rsidR="00163F7F" w:rsidRPr="004775A2" w:rsidRDefault="00163F7F" w:rsidP="00C10929">
            <w:pPr>
              <w:spacing w:line="240" w:lineRule="auto"/>
              <w:contextualSpacing/>
              <w:jc w:val="center"/>
              <w:rPr>
                <w:rFonts w:ascii="Times New Roman" w:hAnsi="Times New Roman" w:cs="Times New Roman"/>
                <w:sz w:val="24"/>
                <w:szCs w:val="24"/>
              </w:rPr>
            </w:pPr>
          </w:p>
          <w:p w:rsidR="00163F7F" w:rsidRPr="004775A2" w:rsidRDefault="00163F7F" w:rsidP="00C10929">
            <w:pPr>
              <w:spacing w:line="240" w:lineRule="auto"/>
              <w:contextualSpacing/>
              <w:rPr>
                <w:rFonts w:ascii="Times New Roman" w:eastAsia="Times New Roman" w:hAnsi="Times New Roman" w:cs="Times New Roman"/>
                <w:sz w:val="24"/>
                <w:szCs w:val="24"/>
              </w:rPr>
            </w:pPr>
          </w:p>
          <w:p w:rsidR="00163F7F" w:rsidRPr="004775A2" w:rsidRDefault="00163F7F" w:rsidP="00C10929">
            <w:pPr>
              <w:spacing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25.11.20-29.11.20 года, дистанционно</w:t>
            </w:r>
          </w:p>
          <w:p w:rsidR="00163F7F" w:rsidRPr="004775A2" w:rsidRDefault="00163F7F" w:rsidP="00C10929">
            <w:pPr>
              <w:spacing w:line="240" w:lineRule="auto"/>
              <w:contextualSpacing/>
              <w:jc w:val="center"/>
              <w:rPr>
                <w:rFonts w:ascii="Times New Roman" w:hAnsi="Times New Roman" w:cs="Times New Roman"/>
                <w:sz w:val="24"/>
                <w:szCs w:val="24"/>
              </w:rPr>
            </w:pPr>
          </w:p>
          <w:p w:rsidR="00163F7F" w:rsidRPr="004775A2" w:rsidRDefault="00163F7F" w:rsidP="00C10929">
            <w:pPr>
              <w:spacing w:line="240" w:lineRule="auto"/>
              <w:contextualSpacing/>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«Снежская гимназия»</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Рябец Т. П., Тасоева О. М., Папкова И. А., Кононова М. В., Дёмина М. М., Маслова Е. И., Преснова Г.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санитарно-эпидемиологичеких требований к образовательным организациям согласно СП 2.4. 3648-20».</w:t>
            </w:r>
          </w:p>
        </w:tc>
        <w:tc>
          <w:tcPr>
            <w:tcW w:w="1745" w:type="dxa"/>
            <w:tcBorders>
              <w:top w:val="nil"/>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nil"/>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Маслова Е. И.</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коронавирусной инфекции (</w:t>
            </w:r>
            <w:r w:rsidRPr="004775A2">
              <w:rPr>
                <w:rFonts w:ascii="Times New Roman" w:hAnsi="Times New Roman" w:cs="Times New Roman"/>
                <w:sz w:val="24"/>
                <w:szCs w:val="24"/>
                <w:lang w:val="en-US"/>
              </w:rPr>
              <w:t>COVID</w:t>
            </w:r>
            <w:r w:rsidRPr="004775A2">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Двоенько П.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«Работа с трудным поведением: принципы и инструменты».</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E15A7E"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«Мо</w:t>
            </w:r>
            <w:r w:rsidR="00163F7F" w:rsidRPr="004775A2">
              <w:rPr>
                <w:rFonts w:ascii="Times New Roman" w:hAnsi="Times New Roman" w:cs="Times New Roman"/>
                <w:b/>
                <w:sz w:val="24"/>
                <w:szCs w:val="24"/>
              </w:rPr>
              <w:t>лотинская СОШ»</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3.</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Созыкина Олеся Ивановна</w:t>
            </w: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Кузьмина Александра Александровна</w:t>
            </w: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Горевая Алла Николаевна</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Торшина Наталья Игоревна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8"/>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Профессиональное развитие учителя начальных классов: эффективные практики и современные подходы.</w:t>
            </w:r>
          </w:p>
          <w:p w:rsidR="00163F7F" w:rsidRPr="004775A2" w:rsidRDefault="00163F7F" w:rsidP="004F7C58">
            <w:pPr>
              <w:pStyle w:val="a8"/>
              <w:numPr>
                <w:ilvl w:val="0"/>
                <w:numId w:val="28"/>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p w:rsidR="00163F7F" w:rsidRPr="004775A2" w:rsidRDefault="00163F7F" w:rsidP="004F7C58">
            <w:pPr>
              <w:pStyle w:val="a8"/>
              <w:numPr>
                <w:ilvl w:val="0"/>
                <w:numId w:val="28"/>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Правила гигиены педагогических работников. Особенности работы образовательной организации в условиях сложной санитарно-эпидемиологической обстановки.</w:t>
            </w:r>
          </w:p>
          <w:p w:rsidR="00163F7F" w:rsidRPr="004775A2" w:rsidRDefault="00163F7F" w:rsidP="004F7C58">
            <w:pPr>
              <w:pStyle w:val="a8"/>
              <w:numPr>
                <w:ilvl w:val="0"/>
                <w:numId w:val="28"/>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Цифровая образовательная среда в образовательной организации.</w:t>
            </w:r>
          </w:p>
          <w:p w:rsidR="00163F7F" w:rsidRPr="004775A2" w:rsidRDefault="00163F7F" w:rsidP="004F7C58">
            <w:pPr>
              <w:pStyle w:val="a8"/>
              <w:numPr>
                <w:ilvl w:val="0"/>
                <w:numId w:val="28"/>
              </w:num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Совершенствование компетенций педагогических работников по работе со слабо мотивированными обучающимися и преодолению их учебной неуспешности.</w:t>
            </w:r>
          </w:p>
          <w:p w:rsidR="00163F7F" w:rsidRPr="004775A2" w:rsidRDefault="00163F7F" w:rsidP="00C10929">
            <w:pPr>
              <w:pStyle w:val="a8"/>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(начальная школа курсы одинаковые у всех )</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nil"/>
              <w:right w:val="single" w:sz="4" w:space="0" w:color="auto"/>
            </w:tcBorders>
          </w:tcPr>
          <w:p w:rsidR="00163F7F" w:rsidRPr="004775A2" w:rsidRDefault="00163F7F" w:rsidP="00C10929">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4775A2">
              <w:rPr>
                <w:rFonts w:ascii="Times New Roman" w:eastAsia="Times New Roman" w:hAnsi="Times New Roman" w:cs="Times New Roman"/>
                <w:b/>
                <w:bCs/>
                <w:color w:val="333333"/>
                <w:sz w:val="24"/>
                <w:szCs w:val="24"/>
              </w:rPr>
              <w:t>МБОУ «Пальцовская СОШ»</w:t>
            </w:r>
          </w:p>
          <w:p w:rsidR="00163F7F" w:rsidRPr="004775A2" w:rsidRDefault="00163F7F" w:rsidP="00C10929">
            <w:pPr>
              <w:pStyle w:val="a8"/>
              <w:spacing w:after="0" w:line="240" w:lineRule="auto"/>
              <w:ind w:left="0"/>
              <w:rPr>
                <w:rFonts w:ascii="Times New Roman" w:hAnsi="Times New Roman" w:cs="Times New Roman"/>
                <w:sz w:val="24"/>
                <w:szCs w:val="24"/>
              </w:rPr>
            </w:pPr>
          </w:p>
        </w:tc>
      </w:tr>
      <w:tr w:rsidR="00163F7F" w:rsidRPr="004775A2" w:rsidTr="0089483E">
        <w:trPr>
          <w:trHeight w:val="160"/>
        </w:trPr>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4</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Горякина Ирина Валерьевна</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Ивина Наталья Владимировна</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Полунина Татьяна Леонидовна</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Пугачева Елена Ильинична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«Педагогика и методика начального образования в рамках реализации ФГОС»,07.09.2020</w:t>
            </w: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«Педагогика и методика начального образования в рамках реализации ФГОС», 26.04.2021</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«Педагогика и методика начального образования в рамках реализации ФГОС»,29.09.2020</w:t>
            </w: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«Педагогика и методика начального образования в рамках реализации ФГОС», 05.05.2021</w:t>
            </w:r>
          </w:p>
          <w:p w:rsidR="00163F7F" w:rsidRPr="004775A2" w:rsidRDefault="00163F7F" w:rsidP="00C10929">
            <w:pPr>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eastAsia="Times New Roman" w:hAnsi="Times New Roman" w:cs="Times New Roman"/>
                <w:b/>
                <w:bCs/>
                <w:color w:val="333333"/>
                <w:sz w:val="24"/>
                <w:szCs w:val="24"/>
              </w:rPr>
              <w:t>МБОУ «Мичуринская    СОШ»</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Макарова Оксана Петровна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Очная</w:t>
            </w: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«Специальное (дефектологическое) образование. Олигофренопсихология и олигофренопедагогика»                                         Дефектология, реализация АООП для обучающихся с интеллектуальными нарушениями (УО и ЗПР)</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Савченкова Наталья Николаевна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Очная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«Специальное (дефектологическое) образование. Олигофренопсихология и олигофренопедагогика»                                         Дефектология, реализация АООП для обучающихся с интеллектуальными нарушениями (УО и ЗПР)</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Краснова Оксана Егоровна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Тиханкова Анна Ивановна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заочная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right w:val="nil"/>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8370" w:type="dxa"/>
            <w:gridSpan w:val="4"/>
            <w:tcBorders>
              <w:top w:val="single" w:sz="4" w:space="0" w:color="auto"/>
              <w:left w:val="nil"/>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«Глинищевская СОШ»</w:t>
            </w:r>
          </w:p>
        </w:tc>
      </w:tr>
      <w:tr w:rsidR="00163F7F" w:rsidRPr="004775A2" w:rsidTr="0089483E">
        <w:tc>
          <w:tcPr>
            <w:tcW w:w="978" w:type="dxa"/>
            <w:tcBorders>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Синицина Ирина Валентиновна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Международная Академия Креатива «Рисуем акрилом»</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Прокошина Инна Александровна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Основы методики воспитательной работы в ОО:основные принципы, виды и приемы современных педагогических технологий</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Чуркова Оксана Валерьевна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ОРКСЭ и ОДНК НР</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hAnsi="Times New Roman" w:cs="Times New Roman"/>
                <w:b/>
                <w:color w:val="000000"/>
                <w:sz w:val="24"/>
                <w:szCs w:val="24"/>
                <w:shd w:val="clear" w:color="auto" w:fill="FFFFFF"/>
              </w:rPr>
              <w:t>МБОУ «Супоневская СОШ № 1</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color w:val="000000"/>
                <w:sz w:val="24"/>
                <w:szCs w:val="24"/>
                <w:shd w:val="clear" w:color="auto" w:fill="FFFFFF"/>
              </w:rPr>
              <w:t>им. Героя Советского Союза Н.И. Чувина»</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lang w:val="en-US"/>
              </w:rPr>
            </w:pPr>
            <w:r w:rsidRPr="004775A2">
              <w:rPr>
                <w:rFonts w:ascii="Times New Roman" w:hAnsi="Times New Roman" w:cs="Times New Roman"/>
                <w:sz w:val="24"/>
                <w:szCs w:val="24"/>
                <w:lang w:val="en-US"/>
              </w:rPr>
              <w:t>1</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Говорова Лариса Васильевна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Ососкова Лидия Николаевна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 xml:space="preserve">3 </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Проконина Галина Михайловна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Воспитательная деятельность в общеобразовательной организации</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Прохоренкова Наталья Сергеевна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Методика и содержание деятельности педагога-воспитателя группы продленного дня в условиях ФГОС</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Современные технологии социально-педагогической деятельности в образовательном учреждении</w:t>
            </w:r>
          </w:p>
        </w:tc>
        <w:tc>
          <w:tcPr>
            <w:tcW w:w="1745" w:type="dxa"/>
            <w:tcBorders>
              <w:top w:val="single" w:sz="4" w:space="0" w:color="auto"/>
              <w:left w:val="single" w:sz="4" w:space="0" w:color="auto"/>
              <w:bottom w:val="single" w:sz="4" w:space="0" w:color="auto"/>
              <w:right w:val="single" w:sz="4" w:space="0" w:color="auto"/>
            </w:tcBorders>
            <w:vAlign w:val="center"/>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Пыцкая Светлана Викторовна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Слайковская Галина Николаевна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Методика и содержание деятельности педагога – воспитателя группы продлённого дня в условиях ФГОС</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7</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Сюрина Марина Петровна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color w:val="000000"/>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8</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Тучина Евгения Николаевна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Методика и содержание деятельности педагога - воспитателя группы продленного дня в условиях ФГОС</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9</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Цыганков Андрей Николаевич</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(COVID-19)</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eastAsia="Andale Sans UI" w:hAnsi="Times New Roman" w:cs="Times New Roman"/>
                <w:kern w:val="3"/>
                <w:sz w:val="24"/>
                <w:szCs w:val="24"/>
                <w:lang w:eastAsia="ja-JP" w:bidi="fa-IR"/>
              </w:rPr>
            </w:pPr>
            <w:r w:rsidRPr="004775A2">
              <w:rPr>
                <w:rFonts w:ascii="Times New Roman" w:eastAsia="Andale Sans UI" w:hAnsi="Times New Roman" w:cs="Times New Roman"/>
                <w:kern w:val="3"/>
                <w:sz w:val="24"/>
                <w:szCs w:val="24"/>
                <w:lang w:eastAsia="ja-JP" w:bidi="fa-IR"/>
              </w:rPr>
              <w:t>Управление образовательной организацией в условиях введения и реализации ФГОС</w:t>
            </w:r>
          </w:p>
          <w:p w:rsidR="00163F7F" w:rsidRPr="004775A2" w:rsidRDefault="00163F7F" w:rsidP="00C10929">
            <w:pPr>
              <w:pStyle w:val="a8"/>
              <w:spacing w:after="0" w:line="240" w:lineRule="auto"/>
              <w:ind w:left="0"/>
              <w:jc w:val="center"/>
              <w:rPr>
                <w:rFonts w:ascii="Times New Roman" w:eastAsia="Andale Sans UI" w:hAnsi="Times New Roman" w:cs="Times New Roman"/>
                <w:kern w:val="3"/>
                <w:sz w:val="24"/>
                <w:szCs w:val="24"/>
                <w:lang w:eastAsia="ja-JP" w:bidi="fa-IR"/>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Обучение работников навыкам оказания первой помощи после несчастного случая на месте происшествия и ДТП</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дистанционная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заочная</w:t>
            </w: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p>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очная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eastAsia="Times New Roman" w:hAnsi="Times New Roman" w:cs="Times New Roman"/>
                <w:b/>
                <w:bCs/>
                <w:color w:val="333333"/>
                <w:sz w:val="24"/>
                <w:szCs w:val="24"/>
              </w:rPr>
              <w:t>МБОУ «Новосельская СОШ»</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jc w:val="both"/>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pStyle w:val="a8"/>
              <w:jc w:val="both"/>
              <w:rPr>
                <w:rFonts w:ascii="Times New Roman" w:hAnsi="Times New Roman" w:cs="Times New Roman"/>
                <w:sz w:val="24"/>
                <w:szCs w:val="24"/>
              </w:rPr>
            </w:pPr>
            <w:r w:rsidRPr="004775A2">
              <w:rPr>
                <w:rFonts w:ascii="Times New Roman" w:hAnsi="Times New Roman" w:cs="Times New Roman"/>
                <w:sz w:val="24"/>
                <w:szCs w:val="24"/>
              </w:rPr>
              <w:t>2</w:t>
            </w:r>
          </w:p>
          <w:p w:rsidR="00163F7F" w:rsidRPr="004775A2" w:rsidRDefault="00163F7F" w:rsidP="00C10929">
            <w:pPr>
              <w:pStyle w:val="a8"/>
              <w:jc w:val="both"/>
              <w:rPr>
                <w:rFonts w:ascii="Times New Roman" w:hAnsi="Times New Roman" w:cs="Times New Roman"/>
                <w:sz w:val="24"/>
                <w:szCs w:val="24"/>
              </w:rPr>
            </w:pPr>
            <w:r w:rsidRPr="004775A2">
              <w:rPr>
                <w:rFonts w:ascii="Times New Roman" w:hAnsi="Times New Roman" w:cs="Times New Roman"/>
                <w:sz w:val="24"/>
                <w:szCs w:val="24"/>
              </w:rPr>
              <w:t>3</w:t>
            </w:r>
          </w:p>
          <w:p w:rsidR="00163F7F" w:rsidRPr="004775A2" w:rsidRDefault="00163F7F" w:rsidP="00C10929">
            <w:pPr>
              <w:pStyle w:val="a8"/>
              <w:jc w:val="both"/>
              <w:rPr>
                <w:rFonts w:ascii="Times New Roman" w:hAnsi="Times New Roman" w:cs="Times New Roman"/>
                <w:sz w:val="24"/>
                <w:szCs w:val="24"/>
              </w:rPr>
            </w:pPr>
            <w:r w:rsidRPr="004775A2">
              <w:rPr>
                <w:rFonts w:ascii="Times New Roman" w:hAnsi="Times New Roman" w:cs="Times New Roman"/>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Булагина Г.В</w:t>
            </w:r>
          </w:p>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Макарова О.Е.</w:t>
            </w:r>
          </w:p>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Увижева Е.М.</w:t>
            </w:r>
          </w:p>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Справцева В.В.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«Педагогика и методика начального образования в рамках реализации ФГОС» ИПК с 28.09.20 по 04.10.20</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«Теменичская СОШ»</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w:t>
            </w:r>
          </w:p>
          <w:p w:rsidR="00163F7F" w:rsidRPr="004775A2" w:rsidRDefault="00163F7F" w:rsidP="00C10929">
            <w:pPr>
              <w:pStyle w:val="a8"/>
              <w:spacing w:after="0" w:line="240" w:lineRule="auto"/>
              <w:ind w:left="0"/>
              <w:jc w:val="center"/>
              <w:rPr>
                <w:rFonts w:ascii="Times New Roman" w:hAnsi="Times New Roman" w:cs="Times New Roman"/>
                <w:sz w:val="24"/>
                <w:szCs w:val="24"/>
              </w:rPr>
            </w:pP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Капитанова В.И.</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Белова Е.Д.</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Половинкина О.В.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Особенности работы образовательной организации в условиях сложной санитарно-гигиенической обстановки</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дистанционно</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348" w:type="dxa"/>
            <w:gridSpan w:val="5"/>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 «Лицей №1 Брянского района»</w:t>
            </w: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Селедникова Н.Н.</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Шупыро Ю.И.</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Красильникова С.Н.</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Рогова Н. Ю.</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shd w:val="clear" w:color="auto" w:fill="FFFFFF"/>
              </w:rPr>
              <w:t>"Планирование и проведение учебного предмета "Родной язык и литературное чтение на родном языке (русский язык)", ООО "Институт повышения квалификации", г.Брянск, сентябрь 2020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highlight w:val="yellow"/>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Селедникова Н. Н.</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shd w:val="clear" w:color="auto" w:fill="FFFFFF"/>
              </w:rPr>
              <w:t>"Исследовательская деятельность: необходимость или возможность раскрыть таланты" Брянский ДДЮТ имени Ю.А. Гагарина, г. Брянск  январь 2021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Селедникова Н. Н.</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shd w:val="clear" w:color="auto" w:fill="FFFFFF"/>
              </w:rPr>
              <w:t>"Формирование метапредметных компетенций в ходе исследовательской и проектной работы с обучающимися", Брянский ДДЮТ имени Ю.А. Гагарина,  январь 2021г.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 xml:space="preserve">Дистанционная </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Селедникова Н. Н.</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Золотёнкова Ю.В.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Фоменкова Л.В.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Политико Н. 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Карпикова А. А.</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Федотова К.В.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Ходунова М.В.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Петчанина А. Г.</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shd w:val="clear" w:color="auto" w:fill="FFFFFF"/>
              </w:rPr>
              <w:t>Профилактика гриппа и острых респираторных вирусных инфекций, в том числе новой коронавирусной инфекции (</w:t>
            </w:r>
            <w:r w:rsidRPr="004775A2">
              <w:rPr>
                <w:rFonts w:ascii="Times New Roman" w:hAnsi="Times New Roman" w:cs="Times New Roman"/>
                <w:sz w:val="24"/>
                <w:szCs w:val="24"/>
                <w:shd w:val="clear" w:color="auto" w:fill="FFFFFF"/>
                <w:lang w:val="en-US"/>
              </w:rPr>
              <w:t>COVID</w:t>
            </w:r>
            <w:r w:rsidRPr="004775A2">
              <w:rPr>
                <w:rFonts w:ascii="Times New Roman" w:hAnsi="Times New Roman" w:cs="Times New Roman"/>
                <w:sz w:val="24"/>
                <w:szCs w:val="24"/>
                <w:shd w:val="clear" w:color="auto" w:fill="FFFFFF"/>
              </w:rPr>
              <w:t>-19)", Портал Единыйурок.рф, 2021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Селедникова Н. Н.</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Золотёнкова Ю.В.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Фоменкова Л.В.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Политико Н. 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Карпикова А. А.</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Федотова К.В.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Ходунова М.В.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Петчанина А. Г.</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shd w:val="clear" w:color="auto" w:fill="FFFFFF"/>
              </w:rPr>
              <w:t>"Обеспечение санитарно-эпидемиологических требований к образовательным организациям согласно СП 2.4.3648-20" Портал Единыйурок.рф, 2021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Федонова А. 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shd w:val="clear" w:color="auto" w:fill="FFFFFF"/>
              </w:rPr>
              <w:t>"Проектирование современного урока в соответствии с требованиями ФГОС общего образования", ООО "Институт повышения квалификации", г.Брянск, ноябрь 2020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Фоменкова Л.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shd w:val="clear" w:color="auto" w:fill="FFFFFF"/>
              </w:rPr>
            </w:pPr>
            <w:r w:rsidRPr="004775A2">
              <w:rPr>
                <w:rFonts w:ascii="Times New Roman" w:hAnsi="Times New Roman" w:cs="Times New Roman"/>
                <w:sz w:val="24"/>
                <w:szCs w:val="24"/>
              </w:rPr>
              <w:t xml:space="preserve">«Основы обеспечения информационно безопасности детей», </w:t>
            </w:r>
            <w:r w:rsidRPr="004775A2">
              <w:rPr>
                <w:rFonts w:ascii="Times New Roman" w:hAnsi="Times New Roman" w:cs="Times New Roman"/>
                <w:sz w:val="24"/>
                <w:szCs w:val="24"/>
                <w:shd w:val="clear" w:color="auto" w:fill="FFFFFF"/>
              </w:rPr>
              <w:t>Портал Единыйурок.рф, 2020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Политико Н.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«Деятельность педагога при организации работы с обучающимися с ограниченными возможностями здоровья(ВОЗ) в соответствии с ФГОС.» Москва с12.12.2020 по 29.12.2020г.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Петчанина А. Г.</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Золотёнкова Ю. 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Федотова К. В.</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Карпикова А. А.</w:t>
            </w:r>
          </w:p>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Шупыро Ю. И.</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Автономная Некоммерческая организация Дополнительного Профессионального образования «Школа анализа данных»</w:t>
            </w:r>
          </w:p>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Тема: Базовые цифровые компетенции учителя .</w:t>
            </w:r>
          </w:p>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-Базовые цифровые компетенции и основы информационной безопасности;</w:t>
            </w:r>
          </w:p>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-Знакомство с цифровыми  информационными инструментами для разных учебных ситуаций;</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-Методика использования электронных образовательных ресурсов и цифровых образовательных инструментов»(Яндекс Учитель) 19.03.2021г.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Программа "Современные механизмы управления как ключевое условие устойчивого развития образовательной организации", АО "Академия "Просвещение", 12.10.2020-27.11.2020 г.</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Федотова К.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jc w:val="center"/>
              <w:rPr>
                <w:rFonts w:ascii="Times New Roman" w:hAnsi="Times New Roman" w:cs="Times New Roman"/>
                <w:sz w:val="24"/>
                <w:szCs w:val="24"/>
                <w:shd w:val="clear" w:color="auto" w:fill="F7F7F7"/>
              </w:rPr>
            </w:pPr>
            <w:r w:rsidRPr="004775A2">
              <w:rPr>
                <w:rFonts w:ascii="Times New Roman" w:hAnsi="Times New Roman" w:cs="Times New Roman"/>
                <w:sz w:val="24"/>
                <w:szCs w:val="24"/>
              </w:rPr>
              <w:t>Программа Воспитания как документ, структурирующий процесс воспитания в образовательной организации,МФБОУ "Артек"</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Очная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Проняева Е. В.</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jc w:val="center"/>
              <w:rPr>
                <w:rFonts w:ascii="Times New Roman" w:hAnsi="Times New Roman" w:cs="Times New Roman"/>
                <w:sz w:val="24"/>
                <w:szCs w:val="24"/>
                <w:shd w:val="clear" w:color="auto" w:fill="F7F7F7"/>
              </w:rPr>
            </w:pPr>
            <w:r w:rsidRPr="004775A2">
              <w:rPr>
                <w:rFonts w:ascii="Times New Roman" w:hAnsi="Times New Roman" w:cs="Times New Roman"/>
                <w:sz w:val="24"/>
                <w:szCs w:val="24"/>
              </w:rPr>
              <w:t>программа "Инклюзивное образование: взаимодействие педагогов с обучающимися с ОВЗ (вводные навыки)", ОУ Фонд "Педагогический университет "Первое сентября"</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jc w:val="center"/>
              <w:rPr>
                <w:rFonts w:ascii="Times New Roman" w:hAnsi="Times New Roman" w:cs="Times New Roman"/>
                <w:sz w:val="24"/>
                <w:szCs w:val="24"/>
              </w:rPr>
            </w:pPr>
            <w:r w:rsidRPr="004775A2">
              <w:rPr>
                <w:rFonts w:ascii="Times New Roman" w:hAnsi="Times New Roman" w:cs="Times New Roman"/>
                <w:sz w:val="24"/>
                <w:szCs w:val="24"/>
              </w:rPr>
              <w:t>Программа "Проектирование современного урока в начальной школе в соответствии с требованиями ФГОС НОО нового поколения, "ЧОУ ДПО "Институт повышения квалификации и профессиональной переподготовки"</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«Современные проектные методы развития высокотехнологичных предметных навыков обучающихся предметной области «Технология», 27.08.2020, Федеральное автономное учреждение «Фонд новых форм развития образования»</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r w:rsidR="00163F7F" w:rsidRPr="004775A2" w:rsidTr="0089483E">
        <w:tc>
          <w:tcPr>
            <w:tcW w:w="978" w:type="dxa"/>
            <w:tcBorders>
              <w:top w:val="single" w:sz="4" w:space="0" w:color="auto"/>
              <w:left w:val="single" w:sz="4" w:space="0" w:color="auto"/>
              <w:bottom w:val="single" w:sz="4" w:space="0" w:color="auto"/>
              <w:right w:val="single" w:sz="4" w:space="0" w:color="auto"/>
            </w:tcBorders>
          </w:tcPr>
          <w:p w:rsidR="00163F7F" w:rsidRPr="004775A2" w:rsidRDefault="00163F7F" w:rsidP="004F7C58">
            <w:pPr>
              <w:pStyle w:val="a8"/>
              <w:numPr>
                <w:ilvl w:val="0"/>
                <w:numId w:val="21"/>
              </w:numPr>
              <w:spacing w:after="0" w:line="240" w:lineRule="auto"/>
              <w:ind w:left="0" w:firstLine="0"/>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2767"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«Гибкие компетенции проектной деятельности», 30.09.2020, Федеральное автономное учреждение «Фонд новых форм развития образования»</w:t>
            </w:r>
          </w:p>
        </w:tc>
        <w:tc>
          <w:tcPr>
            <w:tcW w:w="1745"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Дистанционная</w:t>
            </w:r>
          </w:p>
        </w:tc>
        <w:tc>
          <w:tcPr>
            <w:tcW w:w="2311" w:type="dxa"/>
            <w:tcBorders>
              <w:top w:val="single" w:sz="4" w:space="0" w:color="auto"/>
              <w:left w:val="single" w:sz="4" w:space="0" w:color="auto"/>
              <w:bottom w:val="single" w:sz="4" w:space="0" w:color="auto"/>
              <w:right w:val="single" w:sz="4" w:space="0" w:color="auto"/>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p>
        </w:tc>
      </w:tr>
    </w:tbl>
    <w:p w:rsidR="00163F7F" w:rsidRPr="004775A2" w:rsidRDefault="00163F7F" w:rsidP="00163F7F">
      <w:pPr>
        <w:spacing w:after="0" w:line="240" w:lineRule="auto"/>
        <w:jc w:val="both"/>
        <w:rPr>
          <w:rFonts w:ascii="Times New Roman" w:hAnsi="Times New Roman" w:cs="Times New Roman"/>
          <w:sz w:val="24"/>
          <w:szCs w:val="24"/>
        </w:rPr>
      </w:pPr>
    </w:p>
    <w:p w:rsidR="00163F7F" w:rsidRPr="004775A2" w:rsidRDefault="00163F7F" w:rsidP="00163F7F">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3. Обобщение передового педагогического опыта в 2020-2021 уч.году:</w:t>
      </w:r>
    </w:p>
    <w:tbl>
      <w:tblPr>
        <w:tblW w:w="96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7484"/>
      </w:tblGrid>
      <w:tr w:rsidR="00163F7F" w:rsidRPr="004775A2" w:rsidTr="00FF7764">
        <w:trPr>
          <w:trHeight w:val="317"/>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Ф.И.О.</w:t>
            </w:r>
          </w:p>
        </w:tc>
        <w:tc>
          <w:tcPr>
            <w:tcW w:w="7484" w:type="dxa"/>
            <w:vMerge w:val="restart"/>
            <w:tcBorders>
              <w:top w:val="single" w:sz="4" w:space="0" w:color="000000"/>
              <w:left w:val="single" w:sz="4" w:space="0" w:color="000000"/>
              <w:bottom w:val="single" w:sz="4" w:space="0" w:color="000000"/>
              <w:right w:val="single" w:sz="4" w:space="0" w:color="000000"/>
            </w:tcBorders>
            <w:hideMark/>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Тема педагогического опыта</w:t>
            </w:r>
          </w:p>
        </w:tc>
      </w:tr>
      <w:tr w:rsidR="00163F7F" w:rsidRPr="004775A2" w:rsidTr="00FF7764">
        <w:trPr>
          <w:trHeight w:val="317"/>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163F7F" w:rsidRPr="004775A2" w:rsidRDefault="00163F7F" w:rsidP="00C10929">
            <w:pPr>
              <w:spacing w:after="0"/>
              <w:rPr>
                <w:rFonts w:ascii="Times New Roman" w:hAnsi="Times New Roman" w:cs="Times New Roman"/>
                <w:sz w:val="24"/>
                <w:szCs w:val="24"/>
              </w:rPr>
            </w:pPr>
          </w:p>
        </w:tc>
        <w:tc>
          <w:tcPr>
            <w:tcW w:w="7484" w:type="dxa"/>
            <w:vMerge/>
            <w:tcBorders>
              <w:top w:val="single" w:sz="4" w:space="0" w:color="000000"/>
              <w:left w:val="single" w:sz="4" w:space="0" w:color="000000"/>
              <w:bottom w:val="single" w:sz="4" w:space="0" w:color="000000"/>
              <w:right w:val="single" w:sz="4" w:space="0" w:color="000000"/>
            </w:tcBorders>
            <w:vAlign w:val="center"/>
            <w:hideMark/>
          </w:tcPr>
          <w:p w:rsidR="00163F7F" w:rsidRPr="004775A2" w:rsidRDefault="00163F7F" w:rsidP="00C10929">
            <w:pPr>
              <w:spacing w:after="0"/>
              <w:rPr>
                <w:rFonts w:ascii="Times New Roman" w:hAnsi="Times New Roman" w:cs="Times New Roman"/>
                <w:sz w:val="24"/>
                <w:szCs w:val="24"/>
              </w:rPr>
            </w:pP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spacing w:after="0" w:line="240" w:lineRule="auto"/>
              <w:ind w:left="0"/>
              <w:jc w:val="center"/>
              <w:rPr>
                <w:rFonts w:ascii="Times New Roman" w:hAnsi="Times New Roman" w:cs="Times New Roman"/>
                <w:b/>
                <w:sz w:val="24"/>
                <w:szCs w:val="24"/>
              </w:rPr>
            </w:pPr>
            <w:r w:rsidRPr="004775A2">
              <w:rPr>
                <w:rFonts w:ascii="Times New Roman" w:hAnsi="Times New Roman" w:cs="Times New Roman"/>
                <w:b/>
                <w:sz w:val="24"/>
                <w:szCs w:val="24"/>
              </w:rPr>
              <w:t>МБОУ «Новодарковичская СОШ»</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Иванова В.В.</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Якушева Н.Л.</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eastAsia="Times New Roman" w:hAnsi="Times New Roman" w:cs="Times New Roman"/>
                <w:sz w:val="24"/>
                <w:szCs w:val="24"/>
              </w:rPr>
              <w:t xml:space="preserve"> «Метапредметный характер урока. Формирование УУД на уроке» школьный методический семинар </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Хлебородова Е.Н. </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«План мероприятий воспитательной работы «МБОУ Новодарковичская СОШ»» ГБОУ МДУ «Артек»</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«МБОУСвенская СОШ №1»</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Соболь Н. В.</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Снегирёва И. Л.</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Коваленко Н. Н.</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Гришутина Е. 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«Практико-ориентированное образование как условие социальной успешности учащихся»</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 Супоневская СОШ №2» Брянского района»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Киселева Н.С.</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ind w:firstLine="708"/>
              <w:jc w:val="both"/>
              <w:rPr>
                <w:rFonts w:ascii="Times New Roman" w:hAnsi="Times New Roman" w:cs="Times New Roman"/>
                <w:sz w:val="24"/>
                <w:szCs w:val="24"/>
              </w:rPr>
            </w:pPr>
            <w:r w:rsidRPr="004775A2">
              <w:rPr>
                <w:rFonts w:ascii="Times New Roman" w:hAnsi="Times New Roman" w:cs="Times New Roman"/>
                <w:sz w:val="24"/>
                <w:szCs w:val="24"/>
              </w:rPr>
              <w:t xml:space="preserve"> «Лаборатория здорового питания», РМС на базе ОО, мастер- класс</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«Снежская гимназия»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Евстратова Е. 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«Использование технических средств на уроках в начальных классах». (школьный уровень ЕМД).</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МБОУ«Гимназия №1 Брянского района»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Булгакова М.М.</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Система оценки достижения планируемых результатов при реализации ФГОС начального общего образования при безотметочном обучении</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Организация досуга в начальной школе</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hd w:val="clear" w:color="auto" w:fill="FFFFFF"/>
              <w:spacing w:after="0" w:line="360" w:lineRule="atLeast"/>
              <w:jc w:val="center"/>
              <w:outlineLvl w:val="1"/>
              <w:rPr>
                <w:rFonts w:ascii="Times New Roman" w:hAnsi="Times New Roman" w:cs="Times New Roman"/>
                <w:sz w:val="24"/>
                <w:szCs w:val="24"/>
              </w:rPr>
            </w:pPr>
            <w:r w:rsidRPr="004775A2">
              <w:rPr>
                <w:rFonts w:ascii="Times New Roman" w:eastAsia="Times New Roman" w:hAnsi="Times New Roman" w:cs="Times New Roman"/>
                <w:b/>
                <w:bCs/>
                <w:color w:val="333333"/>
                <w:sz w:val="24"/>
                <w:szCs w:val="24"/>
              </w:rPr>
              <w:t>МБОУ «Мичуринская СОШ»</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Макарова Оксана Петровна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Формирование УУД на основе системно-деятельностного подхода.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Краснова Оксана Егоровна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Групповая работа как средство формирования УУД.</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Урок в условиях дистанционного обучения.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Тиханкова Анна Ивановна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Влияние современных технологий на повышение учебной и творческой мотивации учащихся.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Савченкова Наталья Николаевна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Формирование коммуникативных универсальных учебных действий.</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Сырокваша Тамара Васильевна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Использование информационных технологий в деятельности учителя начальных классов.</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«Глинищевская СОШ»</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УУД на уроках в начальных классах (школьный уровень)</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Чуркова Оксана Валерьевна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Технология развития критического мышления у детей младшего школьного возрастав условиях реализации ФГОС (онлайн-трансляция «Учитель года – 2021»)  </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hAnsi="Times New Roman" w:cs="Times New Roman"/>
                <w:b/>
                <w:color w:val="000000"/>
                <w:sz w:val="24"/>
                <w:szCs w:val="24"/>
                <w:shd w:val="clear" w:color="auto" w:fill="FFFFFF"/>
              </w:rPr>
              <w:t>МБОУ «Супоневская СОШ № 1 им. Героя Советского Союза Н.И. Чувина»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Цыганков Андрей Николаевич</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Особенности дистанционного обучения в начальной школе</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 рамкахобластного семинара для руководителей и заместителей руководителей ОО Погарского района)</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b/>
                <w:i/>
                <w:sz w:val="24"/>
                <w:szCs w:val="24"/>
              </w:rPr>
              <w:t>Применение образовательных онлайн- ресурсов во время дистанционного обучения в начальной школе (</w:t>
            </w:r>
            <w:r w:rsidRPr="004775A2">
              <w:rPr>
                <w:rFonts w:ascii="Times New Roman" w:hAnsi="Times New Roman" w:cs="Times New Roman"/>
                <w:sz w:val="24"/>
                <w:szCs w:val="24"/>
              </w:rPr>
              <w:t>в рамках областного семинара для руководителей и заместителей руководителей ОО Брянской области)</w:t>
            </w:r>
          </w:p>
          <w:p w:rsidR="00163F7F" w:rsidRPr="004775A2" w:rsidRDefault="00163F7F" w:rsidP="00C10929">
            <w:pPr>
              <w:spacing w:after="0" w:line="240" w:lineRule="auto"/>
              <w:rPr>
                <w:rFonts w:ascii="Times New Roman" w:hAnsi="Times New Roman" w:cs="Times New Roman"/>
                <w:sz w:val="24"/>
                <w:szCs w:val="24"/>
              </w:rPr>
            </w:pP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b/>
                <w:i/>
                <w:sz w:val="24"/>
                <w:szCs w:val="24"/>
              </w:rPr>
              <w:t>Дистанционное обучение: проблемы и перспективы (в</w:t>
            </w:r>
            <w:r w:rsidRPr="004775A2">
              <w:rPr>
                <w:rFonts w:ascii="Times New Roman" w:hAnsi="Times New Roman" w:cs="Times New Roman"/>
                <w:sz w:val="24"/>
                <w:szCs w:val="24"/>
              </w:rPr>
              <w:t xml:space="preserve"> рамках районного онлайн-семинара)</w:t>
            </w:r>
          </w:p>
          <w:p w:rsidR="00163F7F" w:rsidRPr="004775A2" w:rsidRDefault="00163F7F" w:rsidP="00C10929">
            <w:pPr>
              <w:pStyle w:val="a8"/>
              <w:ind w:left="0"/>
              <w:rPr>
                <w:rFonts w:ascii="Times New Roman" w:hAnsi="Times New Roman" w:cs="Times New Roman"/>
                <w:b/>
                <w:i/>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b/>
                <w:i/>
                <w:sz w:val="24"/>
                <w:szCs w:val="24"/>
              </w:rPr>
              <w:t xml:space="preserve">Комплексное использование современных образовательных подходов к организации учебно-воспитательного процесса с целью повышения качества образования </w:t>
            </w:r>
            <w:r w:rsidRPr="004775A2">
              <w:rPr>
                <w:rFonts w:ascii="Times New Roman" w:hAnsi="Times New Roman" w:cs="Times New Roman"/>
                <w:sz w:val="24"/>
                <w:szCs w:val="24"/>
              </w:rPr>
              <w:t>(в рамках обмена педагогическим опытом на муниципальном уровне)</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Сюрина Марина Петровна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b/>
                <w:i/>
                <w:sz w:val="24"/>
                <w:szCs w:val="24"/>
              </w:rPr>
            </w:pPr>
            <w:r w:rsidRPr="004775A2">
              <w:rPr>
                <w:rFonts w:ascii="Times New Roman" w:hAnsi="Times New Roman" w:cs="Times New Roman"/>
                <w:b/>
                <w:bCs/>
                <w:i/>
                <w:sz w:val="24"/>
                <w:szCs w:val="24"/>
              </w:rPr>
              <w:t xml:space="preserve">Использование приемов современных образовательных технологий на уроках в начальной школе </w:t>
            </w:r>
            <w:r w:rsidRPr="004775A2">
              <w:rPr>
                <w:rFonts w:ascii="Times New Roman" w:hAnsi="Times New Roman" w:cs="Times New Roman"/>
                <w:bCs/>
                <w:sz w:val="24"/>
                <w:szCs w:val="24"/>
              </w:rPr>
              <w:t>(рамках педсовета)</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eastAsia="Times New Roman" w:hAnsi="Times New Roman" w:cs="Times New Roman"/>
                <w:b/>
                <w:bCs/>
                <w:color w:val="333333"/>
                <w:sz w:val="24"/>
                <w:szCs w:val="24"/>
              </w:rPr>
              <w:t>МБОУ «Новосельская СОШ»</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1.Макарова О.Е.</w:t>
            </w:r>
          </w:p>
          <w:p w:rsidR="00163F7F" w:rsidRPr="004775A2" w:rsidRDefault="00163F7F" w:rsidP="00C10929">
            <w:pPr>
              <w:pStyle w:val="a8"/>
              <w:ind w:left="0"/>
              <w:rPr>
                <w:rFonts w:ascii="Times New Roman" w:hAnsi="Times New Roman" w:cs="Times New Roman"/>
                <w:sz w:val="24"/>
                <w:szCs w:val="24"/>
              </w:rPr>
            </w:pP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Дидактическая игра как средство развития интеллектуальных и индивидуальных способностей на уроках в начальной школе</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2.Булагина Г.В.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Актуальность ИКТ в практике учителя в условиях ФГОС</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b/>
                <w:sz w:val="24"/>
                <w:szCs w:val="24"/>
              </w:rPr>
              <w:t>МБОУ «Теменичская СОШ»</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Дворянчикова Т.В.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Инновационные формы обучения как средство активизации познавательной деятельности младших школьников</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Белова Елена Дмитровна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Экологическое воспитание в начальной школе</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Половинкина Олеся Васильевна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Формирование культуры ЗОЖ у младших школьников</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Филатова Наталья Николаевна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Организация деятельности младших школьников на уроках ИЗО</w:t>
            </w:r>
          </w:p>
        </w:tc>
      </w:tr>
      <w:tr w:rsidR="00163F7F" w:rsidRPr="004775A2" w:rsidTr="00FF7764">
        <w:tc>
          <w:tcPr>
            <w:tcW w:w="9610" w:type="dxa"/>
            <w:gridSpan w:val="2"/>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 «Лицей №1 Брянского района»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Бовтик В.А.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«Проектирование адаптированных общеобразовательных программ для обучающихся с умственной отсталостью (интеллектуальными нарушениями)»</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Федотова К.В.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образовательного пространства ОУ в период дистанционного обучения: опыт, проблемы и их решения"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Политико Н.В.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sz w:val="24"/>
                <w:szCs w:val="24"/>
              </w:rPr>
              <w:t>«Проектирование адаптированных общеобразовательных программ для обучающихся с умственной отсталостью (интеллектуальными нарушениями)»</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Политико Н.В.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образовательного пространства ОУ в период дистанционного обучения: опыт, проблемы и их решения"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Федонова А.А.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образовательного пространства ОУ в период дистанционного обучения: опыт, проблемы и их решения"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Федотова К. В.</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Тренинг на командообразование и формирование дружного коллектива "Мы команда"</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«Лэпбук  - средство формирования функциональной грамотности учащихся»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color w:val="000000"/>
                <w:sz w:val="24"/>
                <w:szCs w:val="24"/>
              </w:rPr>
              <w:t>«Многообразие образовательной среды как условие развития личности. Перспективные линии развития лицея»</w:t>
            </w:r>
          </w:p>
        </w:tc>
      </w:tr>
      <w:tr w:rsidR="00163F7F" w:rsidRPr="004775A2" w:rsidTr="00FF7764">
        <w:tc>
          <w:tcPr>
            <w:tcW w:w="212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7484"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color w:val="000000"/>
                <w:sz w:val="24"/>
                <w:szCs w:val="24"/>
              </w:rPr>
            </w:pPr>
            <w:r w:rsidRPr="004775A2">
              <w:rPr>
                <w:rFonts w:ascii="Times New Roman" w:hAnsi="Times New Roman" w:cs="Times New Roman"/>
                <w:sz w:val="24"/>
                <w:szCs w:val="24"/>
              </w:rPr>
              <w:t>«Организация системы оценивания достижений обучающихся начальной школы в условиях реализации ФГОСНОО»</w:t>
            </w:r>
          </w:p>
        </w:tc>
      </w:tr>
    </w:tbl>
    <w:p w:rsidR="00163F7F" w:rsidRPr="004775A2" w:rsidRDefault="00163F7F" w:rsidP="00163F7F">
      <w:pPr>
        <w:spacing w:after="0" w:line="240" w:lineRule="auto"/>
        <w:jc w:val="both"/>
        <w:rPr>
          <w:rFonts w:ascii="Times New Roman" w:hAnsi="Times New Roman" w:cs="Times New Roman"/>
          <w:sz w:val="24"/>
          <w:szCs w:val="24"/>
        </w:rPr>
      </w:pPr>
    </w:p>
    <w:p w:rsidR="00163F7F" w:rsidRPr="004775A2" w:rsidRDefault="00163F7F" w:rsidP="00163F7F">
      <w:pPr>
        <w:spacing w:after="0" w:line="240" w:lineRule="auto"/>
        <w:ind w:left="360"/>
        <w:jc w:val="both"/>
        <w:rPr>
          <w:rFonts w:ascii="Times New Roman" w:hAnsi="Times New Roman" w:cs="Times New Roman"/>
          <w:sz w:val="24"/>
          <w:szCs w:val="24"/>
        </w:rPr>
      </w:pPr>
      <w:r w:rsidRPr="004775A2">
        <w:rPr>
          <w:rFonts w:ascii="Times New Roman" w:hAnsi="Times New Roman" w:cs="Times New Roman"/>
          <w:sz w:val="24"/>
          <w:szCs w:val="24"/>
        </w:rPr>
        <w:t>4. Работа с одаренными и мотивированными детьми. Итоги участия в различных конкурсах в 2020-2021 уч.году:</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5"/>
        <w:gridCol w:w="3546"/>
        <w:gridCol w:w="4419"/>
      </w:tblGrid>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hideMark/>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ФИО учителя</w:t>
            </w:r>
          </w:p>
        </w:tc>
        <w:tc>
          <w:tcPr>
            <w:tcW w:w="3546" w:type="dxa"/>
            <w:tcBorders>
              <w:top w:val="single" w:sz="4" w:space="0" w:color="000000"/>
              <w:left w:val="single" w:sz="4" w:space="0" w:color="000000"/>
              <w:bottom w:val="single" w:sz="4" w:space="0" w:color="000000"/>
              <w:right w:val="single" w:sz="4" w:space="0" w:color="000000"/>
            </w:tcBorders>
            <w:hideMark/>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Название конкурса</w:t>
            </w:r>
          </w:p>
        </w:tc>
        <w:tc>
          <w:tcPr>
            <w:tcW w:w="4419" w:type="dxa"/>
            <w:tcBorders>
              <w:top w:val="single" w:sz="4" w:space="0" w:color="000000"/>
              <w:left w:val="single" w:sz="4" w:space="0" w:color="000000"/>
              <w:bottom w:val="single" w:sz="4" w:space="0" w:color="000000"/>
              <w:right w:val="single" w:sz="4" w:space="0" w:color="000000"/>
            </w:tcBorders>
            <w:hideMark/>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ФИО победителей и призеров/класс</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b/>
                <w:sz w:val="24"/>
                <w:szCs w:val="24"/>
              </w:rPr>
            </w:pPr>
            <w:r w:rsidRPr="004775A2">
              <w:rPr>
                <w:rFonts w:ascii="Times New Roman" w:hAnsi="Times New Roman" w:cs="Times New Roman"/>
                <w:b/>
                <w:sz w:val="24"/>
                <w:szCs w:val="24"/>
              </w:rPr>
              <w:t>МБОУ «Новодарковичская СОШ»</w:t>
            </w:r>
          </w:p>
          <w:p w:rsidR="00163F7F" w:rsidRPr="004775A2" w:rsidRDefault="00163F7F" w:rsidP="00C10929">
            <w:pPr>
              <w:pStyle w:val="a8"/>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1.«Волшебство детских рук» - 1 место, 2 место, участники </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2.  Конкурс чтецов «Моя Родина» - участники</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3. Творческий конкурс инсталляций «Новогодний калейдоскоп » - победители и призёры</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4. Конкурс детского рисунка «Избиратель будущего» - победители </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5. Конкурс «Полицейский Дядя Стёпа» - победители </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6. Детско-юношеская патриотическая акция «Рисуем Победу - 2021» - участники </w:t>
            </w:r>
          </w:p>
          <w:p w:rsidR="00163F7F" w:rsidRPr="004775A2" w:rsidRDefault="00163F7F" w:rsidP="00C10929">
            <w:pPr>
              <w:pStyle w:val="a8"/>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7. Открытый конкурс детского творчества «Лучшая новогодняя елочная игрушка - 2021» - участники </w:t>
            </w:r>
          </w:p>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8. Областной конкурс участники проекта «Добрые крышечки» благотворительного фонда «Волонтеры в помощь детям сиротам» </w:t>
            </w:r>
          </w:p>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ab/>
              <w:t xml:space="preserve">9. Международный образовательный конкурс «Олимпис 2021 – Весенняя сессия» - победители и участники </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«МБОУСвенская СОШ №1»</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1.Соболь Н. В.</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2.Рылова О.Ф.</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3.Дёмина Е. В.</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4.Гришутина Е. 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«Бумажная вселенная» в номинации «Папье маше»</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«Зеркало природы»</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«Зеркало природы»</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Областной конкурс творческих работ «Арт-ёлка 32» «Новогодний декор»</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Клезович Кира -2 место (1 класс)</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Казановская Е. -3 место</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Леонова Д. -1 место</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Чижиков Максим-2 место (4 класс)</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МБОУ «Стекляннорадицкая СОШ»</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Колбасова Л.Г.</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Космическая викторина «Через тернии к звёздам»</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Дворянчиков Артём</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 (4 класс)  – участник</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Кулешова О.Н.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«Новогоднее обрамление. Взгляд в третье десятилетие».</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Куртенок Мария </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( 3 класс) – участник</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Алёшина Е.В.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«Новогоднее обрамление. Взгляд в третье десятилетие».</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Куртенок Ксения </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( 1 класс) – участник</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Пономарёва Т.И.</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чтецов «Моя Родина»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Половникова Юлия  ( 2 класс )- участник</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 Супоневская СОШ №2» Брянского района»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Бычкова В.С.</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Марафон «Затерянная Атлантида»</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Олимпиада "</w:t>
            </w:r>
            <w:r w:rsidRPr="004775A2">
              <w:rPr>
                <w:rFonts w:ascii="Times New Roman" w:hAnsi="Times New Roman" w:cs="Times New Roman"/>
                <w:sz w:val="24"/>
                <w:szCs w:val="24"/>
                <w:lang w:val="en-US"/>
              </w:rPr>
              <w:t>Brimath</w:t>
            </w:r>
            <w:r w:rsidRPr="004775A2">
              <w:rPr>
                <w:rFonts w:ascii="Times New Roman" w:hAnsi="Times New Roman" w:cs="Times New Roman"/>
                <w:sz w:val="24"/>
                <w:szCs w:val="24"/>
              </w:rPr>
              <w:t>.</w:t>
            </w:r>
            <w:r w:rsidRPr="004775A2">
              <w:rPr>
                <w:rFonts w:ascii="Times New Roman" w:hAnsi="Times New Roman" w:cs="Times New Roman"/>
                <w:sz w:val="24"/>
                <w:szCs w:val="24"/>
                <w:lang w:val="en-US"/>
              </w:rPr>
              <w:t>com</w:t>
            </w:r>
            <w:r w:rsidRPr="004775A2">
              <w:rPr>
                <w:rFonts w:ascii="Times New Roman" w:hAnsi="Times New Roman" w:cs="Times New Roman"/>
                <w:sz w:val="24"/>
                <w:szCs w:val="24"/>
              </w:rPr>
              <w:t>"</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1 Б, 13</w:t>
            </w:r>
          </w:p>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5</w:t>
            </w:r>
          </w:p>
        </w:tc>
      </w:tr>
      <w:tr w:rsidR="00163F7F" w:rsidRPr="004775A2" w:rsidTr="009E27CD">
        <w:trPr>
          <w:trHeight w:val="1869"/>
        </w:trPr>
        <w:tc>
          <w:tcPr>
            <w:tcW w:w="2095" w:type="dxa"/>
            <w:tcBorders>
              <w:top w:val="single" w:sz="4" w:space="0" w:color="000000"/>
              <w:left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Матросова Т. С.</w:t>
            </w:r>
          </w:p>
        </w:tc>
        <w:tc>
          <w:tcPr>
            <w:tcW w:w="3546" w:type="dxa"/>
            <w:tcBorders>
              <w:top w:val="single" w:sz="4" w:space="0" w:color="000000"/>
              <w:left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(Учи.ру) </w:t>
            </w:r>
          </w:p>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Всероссийская (Патриот)</w:t>
            </w:r>
          </w:p>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Всероссийская (Учи.ру)- окружающий мир, математика</w:t>
            </w:r>
          </w:p>
        </w:tc>
        <w:tc>
          <w:tcPr>
            <w:tcW w:w="4419" w:type="dxa"/>
            <w:tcBorders>
              <w:top w:val="single" w:sz="4" w:space="0" w:color="000000"/>
              <w:left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1 А. 3</w:t>
            </w:r>
          </w:p>
          <w:p w:rsidR="00163F7F" w:rsidRPr="004775A2" w:rsidRDefault="00163F7F" w:rsidP="00C10929">
            <w:pPr>
              <w:jc w:val="center"/>
              <w:rPr>
                <w:rFonts w:ascii="Times New Roman" w:hAnsi="Times New Roman" w:cs="Times New Roman"/>
                <w:sz w:val="24"/>
                <w:szCs w:val="24"/>
              </w:rPr>
            </w:pPr>
            <w:r w:rsidRPr="004775A2">
              <w:rPr>
                <w:rFonts w:ascii="Times New Roman" w:eastAsia="Calibri" w:hAnsi="Times New Roman" w:cs="Times New Roman"/>
                <w:sz w:val="24"/>
                <w:szCs w:val="24"/>
              </w:rPr>
              <w:t>1А,7</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Федоренко И.С.</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(Учи.ру) </w:t>
            </w:r>
          </w:p>
          <w:p w:rsidR="00163F7F" w:rsidRPr="004775A2" w:rsidRDefault="00163F7F" w:rsidP="00C10929">
            <w:pPr>
              <w:jc w:val="center"/>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2 Б</w:t>
            </w:r>
          </w:p>
        </w:tc>
      </w:tr>
      <w:tr w:rsidR="00163F7F" w:rsidRPr="004775A2" w:rsidTr="009E27CD">
        <w:tc>
          <w:tcPr>
            <w:tcW w:w="10060" w:type="dxa"/>
            <w:gridSpan w:val="3"/>
            <w:tcBorders>
              <w:top w:val="single" w:sz="4" w:space="0" w:color="000000"/>
              <w:left w:val="single" w:sz="4" w:space="0" w:color="000000"/>
              <w:bottom w:val="nil"/>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«Модолотинская СОШ»</w:t>
            </w:r>
          </w:p>
        </w:tc>
      </w:tr>
      <w:tr w:rsidR="00163F7F" w:rsidRPr="004775A2" w:rsidTr="009E27CD">
        <w:trPr>
          <w:trHeight w:val="1167"/>
        </w:trPr>
        <w:tc>
          <w:tcPr>
            <w:tcW w:w="2095" w:type="dxa"/>
            <w:tcBorders>
              <w:top w:val="single" w:sz="4" w:space="0" w:color="auto"/>
              <w:left w:val="single" w:sz="4" w:space="0" w:color="000000"/>
              <w:bottom w:val="single" w:sz="4" w:space="0" w:color="auto"/>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1.Кузьмина Александра Александровна</w:t>
            </w:r>
          </w:p>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auto"/>
              <w:left w:val="single" w:sz="4" w:space="0" w:color="000000"/>
              <w:bottom w:val="single" w:sz="4" w:space="0" w:color="auto"/>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1. «Русский медвежонок».</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 «Кенгуру».</w:t>
            </w:r>
          </w:p>
          <w:p w:rsidR="00163F7F" w:rsidRPr="004775A2" w:rsidRDefault="00163F7F" w:rsidP="00C10929">
            <w:pPr>
              <w:pStyle w:val="a8"/>
              <w:ind w:left="0"/>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auto"/>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 класс (Пламадяла А.)</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 класс (участие)</w:t>
            </w:r>
          </w:p>
          <w:p w:rsidR="00163F7F" w:rsidRPr="004775A2" w:rsidRDefault="00163F7F" w:rsidP="00C10929">
            <w:pPr>
              <w:pStyle w:val="a8"/>
              <w:ind w:left="0"/>
              <w:rPr>
                <w:rFonts w:ascii="Times New Roman" w:hAnsi="Times New Roman" w:cs="Times New Roman"/>
                <w:sz w:val="24"/>
                <w:szCs w:val="24"/>
              </w:rPr>
            </w:pPr>
          </w:p>
        </w:tc>
      </w:tr>
      <w:tr w:rsidR="00163F7F" w:rsidRPr="004775A2" w:rsidTr="009E27CD">
        <w:trPr>
          <w:trHeight w:val="2734"/>
        </w:trPr>
        <w:tc>
          <w:tcPr>
            <w:tcW w:w="2095" w:type="dxa"/>
            <w:tcBorders>
              <w:top w:val="single" w:sz="4" w:space="0" w:color="auto"/>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2.Торшина Наталья Игоревна</w:t>
            </w:r>
          </w:p>
        </w:tc>
        <w:tc>
          <w:tcPr>
            <w:tcW w:w="3546" w:type="dxa"/>
            <w:tcBorders>
              <w:top w:val="single" w:sz="4" w:space="0" w:color="auto"/>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1. «Русский медвежонок».</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2.»Кенгуру».</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3.Конкурс чтецов духовной поэзии и прозы в рамках празднования Дня православной книги и 800-летия со дня рождения Александра Невского.</w:t>
            </w:r>
          </w:p>
        </w:tc>
        <w:tc>
          <w:tcPr>
            <w:tcW w:w="4419" w:type="dxa"/>
            <w:tcBorders>
              <w:top w:val="single" w:sz="4" w:space="0" w:color="auto"/>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3 класс  (Семёнов Максим, Гайкова Ангелина, Агеева Вероника).          </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3 класс (Семёнов Максим, Гайкова Ангелина, Агеева Вероника).</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3 класс(Морозова Екатерина)</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МБОУ«Гимназия №1 Брянского района»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Лученкова Н.Н.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естественно-научное направление</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2б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Лученкова Н.Н.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посвящённый 115-летию со дня рождения А. Барто</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3 место Лученкова Вероника 2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чтецов «Моя Родина»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лауреат Рыжичкин Андрей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патриотической песни «Пою мое Отечество»</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призер Рыжичкин Андрей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Районная выставка декоративно-прикладного творчества «Волшебство детских рук»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призер Ивашкина Ксения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3 место Ивашкина Ксения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Районная выставка декоративно-прикладного творчества «Волшебство детских рук»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1 место Александрова Анастасия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Медведева Г.В.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рисунков, фотографий, видеороликов «Я здоровье сберегу, сам себе я помогу!»</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3 место Иванцова Анастасия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Лученкова М.Н.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конкурс-выставка художественного творчества детей «Наши таланты тебе, Россия»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1 место Пронин Роман 4А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Лученкова М.Н.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естественно-научное направление</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4А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Булгакова М.М.</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«Новогодний калейдоскоп»</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победитель Егоренков Дмитрий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Булгакова М.М</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«Волшебство детских рук»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призер Капошко Матвей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Булгакова М.М</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«Брянский край, навек любимый»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победитель Тищенко Алена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Булгакова М.М</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Областной  конкурс «Брянский край, навек любимый»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победитель Тищенко Алена 3Б класс</w:t>
            </w:r>
          </w:p>
        </w:tc>
      </w:tr>
      <w:tr w:rsidR="00163F7F" w:rsidRPr="004775A2" w:rsidTr="009E27CD">
        <w:tc>
          <w:tcPr>
            <w:tcW w:w="10060" w:type="dxa"/>
            <w:gridSpan w:val="3"/>
            <w:tcBorders>
              <w:top w:val="single" w:sz="4" w:space="0" w:color="000000"/>
              <w:left w:val="single" w:sz="4" w:space="0" w:color="000000"/>
              <w:bottom w:val="nil"/>
              <w:right w:val="single" w:sz="4" w:space="0" w:color="000000"/>
            </w:tcBorders>
            <w:vAlign w:val="center"/>
          </w:tcPr>
          <w:p w:rsidR="00163F7F" w:rsidRPr="004775A2" w:rsidRDefault="00163F7F" w:rsidP="00C10929">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4775A2">
              <w:rPr>
                <w:rFonts w:ascii="Times New Roman" w:eastAsia="Times New Roman" w:hAnsi="Times New Roman" w:cs="Times New Roman"/>
                <w:b/>
                <w:bCs/>
                <w:color w:val="333333"/>
                <w:sz w:val="24"/>
                <w:szCs w:val="24"/>
              </w:rPr>
              <w:t>МБОУ «Пальцовская СОШ»</w:t>
            </w:r>
          </w:p>
        </w:tc>
      </w:tr>
      <w:tr w:rsidR="00163F7F" w:rsidRPr="004775A2" w:rsidTr="009E27CD">
        <w:tc>
          <w:tcPr>
            <w:tcW w:w="2095" w:type="dxa"/>
            <w:vMerge w:val="restart"/>
            <w:tcBorders>
              <w:top w:val="nil"/>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Горякина Ирина Валерьевна</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Районный конкурс «Лучшая новогодняя ёлочная игрушка»</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Михеев Матвей Андреевич (победитель),               1 класс</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Нагорный Егор Иванович (призер), 1 класс</w:t>
            </w:r>
          </w:p>
        </w:tc>
      </w:tr>
      <w:tr w:rsidR="00163F7F" w:rsidRPr="004775A2" w:rsidTr="009E27CD">
        <w:tc>
          <w:tcPr>
            <w:tcW w:w="2095" w:type="dxa"/>
            <w:vMerge/>
            <w:tcBorders>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color w:val="000000"/>
                <w:sz w:val="24"/>
                <w:szCs w:val="24"/>
              </w:rPr>
              <w:t>Районный творческий конкурс инсталляций «Новогодний калейдоскоп»</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Нагорный Егор Иванович  (победитель),                   1 класс</w:t>
            </w:r>
          </w:p>
          <w:p w:rsidR="00163F7F" w:rsidRPr="004775A2" w:rsidRDefault="00163F7F" w:rsidP="00C10929">
            <w:pPr>
              <w:pStyle w:val="a8"/>
              <w:ind w:left="0"/>
              <w:rPr>
                <w:rFonts w:ascii="Times New Roman" w:hAnsi="Times New Roman" w:cs="Times New Roman"/>
                <w:sz w:val="24"/>
                <w:szCs w:val="24"/>
              </w:rPr>
            </w:pPr>
          </w:p>
        </w:tc>
      </w:tr>
      <w:tr w:rsidR="00163F7F" w:rsidRPr="004775A2" w:rsidTr="009E27CD">
        <w:tc>
          <w:tcPr>
            <w:tcW w:w="2095" w:type="dxa"/>
            <w:vMerge/>
            <w:tcBorders>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color w:val="000000"/>
                <w:sz w:val="24"/>
                <w:szCs w:val="24"/>
              </w:rPr>
            </w:pPr>
            <w:r w:rsidRPr="004775A2">
              <w:rPr>
                <w:rFonts w:ascii="Times New Roman" w:hAnsi="Times New Roman" w:cs="Times New Roman"/>
                <w:color w:val="000000"/>
                <w:sz w:val="24"/>
                <w:szCs w:val="24"/>
              </w:rPr>
              <w:t>Районная выставка «Волшебство детских рук»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Видов Петр (призер), 1 класс</w:t>
            </w:r>
          </w:p>
        </w:tc>
      </w:tr>
      <w:tr w:rsidR="00163F7F" w:rsidRPr="004775A2" w:rsidTr="009E27CD">
        <w:tc>
          <w:tcPr>
            <w:tcW w:w="2095" w:type="dxa"/>
            <w:vMerge w:val="restart"/>
            <w:tcBorders>
              <w:top w:val="single" w:sz="4" w:space="0" w:color="000000"/>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Ивина Наталья Владимировна</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тематическая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Дегтева Виктория Александровна (призер),   2 класс</w:t>
            </w:r>
          </w:p>
        </w:tc>
      </w:tr>
      <w:tr w:rsidR="00163F7F" w:rsidRPr="004775A2" w:rsidTr="009E27CD">
        <w:tc>
          <w:tcPr>
            <w:tcW w:w="2095" w:type="dxa"/>
            <w:vMerge/>
            <w:tcBorders>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патриотической песни «Пою моё Отечество»</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Дегтева Виктория Александровна (победитель), 2 класс</w:t>
            </w:r>
          </w:p>
        </w:tc>
      </w:tr>
      <w:tr w:rsidR="00163F7F" w:rsidRPr="004775A2" w:rsidTr="009E27CD">
        <w:tc>
          <w:tcPr>
            <w:tcW w:w="2095" w:type="dxa"/>
            <w:vMerge/>
            <w:tcBorders>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 xml:space="preserve">Районный творческий конкурс инсталляций «Новогодний калейдоскоп»  </w:t>
            </w:r>
            <w:r w:rsidRPr="004775A2">
              <w:rPr>
                <w:rFonts w:ascii="Times New Roman" w:hAnsi="Times New Roman" w:cs="Times New Roman"/>
                <w:sz w:val="24"/>
                <w:szCs w:val="24"/>
              </w:rPr>
              <w:t xml:space="preserve">          </w:t>
            </w:r>
            <w:r w:rsidRPr="004775A2">
              <w:rPr>
                <w:rFonts w:ascii="Times New Roman" w:hAnsi="Times New Roman" w:cs="Times New Roman"/>
                <w:color w:val="000000"/>
                <w:sz w:val="24"/>
                <w:szCs w:val="24"/>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Хаперский Павел Вячеславович (призер),                 2 класс</w:t>
            </w:r>
          </w:p>
        </w:tc>
      </w:tr>
      <w:tr w:rsidR="00163F7F" w:rsidRPr="004775A2" w:rsidTr="009E27CD">
        <w:tc>
          <w:tcPr>
            <w:tcW w:w="2095" w:type="dxa"/>
            <w:vMerge w:val="restart"/>
            <w:tcBorders>
              <w:top w:val="single" w:sz="4" w:space="0" w:color="000000"/>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Полунина Татьяна Леонидовна</w:t>
            </w:r>
          </w:p>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тематическая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Михеев Никита Андреевич (призер), 4 класс</w:t>
            </w:r>
          </w:p>
        </w:tc>
      </w:tr>
      <w:tr w:rsidR="00163F7F" w:rsidRPr="004775A2" w:rsidTr="009E27CD">
        <w:tc>
          <w:tcPr>
            <w:tcW w:w="2095" w:type="dxa"/>
            <w:vMerge/>
            <w:tcBorders>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«Спорт – альтернатива пагубным привычкам»</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Сорокин Юрий Юрьевич (призер), 4 класс</w:t>
            </w:r>
          </w:p>
        </w:tc>
      </w:tr>
      <w:tr w:rsidR="00163F7F" w:rsidRPr="004775A2" w:rsidTr="009E27CD">
        <w:tc>
          <w:tcPr>
            <w:tcW w:w="2095" w:type="dxa"/>
            <w:vMerge w:val="restart"/>
            <w:tcBorders>
              <w:top w:val="single" w:sz="4" w:space="0" w:color="000000"/>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Пугачева Елена Ильинична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 xml:space="preserve">Районный творческий конкурс инсталляций «Новогодний калейдоскоп»  </w:t>
            </w:r>
            <w:r w:rsidRPr="004775A2">
              <w:rPr>
                <w:rFonts w:ascii="Times New Roman" w:hAnsi="Times New Roman" w:cs="Times New Roman"/>
                <w:sz w:val="24"/>
                <w:szCs w:val="24"/>
              </w:rPr>
              <w:t xml:space="preserve">          </w:t>
            </w:r>
            <w:r w:rsidRPr="004775A2">
              <w:rPr>
                <w:rFonts w:ascii="Times New Roman" w:hAnsi="Times New Roman" w:cs="Times New Roman"/>
                <w:color w:val="000000"/>
                <w:sz w:val="24"/>
                <w:szCs w:val="24"/>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                                                                        Коллектив 3 класса (призеры)</w:t>
            </w:r>
          </w:p>
        </w:tc>
      </w:tr>
      <w:tr w:rsidR="00163F7F" w:rsidRPr="004775A2" w:rsidTr="009E27CD">
        <w:tc>
          <w:tcPr>
            <w:tcW w:w="2095" w:type="dxa"/>
            <w:vMerge/>
            <w:tcBorders>
              <w:left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 xml:space="preserve">                                                        Районный конкурс «Наши таланты, тебе Россия»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                                                                                Седакова Юлия Вячеславовна (победитель),  3 класс                                                                              </w:t>
            </w:r>
          </w:p>
        </w:tc>
      </w:tr>
      <w:tr w:rsidR="00163F7F" w:rsidRPr="004775A2" w:rsidTr="009E27CD">
        <w:tc>
          <w:tcPr>
            <w:tcW w:w="2095" w:type="dxa"/>
            <w:vMerge/>
            <w:tcBorders>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Всероссийский конкурс рисунков «Космос – это мы»</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Герасимов Егор Владимирович (победитель) 3 класс</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Седакова Юлия Вячеславовна (победитель),  3 класс</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eastAsia="Times New Roman" w:hAnsi="Times New Roman" w:cs="Times New Roman"/>
                <w:b/>
                <w:bCs/>
                <w:color w:val="333333"/>
                <w:sz w:val="24"/>
                <w:szCs w:val="24"/>
              </w:rPr>
              <w:t>МБОУ «Мичуринская СОШ»</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Макарова Оксана Петровна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Конкурс Брянского района "Волшебство детских рук»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Киреев Иван  Валерьевич  (3место)   4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Конкурс Брянской области "Покормите птиц зимой"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Шпаков Андрей Игоревич (1 место)  3-а класс                                                                Шпаков Максим Игоревич (1место)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Конкурс Брянской области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Гришаева Полина Сергеевна (3 место) 3-акласс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Защитник мой, горжусь тобой»                                                                 Онлайн- Всероссийский конкурс, посвящённый Дню защитника Отечества»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Гришаева Полина Александровна (1 место) 3-а класс    Смольский Дмитрий Андреевич (3 место) 3-а класс         </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Всероссийский онлайн- конкурс «Зимушка-зима»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Плясунова Диана Владимировна (1 место) 3-а класс                                                    Смольский Дмитрий Андреевич (1 место)  3-а класс                                                                    Шпаков Андрей Игоревич (1 место) 3-а класс                                                                                       Кодунов Арсений Олегович (1 место) 3-а класс                                                                               </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Власенкова Нэля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Всероссийский онлайн -конкурс                    "Мама, я тебя люблю"</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Дворцов Денис Николаевич (1 место) 3-а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Сырокваша Тамара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Всероссийский онлайн -конкурс  «Зимушка-зима»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Антоненкова Алиса Сергеевна (3 место)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Сырокваша Тамара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Всероссийский онлайн- конкурс                    "Мама, я тебя люблю"</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Антоненкова Алиса Сергеевна (1 место)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Васильева Елена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Конкурс Брянского района   детской песни "Орлята учатся летать"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Антоненкова Алиса Сергеевна (1 место) 3-б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Сырокваша Тамара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«Защитник мой, горжусь тобой»                                                                 Онлайн -Всероссийский конкурс,  посвящённый Дню защитника Отечества»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Ромашина Екатерина Дмитриевна (1 место)    3-б </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Фокина Софья  Павловна (2 место)   3-б</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Краснова Оксана Егоровна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Всероссийский онлайн -конкурс  «Зимушка-зима»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Дмитриков Василий  Валерьевич (1 место) 2 класс</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Метлова Ангелина Андреевна(1 место) 2 класс</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Решетнёва Арина Александровна (2 место) 2 класс</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Горелова Александра Викторовна (2 место) 2 класс</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Кириевский Павел Павлович (2 место) 2 класс</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Дёмина  Виталина  Алексеевна(3 место) 2 класс</w:t>
            </w:r>
          </w:p>
          <w:p w:rsidR="00163F7F" w:rsidRPr="004775A2" w:rsidRDefault="00163F7F" w:rsidP="00C10929">
            <w:pPr>
              <w:pStyle w:val="a8"/>
              <w:ind w:left="0"/>
              <w:rPr>
                <w:rFonts w:ascii="Times New Roman" w:hAnsi="Times New Roman" w:cs="Times New Roman"/>
                <w:sz w:val="24"/>
                <w:szCs w:val="24"/>
              </w:rPr>
            </w:pP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Краснова Оксана Егоровна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«Защитник мой, горжусь тобой»                                                                 Онлайн- Всероссийский конкурс, посвящённый Дню защитника Отечества»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Метлова Ангелина  Андреевна ( 1 место)     2 класс                                                                    Кириевский Павел Павлович (2 место)          2 класс                                                                          Дмитриков Василий  Валерьевич (2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Краснова Оксана Егоровна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«Защитник мой, горжусь тобой»                                                                 Онлайн- Всероссийский конкурс, посвящённый Дню защитника Отечества»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Решетнёва Арина Александровна (1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Тиханкова Анна Ивановна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 Районный конкурс "Волшебство детских рук»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Свириденко  Мирослав Андреевич(3 место) 1-а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Тиханкова Анна Ивановна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«Защитник мой, горжусь тобой»                                                                 Онлайн- Всероссийский конкурс, посвящённый Дню защитника Отечества»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Коровина Ульяна Максимовна (1место) 1-а класс                                  Свириденко Мирослав Андреевич (1 место) 1-а класс                                                                                 Филькин Александр Игоревич(2 место) 1-а класс                                                                                                           </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Тиханкова Анна Ивановна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Всероссийский онлайн- конкурс  «Зимушка-зима»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Балан Кирилл  Романович (1 место) 1-а класс                                                        Коровина Ульяна Максимовна(2место) 1-а класс                                                                                                                                           Белоусова Лилия Александровна ( 3 место) 1-а класс                                                                               Глушонков Никита  Алексеевич(3 место) 1-а класс</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jc w:val="center"/>
              <w:rPr>
                <w:rFonts w:ascii="Times New Roman" w:hAnsi="Times New Roman" w:cs="Times New Roman"/>
                <w:sz w:val="24"/>
                <w:szCs w:val="24"/>
              </w:rPr>
            </w:pPr>
            <w:r w:rsidRPr="004775A2">
              <w:rPr>
                <w:rFonts w:ascii="Times New Roman" w:hAnsi="Times New Roman" w:cs="Times New Roman"/>
                <w:b/>
                <w:sz w:val="24"/>
                <w:szCs w:val="24"/>
              </w:rPr>
              <w:t>МБОУ «Глинищевская СОШ»</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 -  «Папье-маше»</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Алдошина Анастасия, призёр, 3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Ступени мастерства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 призёр и 2 место, учитель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Волшебство детских рук «Поделки из кожи»</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Алдошина Анастасия, 1 место, 3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Конкурс поделок «Полицейский дядя Степа»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Опекин Никита, призёр, 3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Ивашкина Майя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Районный конкурс рисунков «Закон и порядок»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Беспрозванная Катерина, победитель,  3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Кошелева Елена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Районный творческий конкурс инсталяций  «Новогодний калейдоскоп» в номинации Символ года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Ефимкина Милана, победитель,  1 «А»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Кошелева Елена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Районный  конкурс ВВПОД «Юнармия» в номинации декоративно-прикладное творчество</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Ефимкина Милана, призёр,  1 «А»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sz w:val="24"/>
                <w:szCs w:val="24"/>
                <w:shd w:val="clear" w:color="auto" w:fill="FFFFFF"/>
              </w:rPr>
              <w:t>Самохина Наталья Викторовна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Ступеньки мастерства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sz w:val="24"/>
                <w:szCs w:val="24"/>
                <w:shd w:val="clear" w:color="auto" w:fill="FFFFFF"/>
              </w:rPr>
              <w:t>Самохина Наталья Викторовна, 2 место, учитель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shd w:val="clear" w:color="auto" w:fill="FFFFFF"/>
              </w:rPr>
              <w:t>Синицина Ирина Валентиновна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Ступеньки мастерства»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shd w:val="clear" w:color="auto" w:fill="FFFFFF"/>
              </w:rPr>
              <w:t>Синицина Ирина Валентиновна, 2 место, учитель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shd w:val="clear" w:color="auto" w:fill="FFFFFF"/>
              </w:rPr>
              <w:t>Синицина Ирина Валентиновна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Игнашин Сергей, призер 2 место, 3 «А»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shd w:val="clear" w:color="auto" w:fill="FFFFFF"/>
              </w:rPr>
              <w:t>Синицина Ирина Валентиновна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«Зеркало природы»</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Игнашин Сергей, призер, 3 «А»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shd w:val="clear" w:color="auto" w:fill="FFFFFF"/>
              </w:rPr>
              <w:t>Синицина Ирина Валентиновна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Дистанционные международные олимпиады</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Игнашин Сергей, (1 место по лит.чт, окр.мир</w:t>
            </w:r>
          </w:p>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3 место по русс.яз, матем.), 3 «А» класс</w:t>
            </w:r>
          </w:p>
          <w:p w:rsidR="00163F7F" w:rsidRPr="004775A2" w:rsidRDefault="00163F7F" w:rsidP="00C10929">
            <w:pPr>
              <w:spacing w:line="360" w:lineRule="auto"/>
              <w:contextualSpacing/>
              <w:rPr>
                <w:rFonts w:ascii="Times New Roman" w:hAnsi="Times New Roman" w:cs="Times New Roman"/>
                <w:sz w:val="24"/>
                <w:szCs w:val="24"/>
              </w:rPr>
            </w:pPr>
            <w:r w:rsidRPr="004775A2">
              <w:rPr>
                <w:rFonts w:ascii="Times New Roman" w:hAnsi="Times New Roman" w:cs="Times New Roman"/>
                <w:sz w:val="24"/>
                <w:szCs w:val="24"/>
              </w:rPr>
              <w:t>Егорова Софья. (1 место по матем), 3 «А»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Районный этап конкурса чтецов « Моя Родина»-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Таисия,1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Конкурс чтецов « Моя Родина»  региональный этап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Таисия,3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Конкурс « Мой домашний питомец»  региональный этап</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Таисия,2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Конкурс исследовательских работ</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 призёр,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новогодних инсталляций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Коллектив 3»Б» класса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Конкурс  чтецов духовной поэзии и прозы региональный этап</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Таисия,1 место, 2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Степичева Елена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Конкурс « Я вхожу в мир искусства» районный этап</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Степичева Таисия,1 место, 2 класс                                    </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Районный конкурс рисунков «Семья глазами ребёнка»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Рудичев Григорий, призёр, 1 «Б» класс,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Акимутин Илья – призёр, 1 «Б» класс,</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Афонина Карина – победитель, 1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Осин Савелий – призёр, 1 «Б»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 призёр, учитель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Ступеньки мастерства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Ушкова Юлия Александровна, 3 место, учитель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Чуркова Оксана Валерьевна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Горнева Мария, призёр, 4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ind w:left="0"/>
              <w:rPr>
                <w:rFonts w:ascii="Times New Roman" w:hAnsi="Times New Roman" w:cs="Times New Roman"/>
                <w:sz w:val="24"/>
                <w:szCs w:val="24"/>
              </w:rPr>
            </w:pPr>
            <w:r w:rsidRPr="004775A2">
              <w:rPr>
                <w:rFonts w:ascii="Times New Roman" w:hAnsi="Times New Roman" w:cs="Times New Roman"/>
                <w:sz w:val="24"/>
                <w:szCs w:val="24"/>
              </w:rPr>
              <w:t>Чуркова Оксана Валерьевна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 в номинации «Символ Нового года»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Прусс София, победитель, 4 класс</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b/>
                <w:color w:val="000000"/>
                <w:sz w:val="24"/>
                <w:szCs w:val="24"/>
                <w:shd w:val="clear" w:color="auto" w:fill="FFFFFF"/>
              </w:rPr>
            </w:pPr>
            <w:r w:rsidRPr="004775A2">
              <w:rPr>
                <w:rFonts w:ascii="Times New Roman" w:hAnsi="Times New Roman" w:cs="Times New Roman"/>
                <w:b/>
                <w:color w:val="000000"/>
                <w:sz w:val="24"/>
                <w:szCs w:val="24"/>
                <w:shd w:val="clear" w:color="auto" w:fill="FFFFFF"/>
              </w:rPr>
              <w:t>МБОУ «Супоневская СОШ № 1</w:t>
            </w:r>
          </w:p>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b/>
                <w:color w:val="000000"/>
                <w:sz w:val="24"/>
                <w:szCs w:val="24"/>
                <w:shd w:val="clear" w:color="auto" w:fill="FFFFFF"/>
              </w:rPr>
              <w:t>им. Героя Советского Союза Н.И. Чувина»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Говорова Лариса Васильевна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районного конкурса среди обучающихся общеобразовательных учреждений Брянского района (номинация «Декоративно-прикладное творчество»)</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Кузнецова Полина- призёр/4</w:t>
            </w: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Чукалкина Алёна-призёр/4</w:t>
            </w:r>
          </w:p>
          <w:p w:rsidR="00163F7F" w:rsidRPr="004775A2" w:rsidRDefault="00163F7F" w:rsidP="00C10929">
            <w:pPr>
              <w:pStyle w:val="a8"/>
              <w:ind w:left="0"/>
              <w:rPr>
                <w:rFonts w:ascii="Times New Roman" w:hAnsi="Times New Roman" w:cs="Times New Roman"/>
                <w:sz w:val="24"/>
                <w:szCs w:val="24"/>
              </w:rPr>
            </w:pP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Проконина Галина Михайловна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областной фестиваль</w:t>
            </w:r>
            <w:r w:rsidRPr="004775A2">
              <w:rPr>
                <w:rFonts w:ascii="Times New Roman" w:eastAsia="Calibri" w:hAnsi="Times New Roman" w:cs="Times New Roman"/>
                <w:sz w:val="24"/>
                <w:szCs w:val="24"/>
              </w:rPr>
              <w:t xml:space="preserve"> детского творчества «Дорога и дети» (возрастная группа 7-11 лет)</w:t>
            </w:r>
          </w:p>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конкурс</w:t>
            </w:r>
            <w:r w:rsidRPr="004775A2">
              <w:rPr>
                <w:rFonts w:ascii="Times New Roman" w:eastAsia="Calibri" w:hAnsi="Times New Roman" w:cs="Times New Roman"/>
                <w:sz w:val="24"/>
                <w:szCs w:val="24"/>
              </w:rPr>
              <w:t xml:space="preserve"> «Новогодней игрушки» на приз Главы сельской администрации</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eastAsia="Calibri" w:hAnsi="Times New Roman" w:cs="Times New Roman"/>
                <w:sz w:val="24"/>
                <w:szCs w:val="24"/>
              </w:rPr>
              <w:t>Мищенко Николай</w:t>
            </w:r>
            <w:r w:rsidRPr="004775A2">
              <w:rPr>
                <w:rFonts w:ascii="Times New Roman" w:hAnsi="Times New Roman" w:cs="Times New Roman"/>
                <w:sz w:val="24"/>
                <w:szCs w:val="24"/>
              </w:rPr>
              <w:t xml:space="preserve"> – призер/1</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eastAsia="Calibri" w:hAnsi="Times New Roman" w:cs="Times New Roman"/>
                <w:sz w:val="24"/>
                <w:szCs w:val="24"/>
              </w:rPr>
              <w:t>Тучкова Алина</w:t>
            </w:r>
            <w:r w:rsidRPr="004775A2">
              <w:rPr>
                <w:rFonts w:ascii="Times New Roman" w:hAnsi="Times New Roman" w:cs="Times New Roman"/>
                <w:sz w:val="24"/>
                <w:szCs w:val="24"/>
              </w:rPr>
              <w:t xml:space="preserve"> – призер/1</w:t>
            </w:r>
          </w:p>
          <w:p w:rsidR="00163F7F" w:rsidRPr="004775A2" w:rsidRDefault="00163F7F" w:rsidP="00C10929">
            <w:pPr>
              <w:pStyle w:val="a8"/>
              <w:ind w:left="0"/>
              <w:rPr>
                <w:rFonts w:ascii="Times New Roman" w:hAnsi="Times New Roman" w:cs="Times New Roman"/>
                <w:sz w:val="24"/>
                <w:szCs w:val="24"/>
              </w:rPr>
            </w:pPr>
            <w:r w:rsidRPr="004775A2">
              <w:rPr>
                <w:rFonts w:ascii="Times New Roman" w:eastAsia="Calibri" w:hAnsi="Times New Roman" w:cs="Times New Roman"/>
                <w:sz w:val="24"/>
                <w:szCs w:val="24"/>
              </w:rPr>
              <w:t>Островская Алиса</w:t>
            </w:r>
            <w:r w:rsidRPr="004775A2">
              <w:rPr>
                <w:rFonts w:ascii="Times New Roman" w:hAnsi="Times New Roman" w:cs="Times New Roman"/>
                <w:sz w:val="24"/>
                <w:szCs w:val="24"/>
              </w:rPr>
              <w:t xml:space="preserve"> – призер/1</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Слайковская Галина Николаевна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районная тематическая выставка</w:t>
            </w:r>
          </w:p>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«Бумажная вселенная»</w:t>
            </w:r>
          </w:p>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Номинация</w:t>
            </w:r>
          </w:p>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«Аппликация»</w:t>
            </w:r>
          </w:p>
          <w:p w:rsidR="00163F7F" w:rsidRPr="004775A2" w:rsidRDefault="00163F7F" w:rsidP="00C10929">
            <w:pPr>
              <w:pStyle w:val="a4"/>
              <w:jc w:val="center"/>
              <w:rPr>
                <w:rFonts w:ascii="Times New Roman" w:hAnsi="Times New Roman" w:cs="Times New Roman"/>
                <w:sz w:val="24"/>
                <w:szCs w:val="24"/>
              </w:rPr>
            </w:pPr>
          </w:p>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bCs/>
                <w:sz w:val="24"/>
                <w:szCs w:val="24"/>
              </w:rPr>
              <w:t>т</w:t>
            </w:r>
            <w:r w:rsidRPr="004775A2">
              <w:rPr>
                <w:rFonts w:ascii="Times New Roman" w:hAnsi="Times New Roman" w:cs="Times New Roman"/>
                <w:sz w:val="24"/>
                <w:szCs w:val="24"/>
              </w:rPr>
              <w:t>ворческий конкурс инсталляций «Новогодний калейдоскоп»</w:t>
            </w:r>
          </w:p>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(номинация «Новогодняя композиция, сделанная своими руками»)</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bCs/>
                <w:sz w:val="24"/>
                <w:szCs w:val="24"/>
              </w:rPr>
            </w:pPr>
            <w:r w:rsidRPr="004775A2">
              <w:rPr>
                <w:rFonts w:ascii="Times New Roman" w:hAnsi="Times New Roman" w:cs="Times New Roman"/>
                <w:bCs/>
                <w:sz w:val="24"/>
                <w:szCs w:val="24"/>
              </w:rPr>
              <w:t>Миньков Андрей – призер/2</w:t>
            </w:r>
          </w:p>
          <w:p w:rsidR="00163F7F" w:rsidRPr="004775A2" w:rsidRDefault="00163F7F" w:rsidP="00C10929">
            <w:pPr>
              <w:pStyle w:val="a8"/>
              <w:ind w:left="0"/>
              <w:rPr>
                <w:rFonts w:ascii="Times New Roman" w:hAnsi="Times New Roman" w:cs="Times New Roman"/>
                <w:bCs/>
                <w:sz w:val="24"/>
                <w:szCs w:val="24"/>
              </w:rPr>
            </w:pPr>
          </w:p>
          <w:p w:rsidR="00163F7F" w:rsidRPr="004775A2" w:rsidRDefault="00163F7F" w:rsidP="00C10929">
            <w:pPr>
              <w:pStyle w:val="a8"/>
              <w:ind w:left="0"/>
              <w:rPr>
                <w:rFonts w:ascii="Times New Roman" w:hAnsi="Times New Roman" w:cs="Times New Roman"/>
                <w:bCs/>
                <w:sz w:val="24"/>
                <w:szCs w:val="24"/>
              </w:rPr>
            </w:pPr>
          </w:p>
          <w:p w:rsidR="00163F7F" w:rsidRPr="004775A2" w:rsidRDefault="00163F7F" w:rsidP="00C10929">
            <w:pPr>
              <w:pStyle w:val="a4"/>
              <w:rPr>
                <w:rFonts w:ascii="Times New Roman" w:hAnsi="Times New Roman" w:cs="Times New Roman"/>
                <w:sz w:val="24"/>
                <w:szCs w:val="24"/>
              </w:rPr>
            </w:pPr>
          </w:p>
          <w:p w:rsidR="00163F7F" w:rsidRPr="004775A2" w:rsidRDefault="00163F7F" w:rsidP="00C10929">
            <w:pPr>
              <w:pStyle w:val="a4"/>
              <w:rPr>
                <w:rFonts w:ascii="Times New Roman" w:hAnsi="Times New Roman" w:cs="Times New Roman"/>
                <w:sz w:val="24"/>
                <w:szCs w:val="24"/>
              </w:rPr>
            </w:pPr>
            <w:r w:rsidRPr="004775A2">
              <w:rPr>
                <w:rFonts w:ascii="Times New Roman" w:hAnsi="Times New Roman" w:cs="Times New Roman"/>
                <w:sz w:val="24"/>
                <w:szCs w:val="24"/>
              </w:rPr>
              <w:t>Филатов Артём – призер/2</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Тучина Евгения Николаевна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4"/>
              <w:jc w:val="center"/>
              <w:rPr>
                <w:rFonts w:ascii="Times New Roman" w:hAnsi="Times New Roman" w:cs="Times New Roman"/>
                <w:sz w:val="24"/>
                <w:szCs w:val="24"/>
              </w:rPr>
            </w:pPr>
            <w:r w:rsidRPr="004775A2">
              <w:rPr>
                <w:rFonts w:ascii="Times New Roman" w:hAnsi="Times New Roman" w:cs="Times New Roman"/>
                <w:sz w:val="24"/>
                <w:szCs w:val="24"/>
              </w:rPr>
              <w:t>районная выставка декоративно-прикладного творчества «Волшебство детских рук» (номинация «Изонить»)</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4"/>
              <w:rPr>
                <w:rFonts w:ascii="Times New Roman" w:hAnsi="Times New Roman" w:cs="Times New Roman"/>
                <w:bCs/>
                <w:sz w:val="24"/>
                <w:szCs w:val="24"/>
              </w:rPr>
            </w:pPr>
            <w:r w:rsidRPr="004775A2">
              <w:rPr>
                <w:rFonts w:ascii="Times New Roman" w:hAnsi="Times New Roman" w:cs="Times New Roman"/>
                <w:sz w:val="24"/>
                <w:szCs w:val="24"/>
              </w:rPr>
              <w:t>Ивашко Елизавета – призер/1</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Цыганков Андрей Николаевич</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4"/>
              <w:rPr>
                <w:rFonts w:ascii="Times New Roman" w:hAnsi="Times New Roman" w:cs="Times New Roman"/>
                <w:sz w:val="24"/>
                <w:szCs w:val="24"/>
              </w:rPr>
            </w:pPr>
            <w:r w:rsidRPr="004775A2">
              <w:rPr>
                <w:rFonts w:ascii="Times New Roman" w:hAnsi="Times New Roman" w:cs="Times New Roman"/>
                <w:sz w:val="24"/>
                <w:szCs w:val="24"/>
              </w:rPr>
              <w:t xml:space="preserve">районный </w:t>
            </w:r>
            <w:r w:rsidRPr="004775A2">
              <w:rPr>
                <w:rFonts w:ascii="Times New Roman" w:hAnsi="Times New Roman" w:cs="Times New Roman"/>
                <w:sz w:val="24"/>
                <w:szCs w:val="24"/>
              </w:rPr>
              <w:tab/>
              <w:t>творческий конкурс инсталляций «Новогодний калейдоскоп»</w:t>
            </w:r>
          </w:p>
          <w:p w:rsidR="00163F7F" w:rsidRPr="004775A2" w:rsidRDefault="00163F7F" w:rsidP="00C10929">
            <w:pPr>
              <w:pStyle w:val="a4"/>
              <w:jc w:val="center"/>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4"/>
              <w:rPr>
                <w:rFonts w:ascii="Times New Roman" w:hAnsi="Times New Roman" w:cs="Times New Roman"/>
                <w:sz w:val="24"/>
                <w:szCs w:val="24"/>
              </w:rPr>
            </w:pPr>
            <w:r w:rsidRPr="004775A2">
              <w:rPr>
                <w:rFonts w:ascii="Times New Roman" w:hAnsi="Times New Roman" w:cs="Times New Roman"/>
                <w:sz w:val="24"/>
                <w:szCs w:val="24"/>
              </w:rPr>
              <w:t>Путренков Павел – призер/3</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pStyle w:val="a8"/>
              <w:ind w:left="0"/>
              <w:rPr>
                <w:rFonts w:ascii="Times New Roman" w:hAnsi="Times New Roman" w:cs="Times New Roman"/>
                <w:sz w:val="24"/>
                <w:szCs w:val="24"/>
              </w:rPr>
            </w:pPr>
            <w:r w:rsidRPr="004775A2">
              <w:rPr>
                <w:rFonts w:ascii="Times New Roman" w:eastAsia="Times New Roman" w:hAnsi="Times New Roman" w:cs="Times New Roman"/>
                <w:b/>
                <w:bCs/>
                <w:color w:val="333333"/>
                <w:sz w:val="24"/>
                <w:szCs w:val="24"/>
              </w:rPr>
              <w:t>МБОУ «Новосельская СОШ»</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Булагина Г.В.</w:t>
            </w: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p>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Справцева В.В.</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Макарова О.Е.</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Увижева Е.М.</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hd w:val="clear" w:color="auto" w:fill="FFFFFF"/>
              <w:tabs>
                <w:tab w:val="left" w:pos="169"/>
              </w:tabs>
              <w:spacing w:after="0"/>
              <w:rPr>
                <w:rFonts w:ascii="Times New Roman" w:hAnsi="Times New Roman" w:cs="Times New Roman"/>
                <w:b/>
                <w:sz w:val="24"/>
                <w:szCs w:val="24"/>
              </w:rPr>
            </w:pPr>
            <w:r w:rsidRPr="004775A2">
              <w:rPr>
                <w:rFonts w:ascii="Times New Roman" w:hAnsi="Times New Roman" w:cs="Times New Roman"/>
                <w:b/>
                <w:sz w:val="24"/>
                <w:szCs w:val="24"/>
              </w:rPr>
              <w:t>Олимпиады</w:t>
            </w: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p>
          <w:p w:rsidR="00163F7F" w:rsidRPr="004775A2" w:rsidRDefault="00163F7F" w:rsidP="00C10929">
            <w:pPr>
              <w:shd w:val="clear" w:color="auto" w:fill="FFFFFF"/>
              <w:tabs>
                <w:tab w:val="left" w:pos="169"/>
              </w:tabs>
              <w:spacing w:after="0"/>
              <w:rPr>
                <w:rFonts w:ascii="Times New Roman" w:hAnsi="Times New Roman" w:cs="Times New Roman"/>
                <w:sz w:val="24"/>
                <w:szCs w:val="24"/>
              </w:rPr>
            </w:pPr>
            <w:r w:rsidRPr="004775A2">
              <w:rPr>
                <w:rFonts w:ascii="Times New Roman" w:hAnsi="Times New Roman" w:cs="Times New Roman"/>
                <w:sz w:val="24"/>
                <w:szCs w:val="24"/>
              </w:rPr>
              <w:t>1.«Безопасные дороги» 1 -4кл</w:t>
            </w: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2.Всероссийская онлайн олимпиада по финансовой грамотности </w:t>
            </w:r>
            <w:r w:rsidRPr="004775A2">
              <w:rPr>
                <w:rFonts w:ascii="Times New Roman" w:hAnsi="Times New Roman" w:cs="Times New Roman"/>
                <w:b/>
                <w:sz w:val="24"/>
                <w:szCs w:val="24"/>
              </w:rPr>
              <w:t>«Юный предприниматель</w:t>
            </w:r>
            <w:r w:rsidRPr="004775A2">
              <w:rPr>
                <w:rFonts w:ascii="Times New Roman" w:hAnsi="Times New Roman" w:cs="Times New Roman"/>
                <w:sz w:val="24"/>
                <w:szCs w:val="24"/>
              </w:rPr>
              <w:t>»</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jc w:val="both"/>
              <w:rPr>
                <w:rFonts w:ascii="Times New Roman" w:hAnsi="Times New Roman" w:cs="Times New Roman"/>
                <w:sz w:val="24"/>
                <w:szCs w:val="24"/>
              </w:rPr>
            </w:pPr>
            <w:r w:rsidRPr="004775A2">
              <w:rPr>
                <w:rFonts w:ascii="Times New Roman" w:hAnsi="Times New Roman" w:cs="Times New Roman"/>
                <w:b/>
                <w:sz w:val="24"/>
                <w:szCs w:val="24"/>
              </w:rPr>
              <w:t>1кл.Почётные дипломы- 4ч, грамоты -2ч.-</w:t>
            </w:r>
            <w:r w:rsidRPr="004775A2">
              <w:rPr>
                <w:rFonts w:ascii="Times New Roman" w:hAnsi="Times New Roman" w:cs="Times New Roman"/>
                <w:sz w:val="24"/>
                <w:szCs w:val="24"/>
              </w:rPr>
              <w:t>Макарова О.Е.</w:t>
            </w:r>
          </w:p>
          <w:p w:rsidR="00163F7F" w:rsidRPr="004775A2" w:rsidRDefault="00163F7F" w:rsidP="00C10929">
            <w:pPr>
              <w:jc w:val="both"/>
              <w:rPr>
                <w:rFonts w:ascii="Times New Roman" w:hAnsi="Times New Roman" w:cs="Times New Roman"/>
                <w:sz w:val="24"/>
                <w:szCs w:val="24"/>
              </w:rPr>
            </w:pPr>
            <w:r w:rsidRPr="004775A2">
              <w:rPr>
                <w:rFonts w:ascii="Times New Roman" w:hAnsi="Times New Roman" w:cs="Times New Roman"/>
                <w:b/>
                <w:sz w:val="24"/>
                <w:szCs w:val="24"/>
              </w:rPr>
              <w:t>2кл.Почётные дипломы- 5ч, грамоты -2ч.участие – 1ч. –</w:t>
            </w:r>
            <w:r w:rsidRPr="004775A2">
              <w:rPr>
                <w:rFonts w:ascii="Times New Roman" w:hAnsi="Times New Roman" w:cs="Times New Roman"/>
                <w:sz w:val="24"/>
                <w:szCs w:val="24"/>
              </w:rPr>
              <w:t>Увижева Е.М.</w:t>
            </w:r>
          </w:p>
          <w:p w:rsidR="00163F7F" w:rsidRPr="004775A2" w:rsidRDefault="00163F7F" w:rsidP="00C10929">
            <w:pPr>
              <w:jc w:val="both"/>
              <w:rPr>
                <w:rFonts w:ascii="Times New Roman" w:hAnsi="Times New Roman" w:cs="Times New Roman"/>
                <w:b/>
                <w:sz w:val="24"/>
                <w:szCs w:val="24"/>
              </w:rPr>
            </w:pPr>
            <w:r w:rsidRPr="004775A2">
              <w:rPr>
                <w:rFonts w:ascii="Times New Roman" w:hAnsi="Times New Roman" w:cs="Times New Roman"/>
                <w:b/>
                <w:sz w:val="24"/>
                <w:szCs w:val="24"/>
              </w:rPr>
              <w:t>3кл.Почётные дипломы- 4ч, грамоты -3ч. -</w:t>
            </w:r>
            <w:r w:rsidRPr="004775A2">
              <w:rPr>
                <w:rFonts w:ascii="Times New Roman" w:hAnsi="Times New Roman" w:cs="Times New Roman"/>
                <w:sz w:val="24"/>
                <w:szCs w:val="24"/>
              </w:rPr>
              <w:t>Булагина Г.В</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b/>
                <w:sz w:val="24"/>
                <w:szCs w:val="24"/>
              </w:rPr>
              <w:t>4кл. Почётные   дипломы- 3ч,  грамоты -3ч. -</w:t>
            </w:r>
            <w:r w:rsidRPr="004775A2">
              <w:rPr>
                <w:rFonts w:ascii="Times New Roman" w:hAnsi="Times New Roman" w:cs="Times New Roman"/>
                <w:sz w:val="24"/>
                <w:szCs w:val="24"/>
              </w:rPr>
              <w:t>Справцева В.В.</w:t>
            </w:r>
          </w:p>
          <w:p w:rsidR="00163F7F" w:rsidRPr="004775A2" w:rsidRDefault="00163F7F" w:rsidP="00C10929">
            <w:pPr>
              <w:jc w:val="both"/>
              <w:rPr>
                <w:rFonts w:ascii="Times New Roman" w:hAnsi="Times New Roman" w:cs="Times New Roman"/>
                <w:sz w:val="24"/>
                <w:szCs w:val="24"/>
              </w:rPr>
            </w:pPr>
            <w:r w:rsidRPr="004775A2">
              <w:rPr>
                <w:rFonts w:ascii="Times New Roman" w:hAnsi="Times New Roman" w:cs="Times New Roman"/>
                <w:b/>
                <w:sz w:val="24"/>
                <w:szCs w:val="24"/>
              </w:rPr>
              <w:t>1кл. дипломы- 3ч, грамоты -3ч.-</w:t>
            </w:r>
            <w:r w:rsidRPr="004775A2">
              <w:rPr>
                <w:rFonts w:ascii="Times New Roman" w:hAnsi="Times New Roman" w:cs="Times New Roman"/>
                <w:sz w:val="24"/>
                <w:szCs w:val="24"/>
              </w:rPr>
              <w:t>Макарова О.Е.</w:t>
            </w:r>
          </w:p>
          <w:p w:rsidR="00163F7F" w:rsidRPr="004775A2" w:rsidRDefault="00163F7F" w:rsidP="00C10929">
            <w:pPr>
              <w:jc w:val="both"/>
              <w:rPr>
                <w:rFonts w:ascii="Times New Roman" w:hAnsi="Times New Roman" w:cs="Times New Roman"/>
                <w:sz w:val="24"/>
                <w:szCs w:val="24"/>
              </w:rPr>
            </w:pPr>
            <w:r w:rsidRPr="004775A2">
              <w:rPr>
                <w:rFonts w:ascii="Times New Roman" w:hAnsi="Times New Roman" w:cs="Times New Roman"/>
                <w:b/>
                <w:sz w:val="24"/>
                <w:szCs w:val="24"/>
              </w:rPr>
              <w:t>2кл. дипломы- 4ч, грамоты -3ч. –</w:t>
            </w:r>
            <w:r w:rsidRPr="004775A2">
              <w:rPr>
                <w:rFonts w:ascii="Times New Roman" w:hAnsi="Times New Roman" w:cs="Times New Roman"/>
                <w:sz w:val="24"/>
                <w:szCs w:val="24"/>
              </w:rPr>
              <w:t>Увижева Е.М.</w:t>
            </w:r>
          </w:p>
          <w:p w:rsidR="00163F7F" w:rsidRPr="004775A2" w:rsidRDefault="00163F7F" w:rsidP="00C10929">
            <w:pPr>
              <w:jc w:val="both"/>
              <w:rPr>
                <w:rFonts w:ascii="Times New Roman" w:hAnsi="Times New Roman" w:cs="Times New Roman"/>
                <w:b/>
                <w:sz w:val="24"/>
                <w:szCs w:val="24"/>
              </w:rPr>
            </w:pPr>
            <w:r w:rsidRPr="004775A2">
              <w:rPr>
                <w:rFonts w:ascii="Times New Roman" w:hAnsi="Times New Roman" w:cs="Times New Roman"/>
                <w:b/>
                <w:sz w:val="24"/>
                <w:szCs w:val="24"/>
              </w:rPr>
              <w:t>3кл. дипломы-  0ч, грамоты -2ч. -</w:t>
            </w:r>
            <w:r w:rsidRPr="004775A2">
              <w:rPr>
                <w:rFonts w:ascii="Times New Roman" w:hAnsi="Times New Roman" w:cs="Times New Roman"/>
                <w:sz w:val="24"/>
                <w:szCs w:val="24"/>
              </w:rPr>
              <w:t>Булагина Г.В</w:t>
            </w:r>
          </w:p>
          <w:p w:rsidR="00163F7F" w:rsidRPr="004775A2" w:rsidRDefault="00163F7F" w:rsidP="00C10929">
            <w:pPr>
              <w:jc w:val="both"/>
              <w:rPr>
                <w:rFonts w:ascii="Times New Roman" w:hAnsi="Times New Roman" w:cs="Times New Roman"/>
                <w:b/>
                <w:sz w:val="24"/>
                <w:szCs w:val="24"/>
              </w:rPr>
            </w:pPr>
            <w:r w:rsidRPr="004775A2">
              <w:rPr>
                <w:rFonts w:ascii="Times New Roman" w:hAnsi="Times New Roman" w:cs="Times New Roman"/>
                <w:b/>
                <w:sz w:val="24"/>
                <w:szCs w:val="24"/>
              </w:rPr>
              <w:t>4кл.  дипломы- 2ч, грамоты -2ч. -</w:t>
            </w:r>
            <w:r w:rsidRPr="004775A2">
              <w:rPr>
                <w:rFonts w:ascii="Times New Roman" w:hAnsi="Times New Roman" w:cs="Times New Roman"/>
                <w:sz w:val="24"/>
                <w:szCs w:val="24"/>
              </w:rPr>
              <w:t>Справцева В.В</w:t>
            </w:r>
          </w:p>
          <w:p w:rsidR="00163F7F" w:rsidRPr="004775A2" w:rsidRDefault="00163F7F" w:rsidP="00C10929">
            <w:pPr>
              <w:tabs>
                <w:tab w:val="left" w:pos="990"/>
              </w:tabs>
              <w:jc w:val="both"/>
              <w:rPr>
                <w:rFonts w:ascii="Times New Roman" w:hAnsi="Times New Roman" w:cs="Times New Roman"/>
                <w:b/>
                <w:sz w:val="24"/>
                <w:szCs w:val="24"/>
              </w:rPr>
            </w:pPr>
            <w:r w:rsidRPr="004775A2">
              <w:rPr>
                <w:rFonts w:ascii="Times New Roman" w:hAnsi="Times New Roman" w:cs="Times New Roman"/>
                <w:b/>
                <w:sz w:val="24"/>
                <w:szCs w:val="24"/>
              </w:rPr>
              <w:t xml:space="preserve">Областной </w:t>
            </w:r>
            <w:r w:rsidRPr="004775A2">
              <w:rPr>
                <w:rFonts w:ascii="Times New Roman" w:hAnsi="Times New Roman" w:cs="Times New Roman"/>
                <w:sz w:val="24"/>
                <w:szCs w:val="24"/>
              </w:rPr>
              <w:t>конкурс разработок по финансовой грамотности</w:t>
            </w:r>
          </w:p>
          <w:p w:rsidR="00163F7F" w:rsidRPr="004775A2" w:rsidRDefault="00163F7F" w:rsidP="00C10929">
            <w:pPr>
              <w:jc w:val="both"/>
              <w:rPr>
                <w:rFonts w:ascii="Times New Roman" w:hAnsi="Times New Roman" w:cs="Times New Roman"/>
                <w:b/>
                <w:sz w:val="24"/>
                <w:szCs w:val="24"/>
              </w:rPr>
            </w:pPr>
            <w:r w:rsidRPr="004775A2">
              <w:rPr>
                <w:rFonts w:ascii="Times New Roman" w:hAnsi="Times New Roman" w:cs="Times New Roman"/>
                <w:b/>
                <w:sz w:val="24"/>
                <w:szCs w:val="24"/>
              </w:rPr>
              <w:t>Макарова О.Е.-победитель (буклет)</w:t>
            </w:r>
          </w:p>
          <w:p w:rsidR="00163F7F" w:rsidRPr="004775A2" w:rsidRDefault="00163F7F" w:rsidP="00C10929">
            <w:pPr>
              <w:jc w:val="both"/>
              <w:rPr>
                <w:rFonts w:ascii="Times New Roman" w:hAnsi="Times New Roman" w:cs="Times New Roman"/>
                <w:b/>
                <w:sz w:val="24"/>
                <w:szCs w:val="24"/>
              </w:rPr>
            </w:pPr>
            <w:r w:rsidRPr="004775A2">
              <w:rPr>
                <w:rFonts w:ascii="Times New Roman" w:hAnsi="Times New Roman" w:cs="Times New Roman"/>
                <w:b/>
                <w:sz w:val="24"/>
                <w:szCs w:val="24"/>
              </w:rPr>
              <w:t>Булагина Г.В. –призёр (презентация)</w:t>
            </w:r>
          </w:p>
        </w:tc>
      </w:tr>
      <w:tr w:rsidR="00163F7F" w:rsidRPr="004775A2" w:rsidTr="009E27CD">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163F7F" w:rsidRPr="004775A2" w:rsidRDefault="00163F7F" w:rsidP="00C10929">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МБОУ «Лицей №1 Брянского района»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Золотёнкова Ю.В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Всероссийский конкурс проектных и исследовательских работ «Горизонты открытий» Под алыми парусами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Сафронова София,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Политико Н.В.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hd w:val="clear" w:color="auto" w:fill="FFFFFF"/>
              <w:rPr>
                <w:rFonts w:ascii="Times New Roman" w:hAnsi="Times New Roman" w:cs="Times New Roman"/>
                <w:sz w:val="24"/>
                <w:szCs w:val="24"/>
              </w:rPr>
            </w:pPr>
            <w:r w:rsidRPr="004775A2">
              <w:rPr>
                <w:rFonts w:ascii="Times New Roman" w:hAnsi="Times New Roman" w:cs="Times New Roman"/>
                <w:sz w:val="24"/>
                <w:szCs w:val="24"/>
              </w:rPr>
              <w:t xml:space="preserve">Всероссийский конкурс сочинений </w:t>
            </w:r>
          </w:p>
          <w:p w:rsidR="00163F7F" w:rsidRPr="004775A2" w:rsidRDefault="00163F7F" w:rsidP="00C10929">
            <w:pPr>
              <w:spacing w:after="0" w:line="240" w:lineRule="auto"/>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Дденков Владимир, победител,ь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Фоменкова Л.В.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tabs>
                <w:tab w:val="left" w:pos="496"/>
              </w:tabs>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«Бумажная Вселенная»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б класс, 1 место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Фоменкова Л.В.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tabs>
                <w:tab w:val="left" w:pos="496"/>
              </w:tabs>
              <w:rPr>
                <w:rFonts w:ascii="Times New Roman" w:hAnsi="Times New Roman" w:cs="Times New Roman"/>
                <w:sz w:val="24"/>
                <w:szCs w:val="24"/>
              </w:rPr>
            </w:pPr>
            <w:r w:rsidRPr="004775A2">
              <w:rPr>
                <w:rFonts w:ascii="Times New Roman" w:hAnsi="Times New Roman" w:cs="Times New Roman"/>
                <w:sz w:val="24"/>
                <w:szCs w:val="24"/>
              </w:rPr>
              <w:t>Областной конкурс «Брянский край, навек любимый!»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2 б класс,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Красильникова С.Н.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i/>
                <w:sz w:val="24"/>
                <w:szCs w:val="24"/>
              </w:rPr>
            </w:pPr>
            <w:r w:rsidRPr="004775A2">
              <w:rPr>
                <w:rFonts w:ascii="Times New Roman" w:hAnsi="Times New Roman" w:cs="Times New Roman"/>
                <w:sz w:val="24"/>
                <w:szCs w:val="24"/>
              </w:rPr>
              <w:t xml:space="preserve">Районный конкурс «Бумажная Вселенная» в номинации пейп-арт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Рубан Анастасия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 а класс,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Красильникова С.Н.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«Бумажная Вселенная» в номинации пейп-арт в номинации папье-маше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Короткая Мария</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1 а класс,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ind w:left="7"/>
              <w:rPr>
                <w:rFonts w:ascii="Times New Roman" w:hAnsi="Times New Roman" w:cs="Times New Roman"/>
                <w:sz w:val="24"/>
                <w:szCs w:val="24"/>
              </w:rPr>
            </w:pPr>
            <w:r w:rsidRPr="004775A2">
              <w:rPr>
                <w:rFonts w:ascii="Times New Roman" w:hAnsi="Times New Roman" w:cs="Times New Roman"/>
                <w:sz w:val="24"/>
                <w:szCs w:val="24"/>
              </w:rPr>
              <w:t>Выставка «Зеркало природы»</w:t>
            </w:r>
          </w:p>
          <w:p w:rsidR="00163F7F" w:rsidRPr="004775A2" w:rsidRDefault="00163F7F" w:rsidP="00C10929">
            <w:pPr>
              <w:spacing w:after="0" w:line="240" w:lineRule="auto"/>
              <w:rPr>
                <w:rFonts w:ascii="Times New Roman" w:hAnsi="Times New Roman" w:cs="Times New Roman"/>
                <w:i/>
                <w:sz w:val="24"/>
                <w:szCs w:val="24"/>
              </w:rPr>
            </w:pPr>
            <w:r w:rsidRPr="004775A2">
              <w:rPr>
                <w:rFonts w:ascii="Times New Roman" w:hAnsi="Times New Roman" w:cs="Times New Roman"/>
                <w:sz w:val="24"/>
                <w:szCs w:val="24"/>
              </w:rPr>
              <w:t>проводимая ФГПУ «Государственный заповедник « Брянский лес»</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Максакова Алина,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Выставка «Экосумка для Снегурочки», проводимая ФГПУ «Государственный заповедник « Брянский лес»</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Хохлов Захар и Гучанов Даниил- 2 и 3 места</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Карпикова А.А.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"Новогодний калейдоскоп"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Шитиков Тимофей, победитель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Карпикова А.А.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Областной конкурс кормушек "Покормите птиц-2021"</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Тыранов Илья, победитель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«Бумажная Вселенная» </w:t>
            </w:r>
          </w:p>
          <w:p w:rsidR="00163F7F" w:rsidRPr="004775A2" w:rsidRDefault="00163F7F" w:rsidP="00C10929">
            <w:pPr>
              <w:spacing w:after="0" w:line="240" w:lineRule="auto"/>
              <w:jc w:val="both"/>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Ковалев Артем, победитель</w:t>
            </w:r>
          </w:p>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Рубан Денис,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Районный этап конкурса чтецов «Моя Родина»</w:t>
            </w:r>
          </w:p>
          <w:p w:rsidR="00163F7F" w:rsidRPr="004775A2" w:rsidRDefault="00163F7F" w:rsidP="00C10929">
            <w:pPr>
              <w:spacing w:after="0" w:line="240" w:lineRule="auto"/>
              <w:jc w:val="both"/>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Демин Дмитрий, 3 место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Межрегиональный  конкурс творческих работ «Книга как компас на жизненном пути»  </w:t>
            </w:r>
          </w:p>
          <w:p w:rsidR="00163F7F" w:rsidRPr="004775A2" w:rsidRDefault="00163F7F" w:rsidP="00C10929">
            <w:pPr>
              <w:spacing w:after="0" w:line="240" w:lineRule="auto"/>
              <w:jc w:val="both"/>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Демин Дмитрий, 1 место в номинации «Художественное слово»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Региональный этап конкурса «Свежий ветер» (область, от департамента)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Жилин Виталий, победитель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Областной конкурс «Плюшевая фантазия» </w:t>
            </w:r>
          </w:p>
          <w:p w:rsidR="00163F7F" w:rsidRPr="004775A2" w:rsidRDefault="00163F7F" w:rsidP="00C10929">
            <w:pPr>
              <w:spacing w:after="0" w:line="240" w:lineRule="auto"/>
              <w:jc w:val="both"/>
              <w:rPr>
                <w:rFonts w:ascii="Times New Roman" w:hAnsi="Times New Roman" w:cs="Times New Roman"/>
                <w:i/>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Рубан Денис,  1 место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детского творчества «Зеркало природы» среди обучающихся образовательных организаций </w:t>
            </w:r>
          </w:p>
          <w:p w:rsidR="00163F7F" w:rsidRPr="004775A2" w:rsidRDefault="00163F7F" w:rsidP="00C10929">
            <w:pPr>
              <w:spacing w:after="0" w:line="240" w:lineRule="auto"/>
              <w:jc w:val="both"/>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Рубан Денис, победитель</w:t>
            </w:r>
          </w:p>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Жилин Виталий, призер</w:t>
            </w:r>
          </w:p>
          <w:p w:rsidR="00163F7F" w:rsidRPr="004775A2" w:rsidRDefault="00163F7F" w:rsidP="00C10929">
            <w:pPr>
              <w:spacing w:after="0" w:line="240" w:lineRule="auto"/>
              <w:jc w:val="center"/>
              <w:rPr>
                <w:rFonts w:ascii="Times New Roman" w:hAnsi="Times New Roman" w:cs="Times New Roman"/>
                <w:sz w:val="24"/>
                <w:szCs w:val="24"/>
              </w:rPr>
            </w:pP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ind w:left="0"/>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Районная итоговая выставка декоративно-прикладного творчества «Волшебство детских рук» среди обучающихся образовательных организаций Брянского района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Жилин Виталий, 2 место</w:t>
            </w:r>
          </w:p>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Рубан Денис, 2 место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Районный конкурс «Бумажная Вселенная»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Зуборев Егор,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i/>
                <w:sz w:val="24"/>
                <w:szCs w:val="24"/>
              </w:rPr>
            </w:pPr>
            <w:r w:rsidRPr="004775A2">
              <w:rPr>
                <w:rFonts w:ascii="Times New Roman" w:hAnsi="Times New Roman" w:cs="Times New Roman"/>
                <w:b/>
                <w:sz w:val="24"/>
                <w:szCs w:val="24"/>
              </w:rPr>
              <w:t>Областная итоговая выставка</w:t>
            </w:r>
            <w:r w:rsidRPr="004775A2">
              <w:rPr>
                <w:rFonts w:ascii="Times New Roman" w:hAnsi="Times New Roman" w:cs="Times New Roman"/>
                <w:sz w:val="24"/>
                <w:szCs w:val="24"/>
              </w:rPr>
              <w:t xml:space="preserve"> «Удивительный мир техники»</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Сапажкова Анна, призер</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Цыбатова Т. И.</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Выставка «Экосумка для Снегурочки», проводимая ФГПУ «Государственный заповедник « Брянский лес»</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spacing w:after="0" w:line="240" w:lineRule="auto"/>
              <w:ind w:left="0"/>
              <w:jc w:val="center"/>
              <w:rPr>
                <w:rFonts w:ascii="Times New Roman" w:hAnsi="Times New Roman" w:cs="Times New Roman"/>
                <w:sz w:val="24"/>
                <w:szCs w:val="24"/>
              </w:rPr>
            </w:pPr>
            <w:r w:rsidRPr="004775A2">
              <w:rPr>
                <w:rFonts w:ascii="Times New Roman" w:hAnsi="Times New Roman" w:cs="Times New Roman"/>
                <w:sz w:val="24"/>
                <w:szCs w:val="24"/>
              </w:rPr>
              <w:t>Вьюшина Мирра, победитель</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Селедникова Н.Н.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Групповой проект "Красная книга, или возьмём под защиту"</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4б класс, участники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Фоменкова Л.В.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Групповой проект " Профессии"</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2б класс, участники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Красильникова С. Н.</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Групповой проект «Моя семья», «Живая азбука»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1 а класс, участники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Политико Н.В.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Индивидуальный проект</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«Хочу стать летчиком» </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Дуденков Владимир, победитель</w:t>
            </w:r>
          </w:p>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4 в класс</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Ходунова М.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Групповой проект «По черным страницам Красной книги», «Все профессии важны!»</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2 а класс, участники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Карпикова А. 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Групповой проект "Зачем чистить зубы"</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3 в класс, участники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Федотова К.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Групповой проект "Удивительная игрушка Травянчик"</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3 г класс, призёры</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Семеркова О. А.</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Зимняя лицейская сессия </w:t>
            </w:r>
          </w:p>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Защита коллективного  проекта  «Топтыгин – лесной хозяин»</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2 в класс, победители</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Участие в областном конкурсе проектно-исследовательских работ «Юные исследователи – будущее науки», «Тепло родного очага»</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3 б класс, 2 место</w:t>
            </w:r>
          </w:p>
        </w:tc>
      </w:tr>
      <w:tr w:rsidR="00163F7F" w:rsidRPr="004775A2" w:rsidTr="009E27CD">
        <w:tc>
          <w:tcPr>
            <w:tcW w:w="2095"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Новикова Т. В.</w:t>
            </w:r>
          </w:p>
        </w:tc>
        <w:tc>
          <w:tcPr>
            <w:tcW w:w="3546"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Участие в районном конкурсе исследовательских работ, «Реальная высота Гули Королевой».</w:t>
            </w:r>
          </w:p>
        </w:tc>
        <w:tc>
          <w:tcPr>
            <w:tcW w:w="4419" w:type="dxa"/>
            <w:tcBorders>
              <w:top w:val="single" w:sz="4" w:space="0" w:color="000000"/>
              <w:left w:val="single" w:sz="4" w:space="0" w:color="000000"/>
              <w:bottom w:val="single" w:sz="4" w:space="0" w:color="000000"/>
              <w:right w:val="single" w:sz="4" w:space="0" w:color="000000"/>
            </w:tcBorders>
          </w:tcPr>
          <w:p w:rsidR="00163F7F" w:rsidRPr="004775A2" w:rsidRDefault="00163F7F" w:rsidP="00C10929">
            <w:pPr>
              <w:pStyle w:val="a8"/>
              <w:rPr>
                <w:rFonts w:ascii="Times New Roman" w:hAnsi="Times New Roman" w:cs="Times New Roman"/>
                <w:sz w:val="24"/>
                <w:szCs w:val="24"/>
              </w:rPr>
            </w:pPr>
            <w:r w:rsidRPr="004775A2">
              <w:rPr>
                <w:rFonts w:ascii="Times New Roman" w:hAnsi="Times New Roman" w:cs="Times New Roman"/>
                <w:sz w:val="24"/>
                <w:szCs w:val="24"/>
              </w:rPr>
              <w:t>3 б класс, 1 место</w:t>
            </w:r>
          </w:p>
        </w:tc>
      </w:tr>
    </w:tbl>
    <w:p w:rsidR="00163F7F" w:rsidRPr="004775A2" w:rsidRDefault="00163F7F" w:rsidP="00163F7F">
      <w:pPr>
        <w:jc w:val="center"/>
        <w:rPr>
          <w:rFonts w:ascii="Times New Roman" w:hAnsi="Times New Roman" w:cs="Times New Roman"/>
          <w:sz w:val="24"/>
          <w:szCs w:val="24"/>
        </w:rPr>
      </w:pPr>
      <w:r w:rsidRPr="004775A2">
        <w:rPr>
          <w:rFonts w:ascii="Times New Roman" w:hAnsi="Times New Roman" w:cs="Times New Roman"/>
          <w:b/>
          <w:sz w:val="24"/>
          <w:szCs w:val="24"/>
        </w:rPr>
        <w:t>МБОУ «Снежская гимназия»</w:t>
      </w:r>
    </w:p>
    <w:tbl>
      <w:tblPr>
        <w:tblStyle w:val="ae"/>
        <w:tblW w:w="10060" w:type="dxa"/>
        <w:tblLook w:val="04A0" w:firstRow="1" w:lastRow="0" w:firstColumn="1" w:lastColumn="0" w:noHBand="0" w:noVBand="1"/>
      </w:tblPr>
      <w:tblGrid>
        <w:gridCol w:w="531"/>
        <w:gridCol w:w="2964"/>
        <w:gridCol w:w="1764"/>
        <w:gridCol w:w="2024"/>
        <w:gridCol w:w="2777"/>
      </w:tblGrid>
      <w:tr w:rsidR="00163F7F" w:rsidRPr="004775A2" w:rsidTr="00A03BC1">
        <w:tc>
          <w:tcPr>
            <w:tcW w:w="531"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w:t>
            </w:r>
          </w:p>
        </w:tc>
        <w:tc>
          <w:tcPr>
            <w:tcW w:w="2964"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Название конкурса</w:t>
            </w:r>
          </w:p>
        </w:tc>
        <w:tc>
          <w:tcPr>
            <w:tcW w:w="1764"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Место</w:t>
            </w:r>
          </w:p>
        </w:tc>
        <w:tc>
          <w:tcPr>
            <w:tcW w:w="2024"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Ф.И. ученика</w:t>
            </w:r>
          </w:p>
        </w:tc>
        <w:tc>
          <w:tcPr>
            <w:tcW w:w="2777"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Руководитель</w:t>
            </w:r>
          </w:p>
        </w:tc>
      </w:tr>
      <w:tr w:rsidR="00163F7F" w:rsidRPr="004775A2" w:rsidTr="00A03BC1">
        <w:tc>
          <w:tcPr>
            <w:tcW w:w="531"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2964" w:type="dxa"/>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sz w:val="24"/>
                <w:szCs w:val="24"/>
              </w:rPr>
              <w:t xml:space="preserve">Районный конкурс чтецов </w:t>
            </w:r>
            <w:r w:rsidRPr="004775A2">
              <w:rPr>
                <w:rFonts w:ascii="Times New Roman" w:hAnsi="Times New Roman" w:cs="Times New Roman"/>
                <w:sz w:val="24"/>
                <w:szCs w:val="24"/>
              </w:rPr>
              <w:br/>
              <w:t>«Моя малая родина»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Данилов Роман </w:t>
            </w:r>
          </w:p>
        </w:tc>
        <w:tc>
          <w:tcPr>
            <w:tcW w:w="2777"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Маслова Е.И.</w:t>
            </w:r>
          </w:p>
        </w:tc>
      </w:tr>
      <w:tr w:rsidR="00163F7F" w:rsidRPr="004775A2" w:rsidTr="00A03BC1">
        <w:trPr>
          <w:trHeight w:val="497"/>
        </w:trPr>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 РАЙОННАЯ ТЕМАТИЧЕСКАЯ ВЫСТАВКА «БУМАЖНАЯ ВСЕЛЕННАЯ»</w:t>
            </w:r>
            <w:r w:rsidRPr="004775A2">
              <w:rPr>
                <w:rFonts w:ascii="Times New Roman" w:hAnsi="Times New Roman" w:cs="Times New Roman"/>
                <w:b/>
                <w:sz w:val="24"/>
                <w:szCs w:val="24"/>
              </w:rPr>
              <w:br/>
              <w:t>Приказ Управления образования  от 16.12.2020 № 365-п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Демкова Алина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Коростелёва С.А.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3</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Пафнутьева Варвара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4</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Быкова Ульяна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Кононова М.В.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5</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Морозова Сара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Троянова Н.В.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6</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Тучкова Арина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7</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Концевая Софья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8</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выставка «Бумажная Вселенная»</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Хандожко Анна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РАЙОННЫЙ ТВРЧЕСКИЙ КОНКУРС  ИНСТАЛЯЦИЙ </w:t>
            </w:r>
            <w:r w:rsidRPr="004775A2">
              <w:rPr>
                <w:rFonts w:ascii="Times New Roman" w:hAnsi="Times New Roman" w:cs="Times New Roman"/>
                <w:b/>
                <w:sz w:val="24"/>
                <w:szCs w:val="24"/>
              </w:rPr>
              <w:br/>
              <w:t>«НОВОГОДНИЙ КАЛЕЙДОСКОП»</w:t>
            </w:r>
            <w:r w:rsidRPr="004775A2">
              <w:rPr>
                <w:rFonts w:ascii="Times New Roman" w:hAnsi="Times New Roman" w:cs="Times New Roman"/>
                <w:b/>
                <w:sz w:val="24"/>
                <w:szCs w:val="24"/>
              </w:rPr>
              <w:br/>
              <w:t>Приказ Управления образования  от 28.12.2020 № 376-п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9</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победитель </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Морозова Сара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Троянова Н.В.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10</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Азаровская Азалия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11</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Тучкова Арина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12</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Зезюков Артём</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13</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Кузнецов Илья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Болдырева Е.В.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14</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Чеснокова Анна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Сайфулина Е.И.</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15</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Ермаков Дмитрий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Папкова И.А.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16</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Тивякова Александра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Ровина А.П.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17</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Дзокаев Даниил</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Ровина А.П.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18</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Пеиди София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Кривцова Л.И.</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19</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Быкова Ульяна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Кононова М.В.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20</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Хандожко Анна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21</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Буваев Никита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22</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Гарусова Анна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Маслова Е.И.</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23</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Преснова Г.В.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24</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Чистякова Е.А.</w:t>
            </w:r>
            <w:r w:rsidRPr="004775A2">
              <w:rPr>
                <w:rFonts w:ascii="Times New Roman" w:hAnsi="Times New Roman" w:cs="Times New Roman"/>
                <w:sz w:val="24"/>
                <w:szCs w:val="24"/>
              </w:rPr>
              <w:b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25</w:t>
            </w: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Районный конкурс «Новогодний калейдоскоп»</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Маслова Е.И.</w:t>
            </w:r>
            <w:r w:rsidRPr="004775A2">
              <w:rPr>
                <w:rFonts w:ascii="Times New Roman" w:hAnsi="Times New Roman" w:cs="Times New Roman"/>
                <w:sz w:val="24"/>
                <w:szCs w:val="24"/>
              </w:rPr>
              <w:br/>
              <w:t>Двоенько П.В.</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РАЙОННАЯ ВЫСТАВКА «ЛУЧШАЯ ЁЛОЧНАЯ ИГРУШКА - 2021»</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«Лучшая ёлочная игрушка-2021»</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Абраменков Егор</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Маслова Е.И.</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РЕГИОНАЛЬНЫЙ КОНКУРС «УДИВИТЕЛЬНЫЙ МИР ТЕХНИКИ»</w:t>
            </w:r>
            <w:r w:rsidRPr="004775A2">
              <w:rPr>
                <w:rFonts w:ascii="Times New Roman" w:hAnsi="Times New Roman" w:cs="Times New Roman"/>
                <w:b/>
                <w:sz w:val="24"/>
                <w:szCs w:val="24"/>
              </w:rPr>
              <w:br/>
              <w:t>Приказ  Департамента образования и науки №1279 от 07.12.2020</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«Удивительный мир техники»</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Калуга Дмитрий</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Чистякова Е.А.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«Удивительный мир техники»</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Васин Арсений</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Чистякова Е.А.</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РАЙОННЫЙ КОНКУРС ТВОРЧЕСКИХ РАБОТ, </w:t>
            </w:r>
            <w:r w:rsidRPr="004775A2">
              <w:rPr>
                <w:rFonts w:ascii="Times New Roman" w:hAnsi="Times New Roman" w:cs="Times New Roman"/>
                <w:b/>
                <w:sz w:val="24"/>
                <w:szCs w:val="24"/>
              </w:rPr>
              <w:br/>
              <w:t>ПОСВЯЩЁННЫЙ ДНЮ ЗАЩИТНИКУ ОТЕЧЕСТВА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коллектив учащихся </w:t>
            </w:r>
            <w:r w:rsidRPr="004775A2">
              <w:rPr>
                <w:rFonts w:ascii="Times New Roman" w:hAnsi="Times New Roman" w:cs="Times New Roman"/>
                <w:sz w:val="24"/>
                <w:szCs w:val="24"/>
              </w:rPr>
              <w:br/>
              <w:t>3г класса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Чистякова Е.А.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победитель </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Понуровская Милана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Болдырева Е.В.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Попова Полина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Феребкова О.С.</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Хандожко Анна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Круговых Александра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Ячменева Е.Н.</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color w:val="000000"/>
                <w:sz w:val="24"/>
                <w:szCs w:val="24"/>
              </w:rPr>
              <w:t>«Конкурс творческих работ ко Дню защитников Отечества»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Тасоева Анастасия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Тасоева О.М.</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РЕГИОНАЛЬНЫЙ КОНКУРС ТЕАТРАЛЬНОГО ИСКУССТВА «МИР ТЕАТРА»</w:t>
            </w:r>
            <w:r w:rsidRPr="004775A2">
              <w:rPr>
                <w:rFonts w:ascii="Times New Roman" w:hAnsi="Times New Roman" w:cs="Times New Roman"/>
                <w:b/>
                <w:sz w:val="24"/>
                <w:szCs w:val="24"/>
              </w:rPr>
              <w:br/>
              <w:t>Приказ Департамента образования и науки Брянской области №440 от 02.04.2021</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«Мир театра»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призёр </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Театральный коллектив </w:t>
            </w:r>
            <w:r w:rsidRPr="004775A2">
              <w:rPr>
                <w:rFonts w:ascii="Times New Roman" w:hAnsi="Times New Roman" w:cs="Times New Roman"/>
                <w:sz w:val="24"/>
                <w:szCs w:val="24"/>
              </w:rPr>
              <w:br/>
              <w:t xml:space="preserve">«Улыбка»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r w:rsidRPr="004775A2">
              <w:rPr>
                <w:rFonts w:ascii="Times New Roman" w:hAnsi="Times New Roman" w:cs="Times New Roman"/>
                <w:sz w:val="24"/>
                <w:szCs w:val="24"/>
              </w:rPr>
              <w:br/>
              <w:t>Феребкова О.С.</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«Мир театра»</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 xml:space="preserve">призёр </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Театральный коллектив </w:t>
            </w:r>
            <w:r w:rsidRPr="004775A2">
              <w:rPr>
                <w:rFonts w:ascii="Times New Roman" w:hAnsi="Times New Roman" w:cs="Times New Roman"/>
                <w:sz w:val="24"/>
                <w:szCs w:val="24"/>
              </w:rPr>
              <w:br/>
              <w:t xml:space="preserve">«Волшебные куклы» </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Преснова Г.В.</w:t>
            </w:r>
            <w:r w:rsidRPr="004775A2">
              <w:rPr>
                <w:rFonts w:ascii="Times New Roman" w:hAnsi="Times New Roman" w:cs="Times New Roman"/>
                <w:sz w:val="24"/>
                <w:szCs w:val="24"/>
              </w:rPr>
              <w:br/>
              <w:t>Чистякова Е.А.</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Районная творческая выставка декоративно-прикладного творчества «Волшебство детских рук»  Приказ УО от 12.04.2021 № 112-п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Районная творческая выставка декоративно-прикладного творчества «Волшебство детских рук» </w:t>
            </w:r>
            <w:r w:rsidRPr="004775A2">
              <w:rPr>
                <w:rFonts w:ascii="Times New Roman" w:hAnsi="Times New Roman" w:cs="Times New Roman"/>
                <w:sz w:val="24"/>
                <w:szCs w:val="24"/>
              </w:rPr>
              <w:br/>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Шевцова София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Коростелёва С.А.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Районная творческая выставка декоративно-прикладного творчества «Волшебство детских рук» </w:t>
            </w:r>
            <w:r w:rsidRPr="004775A2">
              <w:rPr>
                <w:rFonts w:ascii="Times New Roman" w:hAnsi="Times New Roman" w:cs="Times New Roman"/>
                <w:sz w:val="24"/>
                <w:szCs w:val="24"/>
              </w:rPr>
              <w:br/>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Михалёва Виктория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Коростелёва С.А.</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b/>
                <w:sz w:val="24"/>
                <w:szCs w:val="24"/>
              </w:rPr>
              <w:t>Районная творческая выставка «Зеркало природы»</w:t>
            </w:r>
            <w:r w:rsidRPr="004775A2">
              <w:rPr>
                <w:rFonts w:ascii="Times New Roman" w:hAnsi="Times New Roman" w:cs="Times New Roman"/>
                <w:b/>
                <w:sz w:val="24"/>
                <w:szCs w:val="24"/>
              </w:rPr>
              <w:br/>
              <w:t>Приказ УО от 12.04.2021 № 112-п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Районная творческая выставка «Зеркало природы»</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Вишневский Евгений</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10060" w:type="dxa"/>
            <w:gridSpan w:val="5"/>
          </w:tcPr>
          <w:p w:rsidR="00163F7F" w:rsidRPr="004775A2" w:rsidRDefault="00163F7F" w:rsidP="00C10929">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Всероссийская акция «Спорт-альтернатива пагубным привычкам» </w:t>
            </w:r>
            <w:r w:rsidRPr="004775A2">
              <w:rPr>
                <w:rFonts w:ascii="Times New Roman" w:hAnsi="Times New Roman" w:cs="Times New Roman"/>
                <w:b/>
                <w:sz w:val="24"/>
                <w:szCs w:val="24"/>
              </w:rPr>
              <w:br/>
              <w:t>Приказ УО №124-п от 20.04.21</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Всероссийская акция «Спорт-альтернатива пагубным привычкам»</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Вишневский Евгений</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Всероссийская акция «Спорт-альтернатива пагубным привычкам»</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Иванов Даниил</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Рябец Т.П.</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Всероссийская акция «Спорт-альтернатива пагубным привычкам»</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Коллектив </w:t>
            </w:r>
            <w:r w:rsidRPr="004775A2">
              <w:rPr>
                <w:rFonts w:ascii="Times New Roman" w:hAnsi="Times New Roman" w:cs="Times New Roman"/>
                <w:sz w:val="24"/>
                <w:szCs w:val="24"/>
              </w:rPr>
              <w:br/>
              <w:t>1ж класса</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Троянова Н.В.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Всероссийская акция «Спорт-альтернатива пагубным привычкам»</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Шаповалов Демид</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Моисеева О.В.</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акция «Спорт-альтернатива пагубным привычкам» </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Поляков Глеб</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Губанова К.А.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акция «Спорт-альтернатива пагубным привычкам» </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Буленко Мария</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Сайфулина  Е.И.</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акция «Спорт-альтернатива пагубным привычкам» </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Ширяев Даниил</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Чистякова Е.А.</w:t>
            </w:r>
          </w:p>
        </w:tc>
      </w:tr>
      <w:tr w:rsidR="00163F7F" w:rsidRPr="004775A2" w:rsidTr="00A03BC1">
        <w:tc>
          <w:tcPr>
            <w:tcW w:w="531" w:type="dxa"/>
          </w:tcPr>
          <w:p w:rsidR="00163F7F" w:rsidRPr="004775A2" w:rsidRDefault="00163F7F" w:rsidP="00C10929">
            <w:pPr>
              <w:rPr>
                <w:rFonts w:ascii="Times New Roman" w:hAnsi="Times New Roman" w:cs="Times New Roman"/>
                <w:sz w:val="24"/>
                <w:szCs w:val="24"/>
              </w:rPr>
            </w:pPr>
          </w:p>
        </w:tc>
        <w:tc>
          <w:tcPr>
            <w:tcW w:w="296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 xml:space="preserve">Всероссийская акция «Спорт-альтернатива пагубным привычкам» </w:t>
            </w:r>
          </w:p>
        </w:tc>
        <w:tc>
          <w:tcPr>
            <w:tcW w:w="1764" w:type="dxa"/>
          </w:tcPr>
          <w:p w:rsidR="00163F7F" w:rsidRPr="004775A2" w:rsidRDefault="00163F7F" w:rsidP="00C10929">
            <w:pPr>
              <w:jc w:val="cente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2024"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Коньков Тимофей</w:t>
            </w:r>
          </w:p>
        </w:tc>
        <w:tc>
          <w:tcPr>
            <w:tcW w:w="2777" w:type="dxa"/>
          </w:tcPr>
          <w:p w:rsidR="00163F7F" w:rsidRPr="004775A2" w:rsidRDefault="00163F7F" w:rsidP="00C10929">
            <w:pPr>
              <w:rPr>
                <w:rFonts w:ascii="Times New Roman" w:hAnsi="Times New Roman" w:cs="Times New Roman"/>
                <w:sz w:val="24"/>
                <w:szCs w:val="24"/>
              </w:rPr>
            </w:pPr>
            <w:r w:rsidRPr="004775A2">
              <w:rPr>
                <w:rFonts w:ascii="Times New Roman" w:hAnsi="Times New Roman" w:cs="Times New Roman"/>
                <w:sz w:val="24"/>
                <w:szCs w:val="24"/>
              </w:rPr>
              <w:t>Кривцова Л.И.</w:t>
            </w:r>
          </w:p>
        </w:tc>
      </w:tr>
    </w:tbl>
    <w:p w:rsidR="00163F7F" w:rsidRPr="004775A2" w:rsidRDefault="00163F7F" w:rsidP="00163F7F">
      <w:pPr>
        <w:rPr>
          <w:rFonts w:ascii="Times New Roman" w:hAnsi="Times New Roman" w:cs="Times New Roman"/>
          <w:sz w:val="24"/>
          <w:szCs w:val="24"/>
        </w:rPr>
      </w:pPr>
    </w:p>
    <w:p w:rsidR="00163F7F" w:rsidRPr="004775A2" w:rsidRDefault="00163F7F" w:rsidP="00163F7F">
      <w:pPr>
        <w:rPr>
          <w:rFonts w:ascii="Times New Roman" w:hAnsi="Times New Roman" w:cs="Times New Roman"/>
          <w:b/>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 xml:space="preserve">  5. Вопросы, вызывающие затруднения</w:t>
      </w:r>
    </w:p>
    <w:p w:rsidR="00163F7F" w:rsidRPr="004775A2" w:rsidRDefault="00163F7F" w:rsidP="00163F7F">
      <w:pPr>
        <w:spacing w:after="0"/>
        <w:rPr>
          <w:rFonts w:ascii="Times New Roman" w:hAnsi="Times New Roman" w:cs="Times New Roman"/>
          <w:sz w:val="24"/>
          <w:szCs w:val="24"/>
        </w:rPr>
      </w:pPr>
      <w:r w:rsidRPr="004775A2">
        <w:rPr>
          <w:rFonts w:ascii="Times New Roman" w:hAnsi="Times New Roman" w:cs="Times New Roman"/>
          <w:sz w:val="24"/>
          <w:szCs w:val="24"/>
        </w:rPr>
        <w:t>1. Преемственность обучения между ДОУ и Начальной школой, между начальными классами, между начальными и старшими классами</w:t>
      </w:r>
    </w:p>
    <w:p w:rsidR="00163F7F" w:rsidRPr="004775A2" w:rsidRDefault="00163F7F" w:rsidP="00163F7F">
      <w:pPr>
        <w:spacing w:after="0"/>
        <w:rPr>
          <w:rFonts w:ascii="Times New Roman" w:hAnsi="Times New Roman" w:cs="Times New Roman"/>
          <w:sz w:val="24"/>
          <w:szCs w:val="24"/>
        </w:rPr>
      </w:pPr>
      <w:r w:rsidRPr="004775A2">
        <w:rPr>
          <w:rFonts w:ascii="Times New Roman" w:hAnsi="Times New Roman" w:cs="Times New Roman"/>
          <w:sz w:val="24"/>
          <w:szCs w:val="24"/>
        </w:rPr>
        <w:t>2.Диагностика новых образовательных результатов</w:t>
      </w:r>
    </w:p>
    <w:p w:rsidR="00163F7F" w:rsidRPr="004775A2" w:rsidRDefault="00163F7F" w:rsidP="00163F7F">
      <w:pPr>
        <w:spacing w:after="0"/>
        <w:rPr>
          <w:rFonts w:ascii="Times New Roman" w:hAnsi="Times New Roman" w:cs="Times New Roman"/>
          <w:sz w:val="24"/>
          <w:szCs w:val="24"/>
        </w:rPr>
      </w:pPr>
      <w:r w:rsidRPr="004775A2">
        <w:rPr>
          <w:rFonts w:ascii="Times New Roman" w:hAnsi="Times New Roman" w:cs="Times New Roman"/>
          <w:sz w:val="24"/>
          <w:szCs w:val="24"/>
        </w:rPr>
        <w:t>3. Владение технологией учебного исследования</w:t>
      </w:r>
    </w:p>
    <w:p w:rsidR="00163F7F" w:rsidRPr="004775A2" w:rsidRDefault="00163F7F" w:rsidP="00163F7F">
      <w:pPr>
        <w:spacing w:after="0"/>
        <w:rPr>
          <w:rFonts w:ascii="Times New Roman" w:hAnsi="Times New Roman" w:cs="Times New Roman"/>
          <w:sz w:val="24"/>
          <w:szCs w:val="24"/>
        </w:rPr>
      </w:pPr>
      <w:r w:rsidRPr="004775A2">
        <w:rPr>
          <w:rFonts w:ascii="Times New Roman" w:hAnsi="Times New Roman" w:cs="Times New Roman"/>
          <w:sz w:val="24"/>
          <w:szCs w:val="24"/>
        </w:rPr>
        <w:t>4.Работа с детьми ОВЗ</w:t>
      </w:r>
    </w:p>
    <w:p w:rsidR="00163F7F" w:rsidRPr="004775A2" w:rsidRDefault="00163F7F" w:rsidP="00163F7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5. Методы и приемы обучения детей с ОВЗ, написание адаптированной программы обучения для детей с ОВЗ.</w:t>
      </w:r>
    </w:p>
    <w:p w:rsidR="00163F7F" w:rsidRPr="004775A2" w:rsidRDefault="00163F7F" w:rsidP="00163F7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6.Включение обучающихся в учебную деятельность гиперактивных детей;</w:t>
      </w:r>
    </w:p>
    <w:p w:rsidR="00163F7F" w:rsidRPr="004775A2" w:rsidRDefault="00163F7F" w:rsidP="00163F7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7. Обеспечение объективного результата ВПР;</w:t>
      </w:r>
    </w:p>
    <w:p w:rsidR="00163F7F" w:rsidRPr="004775A2" w:rsidRDefault="00163F7F" w:rsidP="00163F7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8. Развитие навыков смыслового чтения, каллиграфического письма </w:t>
      </w:r>
    </w:p>
    <w:p w:rsidR="00163F7F" w:rsidRPr="004775A2" w:rsidRDefault="00163F7F" w:rsidP="00163F7F">
      <w:pPr>
        <w:spacing w:after="0"/>
        <w:rPr>
          <w:rFonts w:ascii="Times New Roman" w:hAnsi="Times New Roman" w:cs="Times New Roman"/>
          <w:sz w:val="24"/>
          <w:szCs w:val="24"/>
        </w:rPr>
      </w:pPr>
      <w:r w:rsidRPr="004775A2">
        <w:rPr>
          <w:rFonts w:ascii="Times New Roman" w:hAnsi="Times New Roman" w:cs="Times New Roman"/>
          <w:sz w:val="24"/>
          <w:szCs w:val="24"/>
        </w:rPr>
        <w:t>9.</w:t>
      </w:r>
      <w:r w:rsidRPr="004775A2">
        <w:rPr>
          <w:rFonts w:ascii="Times New Roman" w:hAnsi="Times New Roman" w:cs="Times New Roman"/>
          <w:color w:val="000000"/>
          <w:sz w:val="24"/>
          <w:szCs w:val="24"/>
          <w:shd w:val="clear" w:color="auto" w:fill="F5F5F5"/>
        </w:rPr>
        <w:t xml:space="preserve"> Развитие критического мышления через чтение и письмо.</w:t>
      </w:r>
    </w:p>
    <w:p w:rsidR="00163F7F" w:rsidRPr="004775A2" w:rsidRDefault="00163F7F" w:rsidP="00E60CC4">
      <w:pPr>
        <w:spacing w:after="0"/>
        <w:rPr>
          <w:rFonts w:ascii="Times New Roman" w:hAnsi="Times New Roman" w:cs="Times New Roman"/>
          <w:sz w:val="24"/>
          <w:szCs w:val="24"/>
        </w:rPr>
      </w:pPr>
      <w:r w:rsidRPr="004775A2">
        <w:rPr>
          <w:rFonts w:ascii="Times New Roman" w:hAnsi="Times New Roman" w:cs="Times New Roman"/>
          <w:sz w:val="24"/>
          <w:szCs w:val="24"/>
        </w:rPr>
        <w:t>10. Для молодых специалистов составление технологической карты, эффективное использование учебного времени, новые подходы к обучению при внедрении ФГОС</w:t>
      </w:r>
    </w:p>
    <w:p w:rsidR="00163F7F" w:rsidRPr="004775A2" w:rsidRDefault="00163F7F" w:rsidP="00163F7F">
      <w:pPr>
        <w:spacing w:after="0" w:line="240" w:lineRule="auto"/>
        <w:ind w:left="360"/>
        <w:jc w:val="both"/>
        <w:rPr>
          <w:rFonts w:ascii="Times New Roman" w:hAnsi="Times New Roman" w:cs="Times New Roman"/>
          <w:b/>
          <w:sz w:val="24"/>
          <w:szCs w:val="24"/>
        </w:rPr>
      </w:pPr>
      <w:r w:rsidRPr="004775A2">
        <w:rPr>
          <w:rFonts w:ascii="Times New Roman" w:hAnsi="Times New Roman" w:cs="Times New Roman"/>
          <w:b/>
          <w:sz w:val="24"/>
          <w:szCs w:val="24"/>
        </w:rPr>
        <w:t>6. Планирование работы РМО на 2021-2022 учебный год</w:t>
      </w:r>
    </w:p>
    <w:p w:rsidR="00163F7F" w:rsidRPr="004775A2" w:rsidRDefault="00163F7F" w:rsidP="00163F7F">
      <w:pPr>
        <w:rPr>
          <w:rFonts w:ascii="Times New Roman" w:hAnsi="Times New Roman" w:cs="Times New Roman"/>
          <w:sz w:val="24"/>
          <w:szCs w:val="24"/>
        </w:rPr>
      </w:pPr>
      <w:r w:rsidRPr="004775A2">
        <w:rPr>
          <w:rFonts w:ascii="Times New Roman" w:hAnsi="Times New Roman" w:cs="Times New Roman"/>
          <w:sz w:val="24"/>
          <w:szCs w:val="24"/>
        </w:rPr>
        <w:t xml:space="preserve">Проблема: </w:t>
      </w:r>
      <w:r w:rsidRPr="004775A2">
        <w:rPr>
          <w:rFonts w:ascii="Times New Roman" w:hAnsi="Times New Roman" w:cs="Times New Roman"/>
          <w:color w:val="000000"/>
          <w:sz w:val="24"/>
          <w:szCs w:val="24"/>
          <w:shd w:val="clear" w:color="auto" w:fill="FFFFFF"/>
        </w:rPr>
        <w:t xml:space="preserve">Организация учебно-воспитательного процесса в начальной школе  с  учетом требований нового ФГОС НОО через </w:t>
      </w:r>
      <w:r w:rsidRPr="004775A2">
        <w:rPr>
          <w:rFonts w:ascii="Times New Roman" w:hAnsi="Times New Roman" w:cs="Times New Roman"/>
          <w:sz w:val="24"/>
          <w:szCs w:val="24"/>
        </w:rPr>
        <w:t>применение современных педагогических технологий  и методов, направленных на формирование и развитие личности младшего школьника</w:t>
      </w:r>
    </w:p>
    <w:p w:rsidR="00163F7F" w:rsidRPr="004775A2" w:rsidRDefault="00163F7F" w:rsidP="00163F7F">
      <w:pPr>
        <w:rPr>
          <w:rFonts w:ascii="Times New Roman" w:hAnsi="Times New Roman" w:cs="Times New Roman"/>
          <w:sz w:val="24"/>
          <w:szCs w:val="24"/>
        </w:rPr>
      </w:pPr>
      <w:r w:rsidRPr="004775A2">
        <w:rPr>
          <w:rFonts w:ascii="Times New Roman" w:hAnsi="Times New Roman" w:cs="Times New Roman"/>
          <w:sz w:val="24"/>
          <w:szCs w:val="24"/>
        </w:rPr>
        <w:t>Проблема: Практика организации работы с детьми ОВЗ в общеобразовательном классе малокомплектной сельской школы.</w:t>
      </w:r>
    </w:p>
    <w:p w:rsidR="00163F7F" w:rsidRPr="004775A2" w:rsidRDefault="00163F7F" w:rsidP="00163F7F">
      <w:pPr>
        <w:rPr>
          <w:rFonts w:ascii="Times New Roman" w:hAnsi="Times New Roman" w:cs="Times New Roman"/>
          <w:sz w:val="24"/>
          <w:szCs w:val="24"/>
        </w:rPr>
      </w:pPr>
      <w:r w:rsidRPr="004775A2">
        <w:rPr>
          <w:rFonts w:ascii="Times New Roman" w:hAnsi="Times New Roman" w:cs="Times New Roman"/>
          <w:sz w:val="24"/>
          <w:szCs w:val="24"/>
        </w:rPr>
        <w:t>Проблема: 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w:t>
      </w:r>
    </w:p>
    <w:p w:rsidR="00163F7F" w:rsidRPr="004775A2" w:rsidRDefault="00163F7F" w:rsidP="00163F7F">
      <w:pPr>
        <w:spacing w:after="0" w:line="240" w:lineRule="auto"/>
        <w:jc w:val="both"/>
        <w:rPr>
          <w:rFonts w:ascii="Times New Roman" w:hAnsi="Times New Roman" w:cs="Times New Roman"/>
          <w:color w:val="000000"/>
          <w:sz w:val="24"/>
          <w:szCs w:val="24"/>
          <w:shd w:val="clear" w:color="auto" w:fill="FFFFFF"/>
        </w:rPr>
      </w:pPr>
      <w:r w:rsidRPr="004775A2">
        <w:rPr>
          <w:rFonts w:ascii="Times New Roman" w:hAnsi="Times New Roman" w:cs="Times New Roman"/>
          <w:sz w:val="24"/>
          <w:szCs w:val="24"/>
        </w:rPr>
        <w:t>Проблема:</w:t>
      </w:r>
      <w:r w:rsidRPr="004775A2">
        <w:rPr>
          <w:rFonts w:ascii="Times New Roman" w:hAnsi="Times New Roman" w:cs="Times New Roman"/>
          <w:color w:val="000000"/>
          <w:sz w:val="24"/>
          <w:szCs w:val="24"/>
          <w:shd w:val="clear" w:color="auto" w:fill="FFFFFF"/>
        </w:rPr>
        <w:t xml:space="preserve"> Организация урока в условиях инклюзивного обучения.</w:t>
      </w:r>
    </w:p>
    <w:p w:rsidR="00163F7F" w:rsidRPr="004775A2" w:rsidRDefault="00163F7F" w:rsidP="00163F7F">
      <w:pPr>
        <w:rPr>
          <w:rFonts w:ascii="Times New Roman" w:hAnsi="Times New Roman" w:cs="Times New Roman"/>
          <w:sz w:val="24"/>
          <w:szCs w:val="24"/>
        </w:rPr>
      </w:pPr>
    </w:p>
    <w:p w:rsidR="00163F7F" w:rsidRPr="004775A2" w:rsidRDefault="00163F7F" w:rsidP="00163F7F">
      <w:pPr>
        <w:rPr>
          <w:rFonts w:ascii="Times New Roman" w:hAnsi="Times New Roman" w:cs="Times New Roman"/>
          <w:b/>
          <w:sz w:val="24"/>
          <w:szCs w:val="24"/>
        </w:rPr>
      </w:pPr>
      <w:r w:rsidRPr="004775A2">
        <w:rPr>
          <w:rFonts w:ascii="Times New Roman" w:hAnsi="Times New Roman" w:cs="Times New Roman"/>
          <w:b/>
          <w:sz w:val="24"/>
          <w:szCs w:val="24"/>
        </w:rPr>
        <w:t xml:space="preserve">Предложения по планированию </w:t>
      </w:r>
    </w:p>
    <w:p w:rsidR="000367D9" w:rsidRPr="004775A2" w:rsidRDefault="00163F7F" w:rsidP="00E60CC4">
      <w:pPr>
        <w:rPr>
          <w:rFonts w:ascii="Times New Roman" w:hAnsi="Times New Roman" w:cs="Times New Roman"/>
          <w:sz w:val="24"/>
          <w:szCs w:val="24"/>
        </w:rPr>
      </w:pPr>
      <w:r w:rsidRPr="004775A2">
        <w:rPr>
          <w:rFonts w:ascii="Times New Roman" w:hAnsi="Times New Roman" w:cs="Times New Roman"/>
          <w:sz w:val="24"/>
          <w:szCs w:val="24"/>
        </w:rPr>
        <w:t>Внедрить опыт творчески работающих учителей через мастер-классы (открытые уроки), обучающие семинары (в очном формате).</w:t>
      </w:r>
    </w:p>
    <w:p w:rsidR="00844076" w:rsidRPr="004775A2" w:rsidRDefault="00844076" w:rsidP="001E3406">
      <w:pPr>
        <w:spacing w:after="0" w:line="240" w:lineRule="auto"/>
        <w:jc w:val="both"/>
        <w:rPr>
          <w:rFonts w:ascii="Times New Roman" w:hAnsi="Times New Roman" w:cs="Times New Roman"/>
          <w:b/>
          <w:color w:val="FF0000"/>
          <w:sz w:val="24"/>
          <w:szCs w:val="24"/>
        </w:rPr>
      </w:pPr>
    </w:p>
    <w:p w:rsidR="00C22DD1" w:rsidRPr="004775A2" w:rsidRDefault="00E1660F" w:rsidP="00C22DD1">
      <w:pPr>
        <w:rPr>
          <w:rFonts w:ascii="Times New Roman" w:eastAsia="Times New Roman" w:hAnsi="Times New Roman" w:cs="Times New Roman"/>
          <w:sz w:val="24"/>
          <w:szCs w:val="24"/>
          <w:u w:val="single"/>
        </w:rPr>
      </w:pPr>
      <w:r w:rsidRPr="004775A2">
        <w:rPr>
          <w:rFonts w:ascii="Times New Roman" w:hAnsi="Times New Roman" w:cs="Times New Roman"/>
          <w:b/>
          <w:sz w:val="24"/>
          <w:szCs w:val="24"/>
        </w:rPr>
        <w:t>8.</w:t>
      </w:r>
      <w:r w:rsidR="00C22DD1" w:rsidRPr="004775A2">
        <w:rPr>
          <w:rFonts w:ascii="Times New Roman" w:hAnsi="Times New Roman" w:cs="Times New Roman"/>
          <w:b/>
          <w:sz w:val="24"/>
          <w:szCs w:val="24"/>
        </w:rPr>
        <w:t>3</w:t>
      </w:r>
      <w:r w:rsidRPr="004775A2">
        <w:rPr>
          <w:rFonts w:ascii="Times New Roman" w:hAnsi="Times New Roman" w:cs="Times New Roman"/>
          <w:b/>
          <w:sz w:val="24"/>
          <w:szCs w:val="24"/>
        </w:rPr>
        <w:t>.</w:t>
      </w:r>
      <w:r w:rsidR="006C155F" w:rsidRPr="004775A2">
        <w:rPr>
          <w:rFonts w:ascii="Times New Roman" w:hAnsi="Times New Roman" w:cs="Times New Roman"/>
          <w:b/>
          <w:sz w:val="24"/>
          <w:szCs w:val="24"/>
        </w:rPr>
        <w:t xml:space="preserve"> Анализ работы РМО учителей математики Брянского района</w:t>
      </w:r>
      <w:r w:rsidR="00C0096F" w:rsidRPr="004775A2">
        <w:rPr>
          <w:rFonts w:ascii="Times New Roman" w:hAnsi="Times New Roman" w:cs="Times New Roman"/>
          <w:b/>
          <w:sz w:val="24"/>
          <w:szCs w:val="24"/>
        </w:rPr>
        <w:t xml:space="preserve"> </w:t>
      </w:r>
      <w:r w:rsidR="0089483E" w:rsidRPr="004775A2">
        <w:rPr>
          <w:rFonts w:ascii="Times New Roman" w:hAnsi="Times New Roman" w:cs="Times New Roman"/>
          <w:b/>
          <w:sz w:val="24"/>
          <w:szCs w:val="24"/>
        </w:rPr>
        <w:t>за 2020 – 2021</w:t>
      </w:r>
      <w:r w:rsidR="006C155F" w:rsidRPr="004775A2">
        <w:rPr>
          <w:rFonts w:ascii="Times New Roman" w:hAnsi="Times New Roman" w:cs="Times New Roman"/>
          <w:b/>
          <w:sz w:val="24"/>
          <w:szCs w:val="24"/>
        </w:rPr>
        <w:t xml:space="preserve"> учебный год.</w:t>
      </w:r>
      <w:r w:rsidR="006C155F" w:rsidRPr="004775A2">
        <w:rPr>
          <w:rFonts w:ascii="Times New Roman" w:hAnsi="Times New Roman" w:cs="Times New Roman"/>
          <w:i/>
          <w:sz w:val="24"/>
          <w:szCs w:val="24"/>
        </w:rPr>
        <w:t xml:space="preserve">  </w:t>
      </w:r>
      <w:r w:rsidR="00C22DD1" w:rsidRPr="004775A2">
        <w:rPr>
          <w:rFonts w:ascii="Times New Roman" w:eastAsia="Times New Roman" w:hAnsi="Times New Roman" w:cs="Times New Roman"/>
          <w:sz w:val="24"/>
          <w:szCs w:val="24"/>
        </w:rPr>
        <w:t xml:space="preserve">Руководитель </w:t>
      </w:r>
      <w:r w:rsidR="00C22DD1" w:rsidRPr="004775A2">
        <w:rPr>
          <w:rFonts w:ascii="Times New Roman" w:eastAsia="Times New Roman" w:hAnsi="Times New Roman" w:cs="Times New Roman"/>
          <w:sz w:val="24"/>
          <w:szCs w:val="24"/>
          <w:u w:val="single"/>
        </w:rPr>
        <w:t>Козина Елена Николаевна, учитель математики высшей квалификационной категории МБОУ «Лицей № 1 Брянского района»</w:t>
      </w:r>
    </w:p>
    <w:p w:rsidR="007A55AD" w:rsidRPr="004775A2" w:rsidRDefault="007A55AD" w:rsidP="007A55AD">
      <w:pPr>
        <w:ind w:firstLine="708"/>
        <w:jc w:val="both"/>
        <w:outlineLvl w:val="2"/>
        <w:rPr>
          <w:rFonts w:ascii="Times New Roman" w:hAnsi="Times New Roman" w:cs="Times New Roman"/>
          <w:sz w:val="24"/>
          <w:szCs w:val="24"/>
        </w:rPr>
      </w:pPr>
      <w:r w:rsidRPr="004775A2">
        <w:rPr>
          <w:rFonts w:ascii="Times New Roman" w:hAnsi="Times New Roman" w:cs="Times New Roman"/>
          <w:sz w:val="24"/>
          <w:szCs w:val="24"/>
        </w:rPr>
        <w:t xml:space="preserve">Обновление образования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владения технологиями целеполагания, проектирования, диагностирования, проектирования оптимальной авторской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педагогической деятельности в целом. Именно поэтому в современных условиях роль методической работы возрастает. </w:t>
      </w:r>
    </w:p>
    <w:p w:rsidR="007A55AD" w:rsidRPr="004775A2" w:rsidRDefault="007A55AD" w:rsidP="007A55AD">
      <w:pPr>
        <w:ind w:firstLine="708"/>
        <w:jc w:val="both"/>
        <w:rPr>
          <w:rFonts w:ascii="Times New Roman" w:hAnsi="Times New Roman" w:cs="Times New Roman"/>
          <w:b/>
          <w:i/>
          <w:sz w:val="24"/>
          <w:szCs w:val="24"/>
        </w:rPr>
      </w:pPr>
      <w:r w:rsidRPr="004775A2">
        <w:rPr>
          <w:rFonts w:ascii="Times New Roman" w:hAnsi="Times New Roman" w:cs="Times New Roman"/>
          <w:sz w:val="24"/>
          <w:szCs w:val="24"/>
        </w:rPr>
        <w:t xml:space="preserve">Работа районного методического объединения учителей математики была направлена на реализацию темы </w:t>
      </w:r>
      <w:r w:rsidRPr="004775A2">
        <w:rPr>
          <w:rFonts w:ascii="Times New Roman" w:hAnsi="Times New Roman" w:cs="Times New Roman"/>
          <w:b/>
          <w:i/>
          <w:sz w:val="24"/>
          <w:szCs w:val="24"/>
        </w:rPr>
        <w:t xml:space="preserve">«Обновление содержания и методики преподавания школьного курса математики в условиях введения ФГОС СОО» </w:t>
      </w:r>
    </w:p>
    <w:p w:rsidR="007A55AD" w:rsidRPr="004775A2" w:rsidRDefault="007A55AD" w:rsidP="007A55AD">
      <w:pPr>
        <w:ind w:firstLine="567"/>
        <w:jc w:val="both"/>
        <w:outlineLvl w:val="2"/>
        <w:rPr>
          <w:rFonts w:ascii="Times New Roman" w:hAnsi="Times New Roman" w:cs="Times New Roman"/>
          <w:sz w:val="24"/>
          <w:szCs w:val="24"/>
        </w:rPr>
      </w:pPr>
      <w:r w:rsidRPr="004775A2">
        <w:rPr>
          <w:rFonts w:ascii="Times New Roman" w:hAnsi="Times New Roman" w:cs="Times New Roman"/>
          <w:sz w:val="24"/>
          <w:szCs w:val="24"/>
        </w:rPr>
        <w:t>В 2020-2021 учебном году работа велась по плану, согласованному на вводном заседании РМО, была направлена на выявление, обобщение и распространение педагогического опыта, на решение проблемы формирования и развития ключевых компетентностей школьников и педагогов. В течение учебного года вносились корректировки в план работы, связанные с распространением новой коронавирусной инфекции (заседания РМО №2 от 21.11.2020 г., №3 от 03.02.2021 г., проведены в электронном формате).</w:t>
      </w:r>
    </w:p>
    <w:p w:rsidR="007A55AD" w:rsidRPr="004775A2" w:rsidRDefault="007A55AD" w:rsidP="007A55AD">
      <w:pPr>
        <w:ind w:firstLine="709"/>
        <w:rPr>
          <w:rFonts w:ascii="Times New Roman" w:hAnsi="Times New Roman" w:cs="Times New Roman"/>
          <w:i/>
          <w:sz w:val="24"/>
          <w:szCs w:val="24"/>
        </w:rPr>
      </w:pPr>
    </w:p>
    <w:p w:rsidR="007A55AD" w:rsidRPr="004775A2" w:rsidRDefault="007A55AD" w:rsidP="007A55AD">
      <w:pPr>
        <w:ind w:firstLine="142"/>
        <w:rPr>
          <w:rFonts w:ascii="Times New Roman" w:hAnsi="Times New Roman" w:cs="Times New Roman"/>
          <w:b/>
          <w:bCs/>
          <w:i/>
          <w:iCs/>
          <w:sz w:val="24"/>
          <w:szCs w:val="24"/>
        </w:rPr>
      </w:pPr>
      <w:r w:rsidRPr="004775A2">
        <w:rPr>
          <w:rFonts w:ascii="Times New Roman" w:hAnsi="Times New Roman" w:cs="Times New Roman"/>
          <w:b/>
          <w:bCs/>
          <w:i/>
          <w:iCs/>
          <w:color w:val="1F497D"/>
          <w:sz w:val="24"/>
          <w:szCs w:val="24"/>
        </w:rPr>
        <w:t>2.</w:t>
      </w:r>
      <w:r w:rsidRPr="004775A2">
        <w:rPr>
          <w:rFonts w:ascii="Times New Roman" w:hAnsi="Times New Roman" w:cs="Times New Roman"/>
          <w:b/>
          <w:bCs/>
          <w:i/>
          <w:iCs/>
          <w:sz w:val="24"/>
          <w:szCs w:val="24"/>
        </w:rPr>
        <w:t xml:space="preserve"> </w:t>
      </w:r>
      <w:r w:rsidRPr="004775A2">
        <w:rPr>
          <w:rFonts w:ascii="Times New Roman" w:hAnsi="Times New Roman" w:cs="Times New Roman"/>
          <w:b/>
          <w:bCs/>
          <w:i/>
          <w:iCs/>
          <w:color w:val="0000FF"/>
          <w:sz w:val="24"/>
          <w:szCs w:val="24"/>
        </w:rPr>
        <w:t>Кадровый состав:</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7"/>
        <w:gridCol w:w="1984"/>
        <w:gridCol w:w="2155"/>
      </w:tblGrid>
      <w:tr w:rsidR="007A55AD" w:rsidRPr="004775A2" w:rsidTr="00C75172">
        <w:tc>
          <w:tcPr>
            <w:tcW w:w="3261" w:type="dxa"/>
          </w:tcPr>
          <w:p w:rsidR="007A55AD" w:rsidRPr="004775A2" w:rsidRDefault="007A55AD" w:rsidP="00DE0FFF">
            <w:pPr>
              <w:pStyle w:val="a8"/>
              <w:spacing w:after="0"/>
              <w:rPr>
                <w:rFonts w:ascii="Times New Roman" w:hAnsi="Times New Roman" w:cs="Times New Roman"/>
                <w:b/>
                <w:sz w:val="24"/>
                <w:szCs w:val="24"/>
              </w:rPr>
            </w:pPr>
            <w:r w:rsidRPr="004775A2">
              <w:rPr>
                <w:rFonts w:ascii="Times New Roman" w:hAnsi="Times New Roman" w:cs="Times New Roman"/>
                <w:b/>
                <w:sz w:val="24"/>
                <w:szCs w:val="24"/>
              </w:rPr>
              <w:t>Количество</w:t>
            </w:r>
          </w:p>
        </w:tc>
        <w:tc>
          <w:tcPr>
            <w:tcW w:w="2977" w:type="dxa"/>
          </w:tcPr>
          <w:p w:rsidR="007A55AD" w:rsidRPr="004775A2" w:rsidRDefault="007A55AD" w:rsidP="00DE0FFF">
            <w:pPr>
              <w:pStyle w:val="a8"/>
              <w:spacing w:after="0"/>
              <w:rPr>
                <w:rFonts w:ascii="Times New Roman" w:hAnsi="Times New Roman" w:cs="Times New Roman"/>
                <w:b/>
                <w:sz w:val="24"/>
                <w:szCs w:val="24"/>
              </w:rPr>
            </w:pPr>
            <w:r w:rsidRPr="004775A2">
              <w:rPr>
                <w:rFonts w:ascii="Times New Roman" w:hAnsi="Times New Roman" w:cs="Times New Roman"/>
                <w:b/>
                <w:sz w:val="24"/>
                <w:szCs w:val="24"/>
              </w:rPr>
              <w:t>Педагогический состав</w:t>
            </w:r>
          </w:p>
        </w:tc>
        <w:tc>
          <w:tcPr>
            <w:tcW w:w="1984" w:type="dxa"/>
          </w:tcPr>
          <w:p w:rsidR="007A55AD" w:rsidRPr="004775A2" w:rsidRDefault="007A55AD" w:rsidP="00DE0FFF">
            <w:pPr>
              <w:pStyle w:val="a8"/>
              <w:spacing w:after="0"/>
              <w:rPr>
                <w:rFonts w:ascii="Times New Roman" w:hAnsi="Times New Roman" w:cs="Times New Roman"/>
                <w:b/>
                <w:sz w:val="24"/>
                <w:szCs w:val="24"/>
              </w:rPr>
            </w:pPr>
            <w:r w:rsidRPr="004775A2">
              <w:rPr>
                <w:rFonts w:ascii="Times New Roman" w:hAnsi="Times New Roman" w:cs="Times New Roman"/>
                <w:b/>
                <w:sz w:val="24"/>
                <w:szCs w:val="24"/>
              </w:rPr>
              <w:t>Уровень квалификации</w:t>
            </w:r>
          </w:p>
        </w:tc>
        <w:tc>
          <w:tcPr>
            <w:tcW w:w="2155" w:type="dxa"/>
          </w:tcPr>
          <w:p w:rsidR="007A55AD" w:rsidRPr="004775A2" w:rsidRDefault="007A55AD" w:rsidP="00DE0FFF">
            <w:pPr>
              <w:pStyle w:val="a8"/>
              <w:spacing w:after="0"/>
              <w:rPr>
                <w:rFonts w:ascii="Times New Roman" w:hAnsi="Times New Roman" w:cs="Times New Roman"/>
                <w:b/>
                <w:sz w:val="24"/>
                <w:szCs w:val="24"/>
              </w:rPr>
            </w:pPr>
            <w:r w:rsidRPr="004775A2">
              <w:rPr>
                <w:rFonts w:ascii="Times New Roman" w:hAnsi="Times New Roman" w:cs="Times New Roman"/>
                <w:b/>
                <w:sz w:val="24"/>
                <w:szCs w:val="24"/>
              </w:rPr>
              <w:t>Повышение квалификации</w:t>
            </w:r>
          </w:p>
        </w:tc>
      </w:tr>
      <w:tr w:rsidR="007A55AD" w:rsidRPr="004775A2" w:rsidTr="00C75172">
        <w:tc>
          <w:tcPr>
            <w:tcW w:w="3261" w:type="dxa"/>
          </w:tcPr>
          <w:p w:rsidR="007A55AD" w:rsidRPr="004775A2" w:rsidRDefault="007A55AD" w:rsidP="00DE0FFF">
            <w:pPr>
              <w:pStyle w:val="a8"/>
              <w:spacing w:after="0"/>
              <w:jc w:val="center"/>
              <w:rPr>
                <w:rFonts w:ascii="Times New Roman" w:hAnsi="Times New Roman" w:cs="Times New Roman"/>
                <w:sz w:val="24"/>
                <w:szCs w:val="24"/>
              </w:rPr>
            </w:pPr>
          </w:p>
          <w:p w:rsidR="007A55AD" w:rsidRPr="004775A2" w:rsidRDefault="007A55AD" w:rsidP="00DE0FFF">
            <w:pPr>
              <w:pStyle w:val="a8"/>
              <w:spacing w:after="0"/>
              <w:jc w:val="center"/>
              <w:rPr>
                <w:rFonts w:ascii="Times New Roman" w:hAnsi="Times New Roman" w:cs="Times New Roman"/>
                <w:b/>
                <w:sz w:val="24"/>
                <w:szCs w:val="24"/>
              </w:rPr>
            </w:pPr>
            <w:r w:rsidRPr="004775A2">
              <w:rPr>
                <w:rFonts w:ascii="Times New Roman" w:hAnsi="Times New Roman" w:cs="Times New Roman"/>
                <w:b/>
                <w:sz w:val="24"/>
                <w:szCs w:val="24"/>
              </w:rPr>
              <w:t>56 учителей</w:t>
            </w:r>
          </w:p>
        </w:tc>
        <w:tc>
          <w:tcPr>
            <w:tcW w:w="2977" w:type="dxa"/>
          </w:tcPr>
          <w:p w:rsidR="007A55AD" w:rsidRPr="004775A2" w:rsidRDefault="007A55AD" w:rsidP="00DE0FFF">
            <w:pPr>
              <w:pStyle w:val="a8"/>
              <w:spacing w:after="0"/>
              <w:rPr>
                <w:rFonts w:ascii="Times New Roman" w:hAnsi="Times New Roman" w:cs="Times New Roman"/>
                <w:b/>
                <w:sz w:val="24"/>
                <w:szCs w:val="24"/>
              </w:rPr>
            </w:pPr>
            <w:r w:rsidRPr="004775A2">
              <w:rPr>
                <w:rFonts w:ascii="Times New Roman" w:hAnsi="Times New Roman" w:cs="Times New Roman"/>
                <w:sz w:val="24"/>
                <w:szCs w:val="24"/>
              </w:rPr>
              <w:t xml:space="preserve">Учителя - </w:t>
            </w:r>
            <w:r w:rsidRPr="004775A2">
              <w:rPr>
                <w:rFonts w:ascii="Times New Roman" w:hAnsi="Times New Roman" w:cs="Times New Roman"/>
                <w:b/>
                <w:color w:val="FF0000"/>
                <w:sz w:val="24"/>
                <w:szCs w:val="24"/>
              </w:rPr>
              <w:t>56</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Из них:</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молодые </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специалисты - </w:t>
            </w:r>
            <w:r w:rsidRPr="004775A2">
              <w:rPr>
                <w:rFonts w:ascii="Times New Roman" w:hAnsi="Times New Roman" w:cs="Times New Roman"/>
                <w:b/>
                <w:color w:val="FF0000"/>
                <w:sz w:val="24"/>
                <w:szCs w:val="24"/>
              </w:rPr>
              <w:t>9</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пенсионеры – </w:t>
            </w:r>
            <w:r w:rsidRPr="004775A2">
              <w:rPr>
                <w:rFonts w:ascii="Times New Roman" w:hAnsi="Times New Roman" w:cs="Times New Roman"/>
                <w:b/>
                <w:color w:val="FF0000"/>
                <w:sz w:val="24"/>
                <w:szCs w:val="24"/>
              </w:rPr>
              <w:t>14</w:t>
            </w:r>
          </w:p>
        </w:tc>
        <w:tc>
          <w:tcPr>
            <w:tcW w:w="1984"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Высшая - </w:t>
            </w:r>
            <w:r w:rsidRPr="004775A2">
              <w:rPr>
                <w:rFonts w:ascii="Times New Roman" w:hAnsi="Times New Roman" w:cs="Times New Roman"/>
                <w:b/>
                <w:color w:val="FF0000"/>
                <w:sz w:val="24"/>
                <w:szCs w:val="24"/>
              </w:rPr>
              <w:t>21</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Первая - </w:t>
            </w:r>
            <w:r w:rsidRPr="004775A2">
              <w:rPr>
                <w:rFonts w:ascii="Times New Roman" w:hAnsi="Times New Roman" w:cs="Times New Roman"/>
                <w:b/>
                <w:color w:val="FF0000"/>
                <w:sz w:val="24"/>
                <w:szCs w:val="24"/>
              </w:rPr>
              <w:t>24</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СЗД - </w:t>
            </w:r>
            <w:r w:rsidRPr="004775A2">
              <w:rPr>
                <w:rFonts w:ascii="Times New Roman" w:hAnsi="Times New Roman" w:cs="Times New Roman"/>
                <w:b/>
                <w:color w:val="FF0000"/>
                <w:sz w:val="24"/>
                <w:szCs w:val="24"/>
              </w:rPr>
              <w:t>7</w:t>
            </w:r>
          </w:p>
        </w:tc>
        <w:tc>
          <w:tcPr>
            <w:tcW w:w="2155"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 xml:space="preserve">2021г. – </w:t>
            </w:r>
            <w:r w:rsidRPr="004775A2">
              <w:rPr>
                <w:rFonts w:ascii="Times New Roman" w:hAnsi="Times New Roman" w:cs="Times New Roman"/>
                <w:b/>
                <w:color w:val="FF0000"/>
                <w:sz w:val="24"/>
                <w:szCs w:val="24"/>
              </w:rPr>
              <w:t>35</w:t>
            </w:r>
            <w:r w:rsidRPr="004775A2">
              <w:rPr>
                <w:rFonts w:ascii="Times New Roman" w:hAnsi="Times New Roman" w:cs="Times New Roman"/>
                <w:sz w:val="24"/>
                <w:szCs w:val="24"/>
              </w:rPr>
              <w:t xml:space="preserve"> учителей</w:t>
            </w:r>
          </w:p>
        </w:tc>
      </w:tr>
      <w:tr w:rsidR="007A55AD" w:rsidRPr="004775A2" w:rsidTr="00C75172">
        <w:tc>
          <w:tcPr>
            <w:tcW w:w="3261" w:type="dxa"/>
          </w:tcPr>
          <w:p w:rsidR="007A55AD" w:rsidRPr="004775A2" w:rsidRDefault="007A55AD" w:rsidP="00DE0FFF">
            <w:pPr>
              <w:pStyle w:val="a8"/>
              <w:tabs>
                <w:tab w:val="left" w:pos="426"/>
              </w:tabs>
              <w:spacing w:after="0"/>
              <w:ind w:left="142"/>
              <w:jc w:val="both"/>
              <w:rPr>
                <w:rFonts w:ascii="Times New Roman" w:hAnsi="Times New Roman" w:cs="Times New Roman"/>
                <w:sz w:val="24"/>
                <w:szCs w:val="24"/>
                <w:u w:val="single"/>
              </w:rPr>
            </w:pPr>
            <w:r w:rsidRPr="004775A2">
              <w:rPr>
                <w:rFonts w:ascii="Times New Roman" w:hAnsi="Times New Roman" w:cs="Times New Roman"/>
                <w:sz w:val="24"/>
                <w:szCs w:val="24"/>
                <w:u w:val="single"/>
              </w:rPr>
              <w:t xml:space="preserve">Гимназия №1 – 4 </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- 2</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СЗД- 2</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tc>
      </w:tr>
      <w:tr w:rsidR="007A55AD" w:rsidRPr="004775A2" w:rsidTr="00C75172">
        <w:trPr>
          <w:trHeight w:val="687"/>
        </w:trPr>
        <w:tc>
          <w:tcPr>
            <w:tcW w:w="3261" w:type="dxa"/>
          </w:tcPr>
          <w:p w:rsidR="007A55AD" w:rsidRPr="004775A2" w:rsidRDefault="007A55AD" w:rsidP="00DE0FFF">
            <w:pPr>
              <w:pStyle w:val="a8"/>
              <w:tabs>
                <w:tab w:val="left" w:pos="426"/>
              </w:tabs>
              <w:spacing w:after="0"/>
              <w:ind w:left="142"/>
              <w:jc w:val="both"/>
              <w:rPr>
                <w:rFonts w:ascii="Times New Roman" w:hAnsi="Times New Roman" w:cs="Times New Roman"/>
                <w:sz w:val="24"/>
                <w:szCs w:val="24"/>
                <w:u w:val="single"/>
              </w:rPr>
            </w:pPr>
            <w:r w:rsidRPr="004775A2">
              <w:rPr>
                <w:rFonts w:ascii="Times New Roman" w:hAnsi="Times New Roman" w:cs="Times New Roman"/>
                <w:sz w:val="24"/>
                <w:szCs w:val="24"/>
                <w:u w:val="single"/>
              </w:rPr>
              <w:t xml:space="preserve">Свенская №1 – 4 </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2</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1 чел.,</w:t>
            </w:r>
          </w:p>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u w:val="single"/>
              </w:rPr>
              <w:t xml:space="preserve">Супоневская № 1 -  </w:t>
            </w:r>
            <w:r w:rsidRPr="004775A2">
              <w:rPr>
                <w:rFonts w:ascii="Times New Roman" w:hAnsi="Times New Roman" w:cs="Times New Roman"/>
                <w:sz w:val="24"/>
                <w:szCs w:val="24"/>
              </w:rPr>
              <w:t>3</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- 2</w:t>
            </w:r>
          </w:p>
          <w:p w:rsidR="007A55AD" w:rsidRPr="004775A2" w:rsidRDefault="007A55AD" w:rsidP="00DE0FFF">
            <w:pPr>
              <w:rPr>
                <w:rFonts w:ascii="Times New Roman" w:hAnsi="Times New Roman" w:cs="Times New Roman"/>
                <w:sz w:val="24"/>
                <w:szCs w:val="24"/>
              </w:rPr>
            </w:pP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Переподготовка- 1 чел.</w:t>
            </w:r>
          </w:p>
        </w:tc>
      </w:tr>
      <w:tr w:rsidR="007A55AD" w:rsidRPr="004775A2" w:rsidTr="00C75172">
        <w:tc>
          <w:tcPr>
            <w:tcW w:w="3261"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u w:val="single"/>
              </w:rPr>
              <w:t>Малополпинская СОШ -</w:t>
            </w:r>
            <w:r w:rsidRPr="004775A2">
              <w:rPr>
                <w:rFonts w:ascii="Times New Roman" w:hAnsi="Times New Roman" w:cs="Times New Roman"/>
                <w:b/>
                <w:sz w:val="24"/>
                <w:szCs w:val="24"/>
                <w:u w:val="single"/>
              </w:rPr>
              <w:t xml:space="preserve"> </w:t>
            </w:r>
            <w:r w:rsidRPr="004775A2">
              <w:rPr>
                <w:rFonts w:ascii="Times New Roman" w:hAnsi="Times New Roman" w:cs="Times New Roman"/>
                <w:sz w:val="24"/>
                <w:szCs w:val="24"/>
              </w:rPr>
              <w:t>2 учителя</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Пед. стаж – 1 год, 2 года.</w:t>
            </w:r>
          </w:p>
        </w:tc>
        <w:tc>
          <w:tcPr>
            <w:tcW w:w="29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нет</w:t>
            </w:r>
          </w:p>
          <w:p w:rsidR="007A55AD" w:rsidRPr="004775A2" w:rsidRDefault="007A55AD" w:rsidP="00DE0FF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нет</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нет</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СЗД-2</w:t>
            </w:r>
          </w:p>
        </w:tc>
        <w:tc>
          <w:tcPr>
            <w:tcW w:w="215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 – 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Один учитель обучается заочно в БГУ</w:t>
            </w: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Теменичская СОШ - 2</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–1</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- 1 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Переподготовка-нет</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Супоневская СОШ № 2  -    2</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0</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- 2</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Пальцовская </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СОШ им. Ф.В.Журавлева -   2</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0</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СЗД- 0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Домашовская СОШ - 3</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 - 1</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- 1чел.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 - нет</w:t>
            </w: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Нетьинская СОШ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Дробчак Н.А., Сухарева Н.С.</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- 0</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 - 0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 - 1</w:t>
            </w: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Новосельская СОШ – 2</w:t>
            </w:r>
          </w:p>
          <w:p w:rsidR="007A55AD" w:rsidRPr="004775A2" w:rsidRDefault="007A55AD" w:rsidP="00DE0FFF">
            <w:pPr>
              <w:rPr>
                <w:rFonts w:ascii="Times New Roman" w:hAnsi="Times New Roman" w:cs="Times New Roman"/>
                <w:sz w:val="24"/>
                <w:szCs w:val="24"/>
              </w:rPr>
            </w:pP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 - 0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- 2 чел.</w:t>
            </w:r>
          </w:p>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Новодарковичская СОШ – 3</w:t>
            </w:r>
          </w:p>
          <w:p w:rsidR="007A55AD" w:rsidRPr="004775A2" w:rsidRDefault="007A55AD" w:rsidP="00DE0FFF">
            <w:pPr>
              <w:pStyle w:val="a8"/>
              <w:spacing w:after="0"/>
              <w:rPr>
                <w:rFonts w:ascii="Times New Roman" w:hAnsi="Times New Roman" w:cs="Times New Roman"/>
                <w:sz w:val="24"/>
                <w:szCs w:val="24"/>
              </w:rPr>
            </w:pP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1</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 - 0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- 3 чел.</w:t>
            </w:r>
          </w:p>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Глинищевская СОШ - 2</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Пенсионеры-0</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-2 чел.,</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Переподготовка-0</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«Лицей №1 Брянского района» - 5</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Высшая- 4</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1</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4 чел.,</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Переподготовка-0</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Отрадненская СОШ - 3</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- 1,</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Пенсионеры- 0</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СЗД- 0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- 3 чел.</w:t>
            </w:r>
          </w:p>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lang w:val="en-US"/>
              </w:rPr>
            </w:pPr>
            <w:r w:rsidRPr="004775A2">
              <w:rPr>
                <w:rFonts w:ascii="Times New Roman" w:hAnsi="Times New Roman" w:cs="Times New Roman"/>
                <w:sz w:val="24"/>
                <w:szCs w:val="24"/>
              </w:rPr>
              <w:t xml:space="preserve">Снежская гимназия - </w:t>
            </w:r>
            <w:r w:rsidRPr="004775A2">
              <w:rPr>
                <w:rFonts w:ascii="Times New Roman" w:hAnsi="Times New Roman" w:cs="Times New Roman"/>
                <w:sz w:val="24"/>
                <w:szCs w:val="24"/>
                <w:lang w:val="en-US"/>
              </w:rPr>
              <w:t>7</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- 1,</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Пенсионеры- 0</w:t>
            </w:r>
          </w:p>
        </w:tc>
        <w:tc>
          <w:tcPr>
            <w:tcW w:w="1984" w:type="dxa"/>
          </w:tcPr>
          <w:p w:rsidR="007A55AD" w:rsidRPr="004775A2" w:rsidRDefault="007A55AD" w:rsidP="00DE0FFF">
            <w:pPr>
              <w:rPr>
                <w:rFonts w:ascii="Times New Roman" w:hAnsi="Times New Roman" w:cs="Times New Roman"/>
                <w:sz w:val="24"/>
                <w:szCs w:val="24"/>
                <w:lang w:val="en-US"/>
              </w:rPr>
            </w:pPr>
            <w:r w:rsidRPr="004775A2">
              <w:rPr>
                <w:rFonts w:ascii="Times New Roman" w:hAnsi="Times New Roman" w:cs="Times New Roman"/>
                <w:sz w:val="24"/>
                <w:szCs w:val="24"/>
              </w:rPr>
              <w:t xml:space="preserve">Высшая- </w:t>
            </w:r>
            <w:r w:rsidRPr="004775A2">
              <w:rPr>
                <w:rFonts w:ascii="Times New Roman" w:hAnsi="Times New Roman" w:cs="Times New Roman"/>
                <w:sz w:val="24"/>
                <w:szCs w:val="24"/>
                <w:lang w:val="en-US"/>
              </w:rPr>
              <w:t>3</w:t>
            </w:r>
          </w:p>
          <w:p w:rsidR="007A55AD" w:rsidRPr="004775A2" w:rsidRDefault="007A55AD" w:rsidP="00DE0FFF">
            <w:pPr>
              <w:rPr>
                <w:rFonts w:ascii="Times New Roman" w:hAnsi="Times New Roman" w:cs="Times New Roman"/>
                <w:sz w:val="24"/>
                <w:szCs w:val="24"/>
                <w:lang w:val="en-US"/>
              </w:rPr>
            </w:pPr>
            <w:r w:rsidRPr="004775A2">
              <w:rPr>
                <w:rFonts w:ascii="Times New Roman" w:hAnsi="Times New Roman" w:cs="Times New Roman"/>
                <w:sz w:val="24"/>
                <w:szCs w:val="24"/>
              </w:rPr>
              <w:t xml:space="preserve">Первая – </w:t>
            </w:r>
            <w:r w:rsidRPr="004775A2">
              <w:rPr>
                <w:rFonts w:ascii="Times New Roman" w:hAnsi="Times New Roman" w:cs="Times New Roman"/>
                <w:sz w:val="24"/>
                <w:szCs w:val="24"/>
                <w:lang w:val="en-US"/>
              </w:rPr>
              <w:t>3</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СЗД- 1</w:t>
            </w:r>
          </w:p>
        </w:tc>
        <w:tc>
          <w:tcPr>
            <w:tcW w:w="2155" w:type="dxa"/>
          </w:tcPr>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Мичуринская СОШ -3</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1 студент 4 курса БГУ)</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–2</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СЗД-0</w:t>
            </w:r>
          </w:p>
        </w:tc>
        <w:tc>
          <w:tcPr>
            <w:tcW w:w="215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Курсы  - нет</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Переподготовка</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Смольянская ООШ - 2</w:t>
            </w:r>
          </w:p>
        </w:tc>
        <w:tc>
          <w:tcPr>
            <w:tcW w:w="2977"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- 0</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Высшая-0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–2</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СЗД-0</w:t>
            </w:r>
          </w:p>
        </w:tc>
        <w:tc>
          <w:tcPr>
            <w:tcW w:w="2155"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Курсы – 2 чел.</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Госомская ООШ - 1</w:t>
            </w:r>
          </w:p>
        </w:tc>
        <w:tc>
          <w:tcPr>
            <w:tcW w:w="2977"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- 1</w:t>
            </w:r>
          </w:p>
        </w:tc>
        <w:tc>
          <w:tcPr>
            <w:tcW w:w="198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Первая – 1</w:t>
            </w:r>
          </w:p>
        </w:tc>
        <w:tc>
          <w:tcPr>
            <w:tcW w:w="2155" w:type="dxa"/>
          </w:tcPr>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Молотинская СОШ - 2</w:t>
            </w:r>
          </w:p>
        </w:tc>
        <w:tc>
          <w:tcPr>
            <w:tcW w:w="2977"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Пенсионеры – 2</w:t>
            </w:r>
          </w:p>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(более 60 лет)</w:t>
            </w:r>
          </w:p>
        </w:tc>
        <w:tc>
          <w:tcPr>
            <w:tcW w:w="1984"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Первая - 2</w:t>
            </w:r>
          </w:p>
        </w:tc>
        <w:tc>
          <w:tcPr>
            <w:tcW w:w="2155"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Курсы – 1 чел.</w:t>
            </w: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Стекляннорадицкая СОШ -2</w:t>
            </w:r>
          </w:p>
        </w:tc>
        <w:tc>
          <w:tcPr>
            <w:tcW w:w="2977" w:type="dxa"/>
          </w:tcPr>
          <w:p w:rsidR="007A55AD" w:rsidRPr="004775A2" w:rsidRDefault="007A55AD" w:rsidP="00DE0FFF">
            <w:pPr>
              <w:pStyle w:val="a8"/>
              <w:spacing w:after="0"/>
              <w:rPr>
                <w:rFonts w:ascii="Times New Roman" w:hAnsi="Times New Roman" w:cs="Times New Roman"/>
                <w:sz w:val="24"/>
                <w:szCs w:val="24"/>
              </w:rPr>
            </w:pPr>
          </w:p>
        </w:tc>
        <w:tc>
          <w:tcPr>
            <w:tcW w:w="1984" w:type="dxa"/>
          </w:tcPr>
          <w:p w:rsidR="007A55AD" w:rsidRPr="004775A2" w:rsidRDefault="007A55AD" w:rsidP="00DE0FFF">
            <w:pPr>
              <w:pStyle w:val="a8"/>
              <w:spacing w:after="0"/>
              <w:rPr>
                <w:rFonts w:ascii="Times New Roman" w:hAnsi="Times New Roman" w:cs="Times New Roman"/>
                <w:sz w:val="24"/>
                <w:szCs w:val="24"/>
              </w:rPr>
            </w:pPr>
          </w:p>
        </w:tc>
        <w:tc>
          <w:tcPr>
            <w:tcW w:w="2155" w:type="dxa"/>
          </w:tcPr>
          <w:p w:rsidR="007A55AD" w:rsidRPr="004775A2" w:rsidRDefault="007A55AD" w:rsidP="00DE0FFF">
            <w:pPr>
              <w:pStyle w:val="a8"/>
              <w:spacing w:after="0"/>
              <w:rPr>
                <w:rFonts w:ascii="Times New Roman" w:hAnsi="Times New Roman" w:cs="Times New Roman"/>
                <w:sz w:val="24"/>
                <w:szCs w:val="24"/>
              </w:rPr>
            </w:pPr>
          </w:p>
        </w:tc>
      </w:tr>
      <w:tr w:rsidR="007A55AD" w:rsidRPr="004775A2" w:rsidTr="00C75172">
        <w:tc>
          <w:tcPr>
            <w:tcW w:w="3261" w:type="dxa"/>
          </w:tcPr>
          <w:p w:rsidR="007A55AD" w:rsidRPr="004775A2" w:rsidRDefault="007A55AD" w:rsidP="00DE0FFF">
            <w:pPr>
              <w:pStyle w:val="a8"/>
              <w:spacing w:after="0"/>
              <w:rPr>
                <w:rFonts w:ascii="Times New Roman" w:hAnsi="Times New Roman" w:cs="Times New Roman"/>
                <w:sz w:val="24"/>
                <w:szCs w:val="24"/>
              </w:rPr>
            </w:pPr>
            <w:r w:rsidRPr="004775A2">
              <w:rPr>
                <w:rFonts w:ascii="Times New Roman" w:hAnsi="Times New Roman" w:cs="Times New Roman"/>
                <w:sz w:val="24"/>
                <w:szCs w:val="24"/>
              </w:rPr>
              <w:t>Титовская ООШ - 1</w:t>
            </w:r>
          </w:p>
        </w:tc>
        <w:tc>
          <w:tcPr>
            <w:tcW w:w="2977" w:type="dxa"/>
          </w:tcPr>
          <w:p w:rsidR="007A55AD" w:rsidRPr="004775A2" w:rsidRDefault="007A55AD" w:rsidP="00DE0FFF">
            <w:pPr>
              <w:pStyle w:val="a8"/>
              <w:spacing w:after="0"/>
              <w:rPr>
                <w:rFonts w:ascii="Times New Roman" w:hAnsi="Times New Roman" w:cs="Times New Roman"/>
                <w:sz w:val="24"/>
                <w:szCs w:val="24"/>
              </w:rPr>
            </w:pPr>
          </w:p>
        </w:tc>
        <w:tc>
          <w:tcPr>
            <w:tcW w:w="1984" w:type="dxa"/>
          </w:tcPr>
          <w:p w:rsidR="007A55AD" w:rsidRPr="004775A2" w:rsidRDefault="007A55AD" w:rsidP="00DE0FFF">
            <w:pPr>
              <w:pStyle w:val="a8"/>
              <w:spacing w:after="0"/>
              <w:rPr>
                <w:rFonts w:ascii="Times New Roman" w:hAnsi="Times New Roman" w:cs="Times New Roman"/>
                <w:sz w:val="24"/>
                <w:szCs w:val="24"/>
              </w:rPr>
            </w:pPr>
          </w:p>
        </w:tc>
        <w:tc>
          <w:tcPr>
            <w:tcW w:w="2155" w:type="dxa"/>
          </w:tcPr>
          <w:p w:rsidR="007A55AD" w:rsidRPr="004775A2" w:rsidRDefault="007A55AD" w:rsidP="00DE0FFF">
            <w:pPr>
              <w:pStyle w:val="a8"/>
              <w:spacing w:after="0"/>
              <w:rPr>
                <w:rFonts w:ascii="Times New Roman" w:hAnsi="Times New Roman" w:cs="Times New Roman"/>
                <w:sz w:val="24"/>
                <w:szCs w:val="24"/>
              </w:rPr>
            </w:pPr>
          </w:p>
        </w:tc>
      </w:tr>
    </w:tbl>
    <w:p w:rsidR="007A55AD" w:rsidRPr="004775A2" w:rsidRDefault="007A55AD" w:rsidP="00FE42A2">
      <w:pPr>
        <w:rPr>
          <w:rFonts w:ascii="Times New Roman" w:hAnsi="Times New Roman" w:cs="Times New Roman"/>
          <w:bCs/>
          <w:sz w:val="24"/>
          <w:szCs w:val="24"/>
        </w:rPr>
      </w:pPr>
    </w:p>
    <w:p w:rsidR="007A55AD" w:rsidRPr="004775A2" w:rsidRDefault="007A55AD" w:rsidP="007A55AD">
      <w:pPr>
        <w:ind w:firstLine="709"/>
        <w:rPr>
          <w:rFonts w:ascii="Times New Roman" w:hAnsi="Times New Roman" w:cs="Times New Roman"/>
          <w:bCs/>
          <w:sz w:val="24"/>
          <w:szCs w:val="24"/>
        </w:rPr>
      </w:pPr>
      <w:r w:rsidRPr="004775A2">
        <w:rPr>
          <w:rFonts w:ascii="Times New Roman" w:hAnsi="Times New Roman" w:cs="Times New Roman"/>
          <w:bCs/>
          <w:sz w:val="24"/>
          <w:szCs w:val="24"/>
        </w:rPr>
        <w:t xml:space="preserve">Анализ кадрового состава РМО учителей математики свидетельствует о том, что стаж работы и уровень квалификации позволяют говорить о должной профессиональной подготовке. </w:t>
      </w:r>
    </w:p>
    <w:p w:rsidR="007A55AD" w:rsidRPr="004775A2" w:rsidRDefault="007A55AD" w:rsidP="007A55AD">
      <w:pPr>
        <w:autoSpaceDE w:val="0"/>
        <w:autoSpaceDN w:val="0"/>
        <w:adjustRightInd w:val="0"/>
        <w:rPr>
          <w:rFonts w:ascii="Times New Roman" w:hAnsi="Times New Roman" w:cs="Times New Roman"/>
          <w:bCs/>
          <w:sz w:val="24"/>
          <w:szCs w:val="24"/>
        </w:rPr>
      </w:pPr>
      <w:r w:rsidRPr="004775A2">
        <w:rPr>
          <w:rFonts w:ascii="Times New Roman" w:hAnsi="Times New Roman" w:cs="Times New Roman"/>
          <w:bCs/>
          <w:sz w:val="24"/>
          <w:szCs w:val="24"/>
        </w:rPr>
        <w:t>Учителя математики района курсовую подготовку проходили через очные, заочные  и дистанционные курсы, это говорит о том, что педагоги на высоком уровне осваивают информационно-коммуникационные технологии.</w:t>
      </w:r>
    </w:p>
    <w:p w:rsidR="007A55AD" w:rsidRPr="004775A2" w:rsidRDefault="007A55AD" w:rsidP="007A55AD">
      <w:pPr>
        <w:pStyle w:val="a8"/>
        <w:spacing w:after="0"/>
        <w:jc w:val="both"/>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3. Повышение квалификации. КУРСЫ:</w:t>
      </w:r>
    </w:p>
    <w:p w:rsidR="007A55AD" w:rsidRPr="004775A2" w:rsidRDefault="007A55AD" w:rsidP="007A55AD">
      <w:pPr>
        <w:ind w:firstLine="284"/>
        <w:jc w:val="both"/>
        <w:rPr>
          <w:rFonts w:ascii="Times New Roman" w:eastAsia="Arial Unicode MS" w:hAnsi="Times New Roman" w:cs="Times New Roman"/>
          <w:sz w:val="24"/>
          <w:szCs w:val="24"/>
        </w:rPr>
      </w:pPr>
      <w:r w:rsidRPr="004775A2">
        <w:rPr>
          <w:rFonts w:ascii="Times New Roman" w:eastAsia="Arial Unicode MS" w:hAnsi="Times New Roman" w:cs="Times New Roman"/>
          <w:sz w:val="24"/>
          <w:szCs w:val="24"/>
        </w:rPr>
        <w:t xml:space="preserve">   Педагог является одним из важнейших источников передачи социального опыта и знаний. Выполнять данную миссию он может только в том случае, если сам способен воспринимать новые идеи, осуществлять самоанализ и рефлексию своей деятельности. Следовательно, развитие преподавателя есть необходимое условие успешности ученика. </w:t>
      </w:r>
    </w:p>
    <w:p w:rsidR="007A55AD" w:rsidRPr="004775A2" w:rsidRDefault="007A55AD" w:rsidP="007A55AD">
      <w:pPr>
        <w:ind w:firstLine="284"/>
        <w:jc w:val="both"/>
        <w:rPr>
          <w:rFonts w:ascii="Times New Roman" w:eastAsia="Arial Unicode MS" w:hAnsi="Times New Roman" w:cs="Times New Roman"/>
          <w:sz w:val="24"/>
          <w:szCs w:val="24"/>
        </w:rPr>
      </w:pPr>
      <w:r w:rsidRPr="004775A2">
        <w:rPr>
          <w:rFonts w:ascii="Times New Roman" w:eastAsia="Arial Unicode MS" w:hAnsi="Times New Roman" w:cs="Times New Roman"/>
          <w:sz w:val="24"/>
          <w:szCs w:val="24"/>
        </w:rPr>
        <w:t xml:space="preserve">ФГОС регламентирует достижение каждым учеником образовательных результатов трех уровней: личностных, предметных и метапредметных, причем, в приоритете личностные и метапредметные результаты. Обучать предметным знаниям педагоги умеют, а вот управлять личностным развитием обучающегося - не всегда. Это под силу педагогу компетентному, обладающему целым рядом профессиональных компетенций. </w:t>
      </w:r>
    </w:p>
    <w:p w:rsidR="007A55AD" w:rsidRPr="004775A2" w:rsidRDefault="007A55AD" w:rsidP="007A55AD">
      <w:pPr>
        <w:ind w:firstLine="284"/>
        <w:jc w:val="both"/>
        <w:rPr>
          <w:rFonts w:ascii="Times New Roman" w:eastAsia="Arial Unicode MS" w:hAnsi="Times New Roman" w:cs="Times New Roman"/>
          <w:sz w:val="24"/>
          <w:szCs w:val="24"/>
        </w:rPr>
      </w:pPr>
      <w:r w:rsidRPr="004775A2">
        <w:rPr>
          <w:rFonts w:ascii="Times New Roman" w:eastAsia="Arial Unicode MS" w:hAnsi="Times New Roman" w:cs="Times New Roman"/>
          <w:sz w:val="24"/>
          <w:szCs w:val="24"/>
        </w:rPr>
        <w:t>Все педагоги систематически занимаются самообразованием, участвуют в вебинарах издательств «Просвещение», «Учитель», проекта «Инфоурок», посещают районные семинары учителей математики, которые в этом году проходили в дистанционном формате.</w:t>
      </w:r>
    </w:p>
    <w:p w:rsidR="007A55AD" w:rsidRPr="004775A2" w:rsidRDefault="007A55AD" w:rsidP="007A55AD">
      <w:pPr>
        <w:ind w:firstLine="284"/>
        <w:jc w:val="both"/>
        <w:rPr>
          <w:rFonts w:ascii="Times New Roman" w:hAnsi="Times New Roman" w:cs="Times New Roman"/>
          <w:sz w:val="24"/>
          <w:szCs w:val="24"/>
        </w:rPr>
      </w:pPr>
      <w:r w:rsidRPr="004775A2">
        <w:rPr>
          <w:rFonts w:ascii="Times New Roman" w:hAnsi="Times New Roman" w:cs="Times New Roman"/>
          <w:sz w:val="24"/>
          <w:szCs w:val="24"/>
        </w:rPr>
        <w:t>В соответствии с утвержденным планом работы на 2020-2021 учебный год проведено 3 семинара РМО учителей математики (в режиме онлайн, через индивидуальные консультации). Учителя в своих выступлениях поднимали вопросы, касающиеся программного обеспечения, проблем выбора учебников, соответствующих различным профилям, профессиональной компетентности педагогов, функциональной грамотности обучающихся, подготовки к оценочным процедурам.</w:t>
      </w:r>
    </w:p>
    <w:p w:rsidR="007A55AD" w:rsidRPr="004775A2" w:rsidRDefault="007A55AD" w:rsidP="007A55AD">
      <w:pPr>
        <w:pStyle w:val="a8"/>
        <w:spacing w:after="0"/>
        <w:jc w:val="both"/>
        <w:rPr>
          <w:rFonts w:ascii="Times New Roman" w:hAnsi="Times New Roman" w:cs="Times New Roman"/>
          <w:b/>
          <w:i/>
          <w:color w:val="0000FF"/>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22"/>
        <w:gridCol w:w="5286"/>
      </w:tblGrid>
      <w:tr w:rsidR="007A55AD" w:rsidRPr="004775A2" w:rsidTr="00CD66AE">
        <w:tc>
          <w:tcPr>
            <w:tcW w:w="1838" w:type="dxa"/>
          </w:tcPr>
          <w:p w:rsidR="007A55AD" w:rsidRPr="004775A2" w:rsidRDefault="007A55AD" w:rsidP="00DE0FFF">
            <w:pPr>
              <w:pStyle w:val="a8"/>
              <w:spacing w:after="0"/>
              <w:jc w:val="both"/>
              <w:rPr>
                <w:rFonts w:ascii="Times New Roman" w:hAnsi="Times New Roman" w:cs="Times New Roman"/>
                <w:b/>
                <w:sz w:val="24"/>
                <w:szCs w:val="24"/>
              </w:rPr>
            </w:pPr>
            <w:r w:rsidRPr="004775A2">
              <w:rPr>
                <w:rFonts w:ascii="Times New Roman" w:hAnsi="Times New Roman" w:cs="Times New Roman"/>
                <w:b/>
                <w:sz w:val="24"/>
                <w:szCs w:val="24"/>
              </w:rPr>
              <w:t>Школа</w:t>
            </w:r>
          </w:p>
        </w:tc>
        <w:tc>
          <w:tcPr>
            <w:tcW w:w="2422" w:type="dxa"/>
          </w:tcPr>
          <w:p w:rsidR="007A55AD" w:rsidRPr="004775A2" w:rsidRDefault="007A55AD" w:rsidP="00DE0FFF">
            <w:pPr>
              <w:pStyle w:val="a8"/>
              <w:spacing w:after="0"/>
              <w:jc w:val="both"/>
              <w:rPr>
                <w:rFonts w:ascii="Times New Roman" w:hAnsi="Times New Roman" w:cs="Times New Roman"/>
                <w:b/>
                <w:sz w:val="24"/>
                <w:szCs w:val="24"/>
              </w:rPr>
            </w:pPr>
            <w:r w:rsidRPr="004775A2">
              <w:rPr>
                <w:rFonts w:ascii="Times New Roman" w:hAnsi="Times New Roman" w:cs="Times New Roman"/>
                <w:b/>
                <w:sz w:val="24"/>
                <w:szCs w:val="24"/>
              </w:rPr>
              <w:t>Ф.И.О учителя</w:t>
            </w:r>
          </w:p>
        </w:tc>
        <w:tc>
          <w:tcPr>
            <w:tcW w:w="5286" w:type="dxa"/>
          </w:tcPr>
          <w:p w:rsidR="007A55AD" w:rsidRPr="004775A2" w:rsidRDefault="007A55AD" w:rsidP="00DE0FFF">
            <w:pPr>
              <w:pStyle w:val="a8"/>
              <w:spacing w:after="0"/>
              <w:jc w:val="both"/>
              <w:rPr>
                <w:rFonts w:ascii="Times New Roman" w:hAnsi="Times New Roman" w:cs="Times New Roman"/>
                <w:b/>
                <w:sz w:val="24"/>
                <w:szCs w:val="24"/>
              </w:rPr>
            </w:pPr>
            <w:r w:rsidRPr="004775A2">
              <w:rPr>
                <w:rFonts w:ascii="Times New Roman" w:hAnsi="Times New Roman" w:cs="Times New Roman"/>
                <w:b/>
                <w:sz w:val="24"/>
                <w:szCs w:val="24"/>
              </w:rPr>
              <w:t>Темы курсов повышения квалификации, сроки</w:t>
            </w:r>
          </w:p>
        </w:tc>
      </w:tr>
      <w:tr w:rsidR="007A55AD" w:rsidRPr="004775A2" w:rsidTr="00CD66AE">
        <w:tc>
          <w:tcPr>
            <w:tcW w:w="1838" w:type="dxa"/>
          </w:tcPr>
          <w:p w:rsidR="007A55AD" w:rsidRPr="004775A2" w:rsidRDefault="007A55AD" w:rsidP="00CD66AE">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Гимназия №1 Брянского района</w:t>
            </w:r>
          </w:p>
        </w:tc>
        <w:tc>
          <w:tcPr>
            <w:tcW w:w="2422" w:type="dxa"/>
          </w:tcPr>
          <w:p w:rsidR="007A55AD" w:rsidRPr="004775A2" w:rsidRDefault="007A55AD" w:rsidP="00DE0FFF">
            <w:pPr>
              <w:pStyle w:val="a4"/>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Присекина Л.П., Кашарная Л.Н</w:t>
            </w:r>
          </w:p>
          <w:p w:rsidR="007A55AD" w:rsidRPr="004775A2" w:rsidRDefault="007A55AD" w:rsidP="00DE0FFF">
            <w:pPr>
              <w:pStyle w:val="a4"/>
              <w:rPr>
                <w:rFonts w:ascii="Times New Roman" w:eastAsia="Times New Roman" w:hAnsi="Times New Roman" w:cs="Times New Roman"/>
                <w:color w:val="000000"/>
                <w:sz w:val="24"/>
                <w:szCs w:val="24"/>
              </w:rPr>
            </w:pP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w:t>
            </w:r>
            <w:r w:rsidRPr="004775A2">
              <w:rPr>
                <w:rFonts w:cs="Times New Roman"/>
              </w:rPr>
              <w:t xml:space="preserve"> </w:t>
            </w:r>
            <w:r w:rsidRPr="004775A2">
              <w:rPr>
                <w:rFonts w:cs="Times New Roman"/>
                <w:color w:val="000000"/>
              </w:rPr>
              <w:t>Курсы: «Совершенствование профессиональной компетенции в условия реализации ФГОС ООО СОО» 22.03-27.03 2021</w:t>
            </w:r>
          </w:p>
        </w:tc>
      </w:tr>
      <w:tr w:rsidR="007A55AD" w:rsidRPr="004775A2" w:rsidTr="00CD66AE">
        <w:tc>
          <w:tcPr>
            <w:tcW w:w="1838" w:type="dxa"/>
            <w:vMerge w:val="restart"/>
          </w:tcPr>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CD66AE">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Лицей №1 Брянского района</w:t>
            </w:r>
          </w:p>
        </w:tc>
        <w:tc>
          <w:tcPr>
            <w:tcW w:w="2422" w:type="dxa"/>
          </w:tcPr>
          <w:p w:rsidR="007A55AD" w:rsidRPr="004775A2" w:rsidRDefault="007A55AD" w:rsidP="00DE0FFF">
            <w:pPr>
              <w:pStyle w:val="a8"/>
              <w:spacing w:after="0"/>
              <w:rPr>
                <w:rFonts w:ascii="Times New Roman" w:hAnsi="Times New Roman" w:cs="Times New Roman"/>
                <w:color w:val="000000"/>
                <w:sz w:val="24"/>
                <w:szCs w:val="24"/>
              </w:rPr>
            </w:pPr>
            <w:r w:rsidRPr="004775A2">
              <w:rPr>
                <w:rFonts w:ascii="Times New Roman" w:hAnsi="Times New Roman" w:cs="Times New Roman"/>
                <w:b/>
                <w:i/>
                <w:color w:val="0000FF"/>
                <w:sz w:val="24"/>
                <w:szCs w:val="24"/>
              </w:rPr>
              <w:t>Дмитренок А.В.</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 </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Соловьева Н.А.</w:t>
            </w:r>
          </w:p>
        </w:tc>
        <w:tc>
          <w:tcPr>
            <w:tcW w:w="5286"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 02.07.2020 по 30.11.2020 в федеральном государственном автономном образовательном учреждении дополнительного образования «Академия реализации государственной политики и Министерства просвещения РФ»</w:t>
            </w:r>
          </w:p>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sz w:val="24"/>
                <w:szCs w:val="24"/>
              </w:rPr>
              <w:t>-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в объеме 112 часов</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Кочергина Т.И.</w:t>
            </w:r>
          </w:p>
        </w:tc>
        <w:tc>
          <w:tcPr>
            <w:tcW w:w="5286"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С 22.03.2021 по 27.03.2021 в Государственном автономном учреждении дополнительного образования «Брянский институт повышения квалификации работников образования» по теме «Совершенствование профессиональных компетенций учителя математики в условиях реализации ФГОС ООО и СОО» в объеме 36 часов.</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 02.07.2020 по 30.11.2020 в федеральном государственном автономном образовательном учреждении дополнительного образования. «Академия реализации государственной политики и Министерства просвещения РФ»</w:t>
            </w:r>
          </w:p>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sz w:val="24"/>
                <w:szCs w:val="24"/>
              </w:rPr>
              <w:t>-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в объеме 112 часов</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Манькова Алла Николаевна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-С 02.07.2020 по 30.11.2020 в федеральном государственном автономном образовательном учреждении дополнительного образования «Академия реализации государственной политики и Министерства просвещения РФ»</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в объеме 112 часов</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Козина Елена Николаевна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С 22.03.2021 по 27.03.2021  в Государственном автономном учреждении дополнительного образования «Брянский институт повышения квалификации работников образования»  по теме  «Совершенствование профессиональных компетенций учителя математики в условиях реализации ФГОС ООО и СОО» в объеме 36 часов.</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 Удостоверение о курсах № 481-1302899 выдано 10.05.2021, ООО «Центр инновационного образования и воспитания» г. Саратов по теме «Обеспечение санитарно-эпидемиологических требований к образовательным организациям согласно СП 2.4.3648-20» в объеме 36 часов. </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Удостоверение о курсах № 480-1302899 выдано 10.05.2021, ООО «Центр инновационного образования и воспитания» г. Саратов по теме «Профилактика гриппа и острых респираторных вирусных инфекций, в том числе новой коронавирусной инфекции (COVID -19)» в объеме 36 часов</w:t>
            </w:r>
          </w:p>
          <w:p w:rsidR="007A55AD" w:rsidRPr="004775A2" w:rsidRDefault="007A55AD" w:rsidP="00DE0FFF">
            <w:pPr>
              <w:pStyle w:val="a9"/>
              <w:spacing w:before="0" w:beforeAutospacing="0" w:after="0" w:afterAutospacing="0"/>
              <w:rPr>
                <w:rFonts w:cs="Times New Roman"/>
                <w:color w:val="000000"/>
              </w:rPr>
            </w:pPr>
          </w:p>
        </w:tc>
      </w:tr>
      <w:tr w:rsidR="007A55AD" w:rsidRPr="004775A2" w:rsidTr="00CD66AE">
        <w:tc>
          <w:tcPr>
            <w:tcW w:w="1838" w:type="dxa"/>
            <w:vMerge w:val="restart"/>
          </w:tcPr>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CD66AE">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Новодарковичская СОШ</w:t>
            </w: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Иванова Оксана Владимировна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-12.08.2020 -  «Профилактика коронавируса, гриппа и других острых респираторных вирусных нфекций в общеобразовательных организациях» 16ч – удостоверение </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12.02.2020 – «Организация деятельности педагогических работников по классному руководству» 17ч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03.12.2020 «Методология и технологии дистанционного обучения в образовательных организациях» 49ч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02.02-04.04.21 – «Совершенствование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среднего общего образования экспертами предметных комиссий Брянской области в 2021 году. Математика» 24 часа - удостоверение</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B0933">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Косогова Наталья Алексеевна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12.08.2020 -  «Профилактика коронавируса, гриппа и других острых респираторных вирусных инфекций в общеобразовательных организациях», 16ч – удостов. </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12.02.2020 – «Организация деятельности педагогических работников  по классному руководству», 17ч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03.12.2020 «Методология и технологии дистанционного обучения в образовательных организациях», 49ч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02.07-30.11.2020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29.10.20 «Эмоциональное выгорание у педагогов» 16 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28.10.20 «Функциональная грамотность: развиваем в средней и старшей школе» 16 часов – удостоверение</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B0933">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Дыбко Людмила Павловна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12.08.2020 - «Профилактика коронавируса, гриппа и других острых респираторных вирусных инфекций в общеобразовательных организациях», 16ч – удостов. </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12.02.2020 – «Организация деятельности педагогических работников по классному руководству», 17ч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03.12.2020 «Методология и технологии дистанционного обучения в образовательных организациях», 49ч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02.07-30.11.2020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112ч.</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22.03.-27.03.2021 «Совершенствование профессиональных компетенций учителя математики в условиях реализации ФГОС ООО и СОО» - 36 часов – удостоверение</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16.04.2021 Курс «Функциональная грамотность: развиваем в средней и старшей школе» 17 час.</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16.04.21 «Функциональная грамотность: развиваем в средней и старшей школе» 4  часа – удостоверение</w:t>
            </w:r>
          </w:p>
        </w:tc>
      </w:tr>
      <w:tr w:rsidR="007A55AD" w:rsidRPr="004775A2" w:rsidTr="00CD66AE">
        <w:tc>
          <w:tcPr>
            <w:tcW w:w="1838" w:type="dxa"/>
            <w:vMerge w:val="restart"/>
          </w:tcPr>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8B0933">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Отрадненская СОШ</w:t>
            </w:r>
          </w:p>
        </w:tc>
        <w:tc>
          <w:tcPr>
            <w:tcW w:w="2422" w:type="dxa"/>
          </w:tcPr>
          <w:p w:rsidR="007A55AD" w:rsidRPr="004775A2" w:rsidRDefault="007A55AD" w:rsidP="008B0933">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Денисова Елена Ивановна</w:t>
            </w:r>
          </w:p>
        </w:tc>
        <w:tc>
          <w:tcPr>
            <w:tcW w:w="5286"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B0933">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Клюева Ольга Александровна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«Методика преподавания математики в средней и основной школе. Инструменты оценки учебных достижений учащихся и мониторинг эффективности обучения в условиях реализации ФГОС СОО» 72 часа 05.11.-13.11.20</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БИПКРО “Особенности подготовки к ГИА-9 по математике в 2021 году» март 2021 года    8 часов</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БИПКРО «Совершенствование профессиональных компетенций учителя математики в условиях реализации ФГОС ООО И СОО» 36 часов 22.03-27.03.2021</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214C4">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Макаров Д.А.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Удостоверение БИПКРО «Совершенствование профессиональных компетенций учителя математики в условиях реализации ФГОС ООО и СО» 36 часов 22.03-27.03.2021 года</w:t>
            </w:r>
          </w:p>
        </w:tc>
      </w:tr>
      <w:tr w:rsidR="007A55AD" w:rsidRPr="004775A2" w:rsidTr="00CD66AE">
        <w:tc>
          <w:tcPr>
            <w:tcW w:w="1838" w:type="dxa"/>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b/>
                <w:i/>
                <w:color w:val="0000FF"/>
                <w:sz w:val="24"/>
                <w:szCs w:val="24"/>
              </w:rPr>
            </w:pP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w:t>
            </w:r>
          </w:p>
        </w:tc>
      </w:tr>
      <w:tr w:rsidR="007A55AD" w:rsidRPr="004775A2" w:rsidTr="00CD66AE">
        <w:trPr>
          <w:trHeight w:val="1206"/>
        </w:trPr>
        <w:tc>
          <w:tcPr>
            <w:tcW w:w="1838" w:type="dxa"/>
          </w:tcPr>
          <w:p w:rsidR="007A55AD" w:rsidRPr="004775A2" w:rsidRDefault="007A55AD" w:rsidP="00A44D41">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«Нетьинская СОШ им Ю. Лёвкина»</w:t>
            </w:r>
          </w:p>
        </w:tc>
        <w:tc>
          <w:tcPr>
            <w:tcW w:w="2422" w:type="dxa"/>
          </w:tcPr>
          <w:p w:rsidR="007A55AD" w:rsidRPr="004775A2" w:rsidRDefault="007A55AD" w:rsidP="00A44D41">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Дробчак Н.А.,  Сухарева Н.С.</w:t>
            </w:r>
          </w:p>
        </w:tc>
        <w:tc>
          <w:tcPr>
            <w:tcW w:w="5286" w:type="dxa"/>
          </w:tcPr>
          <w:p w:rsidR="007A55AD" w:rsidRPr="004775A2" w:rsidRDefault="007A55AD" w:rsidP="00DE0FFF">
            <w:pPr>
              <w:pStyle w:val="a9"/>
              <w:spacing w:before="0" w:beforeAutospacing="0" w:after="0" w:afterAutospacing="0"/>
              <w:rPr>
                <w:rFonts w:cs="Times New Roman"/>
              </w:rPr>
            </w:pPr>
            <w:r w:rsidRPr="004775A2">
              <w:rPr>
                <w:rFonts w:cs="Times New Roman"/>
              </w:rPr>
              <w:t>. Переподготовка: «Методика обучения математике в условиях реализации ФГОС СОО»</w:t>
            </w:r>
          </w:p>
          <w:p w:rsidR="007A55AD" w:rsidRPr="004775A2" w:rsidRDefault="007A55AD" w:rsidP="00DE0FFF">
            <w:pPr>
              <w:pStyle w:val="a9"/>
              <w:spacing w:before="0" w:beforeAutospacing="0" w:after="0" w:afterAutospacing="0"/>
              <w:rPr>
                <w:rFonts w:cs="Times New Roman"/>
              </w:rPr>
            </w:pPr>
            <w:r w:rsidRPr="004775A2">
              <w:rPr>
                <w:rFonts w:cs="Times New Roman"/>
              </w:rPr>
              <w:t>Июль 2020, 72 часа</w:t>
            </w:r>
          </w:p>
          <w:p w:rsidR="007A55AD" w:rsidRPr="004775A2" w:rsidRDefault="007A55AD" w:rsidP="00DE0FFF">
            <w:pPr>
              <w:pStyle w:val="a9"/>
              <w:spacing w:before="0" w:beforeAutospacing="0" w:after="0" w:afterAutospacing="0"/>
              <w:rPr>
                <w:rFonts w:cs="Times New Roman"/>
              </w:rPr>
            </w:pPr>
            <w:r w:rsidRPr="004775A2">
              <w:rPr>
                <w:rFonts w:cs="Times New Roman"/>
              </w:rPr>
              <w:t>АНО ДПО «Инновационный образовательный центр повышения квалификации и переподготовки «Мой университет» г.Петрозаводск</w:t>
            </w:r>
          </w:p>
          <w:p w:rsidR="007A55AD" w:rsidRPr="004775A2" w:rsidRDefault="007A55AD" w:rsidP="00DE0FFF">
            <w:pPr>
              <w:pStyle w:val="a9"/>
              <w:spacing w:before="0" w:beforeAutospacing="0" w:after="0" w:afterAutospacing="0"/>
              <w:rPr>
                <w:rFonts w:cs="Times New Roman"/>
              </w:rPr>
            </w:pPr>
            <w:r w:rsidRPr="004775A2">
              <w:rPr>
                <w:rFonts w:cs="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7A55AD" w:rsidRPr="004775A2" w:rsidRDefault="007A55AD" w:rsidP="00DE0FFF">
            <w:pPr>
              <w:pStyle w:val="a9"/>
              <w:spacing w:before="0" w:beforeAutospacing="0" w:after="0" w:afterAutospacing="0"/>
              <w:rPr>
                <w:rFonts w:cs="Times New Roman"/>
              </w:rPr>
            </w:pPr>
            <w:r w:rsidRPr="004775A2">
              <w:rPr>
                <w:rFonts w:cs="Times New Roman"/>
              </w:rPr>
              <w:t>112ч, г. Москва ФГАОУ ДПО «Академия реализации государственной политики и профессионального развития работников образования Министерства просвещения РФ»</w:t>
            </w:r>
          </w:p>
          <w:p w:rsidR="007A55AD" w:rsidRPr="004775A2" w:rsidRDefault="007A55AD" w:rsidP="00DE0FFF">
            <w:pPr>
              <w:pStyle w:val="a9"/>
              <w:spacing w:before="0" w:beforeAutospacing="0" w:after="0" w:afterAutospacing="0"/>
              <w:rPr>
                <w:rFonts w:cs="Times New Roman"/>
                <w:color w:val="000000"/>
              </w:rPr>
            </w:pPr>
            <w:r w:rsidRPr="004775A2">
              <w:rPr>
                <w:rFonts w:cs="Times New Roman"/>
              </w:rPr>
              <w:t>Ноябрь 2020</w:t>
            </w:r>
          </w:p>
        </w:tc>
      </w:tr>
      <w:tr w:rsidR="007A55AD" w:rsidRPr="004775A2" w:rsidTr="00CD66AE">
        <w:tc>
          <w:tcPr>
            <w:tcW w:w="1838"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 xml:space="preserve">Свенская СОШ </w:t>
            </w: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Лисица С.В.</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w:t>
            </w:r>
          </w:p>
        </w:tc>
      </w:tr>
      <w:tr w:rsidR="007A55AD" w:rsidRPr="004775A2" w:rsidTr="00CD66AE">
        <w:tc>
          <w:tcPr>
            <w:tcW w:w="1838" w:type="dxa"/>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Орлова Т.Ю.</w:t>
            </w:r>
          </w:p>
        </w:tc>
        <w:tc>
          <w:tcPr>
            <w:tcW w:w="5286" w:type="dxa"/>
          </w:tcPr>
          <w:p w:rsidR="007A55AD" w:rsidRPr="004775A2" w:rsidRDefault="007A55AD" w:rsidP="00DE0FFF">
            <w:pPr>
              <w:pStyle w:val="a9"/>
              <w:spacing w:before="0" w:beforeAutospacing="0" w:after="0" w:afterAutospacing="0"/>
              <w:rPr>
                <w:rFonts w:cs="Times New Roman"/>
              </w:rPr>
            </w:pPr>
            <w:r w:rsidRPr="004775A2">
              <w:rPr>
                <w:rFonts w:cs="Times New Roman"/>
                <w:color w:val="000000"/>
              </w:rPr>
              <w:t>«</w:t>
            </w:r>
            <w:r w:rsidRPr="004775A2">
              <w:rPr>
                <w:rFonts w:cs="Times New Roman"/>
              </w:rPr>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часов, с 02 июня по 30 ноября 2020г.)              </w:t>
            </w:r>
          </w:p>
          <w:p w:rsidR="007A55AD" w:rsidRPr="004775A2" w:rsidRDefault="007A55AD" w:rsidP="00DE0FFF">
            <w:pPr>
              <w:pStyle w:val="a9"/>
              <w:spacing w:before="0" w:beforeAutospacing="0" w:after="0" w:afterAutospacing="0"/>
              <w:rPr>
                <w:rFonts w:cs="Times New Roman"/>
              </w:rPr>
            </w:pPr>
            <w:r w:rsidRPr="004775A2">
              <w:rPr>
                <w:rFonts w:cs="Times New Roman"/>
              </w:rPr>
              <w:t>«Технологии организации образовательной деятельности с детьми с ограниченными возможностями здоровья и детьми инвалидами» (16 часов, с 06 октября по 11 октября 2020г)</w:t>
            </w:r>
          </w:p>
        </w:tc>
      </w:tr>
      <w:tr w:rsidR="007A55AD" w:rsidRPr="004775A2" w:rsidTr="00CD66AE">
        <w:tc>
          <w:tcPr>
            <w:tcW w:w="1838"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Теменичская ООШ</w:t>
            </w: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Андреева С.Е.</w:t>
            </w:r>
          </w:p>
        </w:tc>
        <w:tc>
          <w:tcPr>
            <w:tcW w:w="5286" w:type="dxa"/>
          </w:tcPr>
          <w:p w:rsidR="007A55AD" w:rsidRPr="004775A2" w:rsidRDefault="007A55AD" w:rsidP="00DE0FFF">
            <w:pPr>
              <w:pStyle w:val="a9"/>
              <w:spacing w:before="0" w:beforeAutospacing="0" w:after="0" w:afterAutospacing="0"/>
              <w:rPr>
                <w:rFonts w:cs="Times New Roman"/>
              </w:rPr>
            </w:pPr>
            <w:r w:rsidRPr="004775A2">
              <w:rPr>
                <w:rFonts w:cs="Times New Roman"/>
              </w:rPr>
              <w:t>«Совершенствование предметных и методических компетенций» -112 часов</w:t>
            </w:r>
          </w:p>
        </w:tc>
      </w:tr>
      <w:tr w:rsidR="007A55AD" w:rsidRPr="004775A2" w:rsidTr="00CD66AE">
        <w:tc>
          <w:tcPr>
            <w:tcW w:w="1838" w:type="dxa"/>
            <w:vMerge w:val="restart"/>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Домашовская СОШ</w:t>
            </w: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Ваганова Светлана Николаевна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Федина Марина Вячеславовна</w:t>
            </w:r>
          </w:p>
        </w:tc>
        <w:tc>
          <w:tcPr>
            <w:tcW w:w="5286" w:type="dxa"/>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w:t>
            </w:r>
          </w:p>
        </w:tc>
      </w:tr>
      <w:tr w:rsidR="007A55AD" w:rsidRPr="004775A2" w:rsidTr="00CD66AE">
        <w:tc>
          <w:tcPr>
            <w:tcW w:w="1838" w:type="dxa"/>
            <w:vMerge w:val="restart"/>
          </w:tcPr>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 xml:space="preserve">Супоневская </w:t>
            </w:r>
          </w:p>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СОШ №2</w:t>
            </w: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Волкова Е.И.</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«Профилактика коронавируса, гриппа и др. острых респираторных вирусных инфекций в общеобразовательных организациях», 16ч. (дистанционно на сайте Единый урок ООО «Центр информационного образования и воспитания при поддержке Минобрнауки России»)</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«Совершенствование профессиональных компетенций учителя математики в условиях реализации ФГОС ООО и СОО», 36ч., БИПКРО</w:t>
            </w:r>
          </w:p>
          <w:p w:rsidR="007A55AD" w:rsidRPr="004775A2" w:rsidRDefault="007A55AD" w:rsidP="00DE0FFF">
            <w:pPr>
              <w:pStyle w:val="a9"/>
              <w:spacing w:before="0" w:beforeAutospacing="0" w:after="0" w:afterAutospacing="0"/>
              <w:rPr>
                <w:rFonts w:cs="Times New Roman"/>
                <w:color w:val="000000"/>
              </w:rPr>
            </w:pP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Васина И.В.</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«Организация работы с обучающимися с ОВЗ в соответствии с ФГОС, 72ч. (дистанционно на сайте ООО «Центр повышения квалификации и переподготовки»).</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xml:space="preserve"> «Профилактика коронавируса, гриппа и других острых респираторных вирусных инфекций в образовательных организациях», 16ч. (дистанционно, «Луч знаний»</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Портал «Единый урок» г. Саратов).</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«Совершенствование профессиональных компетенций учителя математики в условиях реализации ФГОС ООО и СОО», 36ч, БИПКРО</w:t>
            </w:r>
          </w:p>
        </w:tc>
      </w:tr>
      <w:tr w:rsidR="007A55AD" w:rsidRPr="004775A2" w:rsidTr="00CD66AE">
        <w:tc>
          <w:tcPr>
            <w:tcW w:w="1838"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Пальцовская СОШ</w:t>
            </w:r>
          </w:p>
        </w:tc>
        <w:tc>
          <w:tcPr>
            <w:tcW w:w="2422" w:type="dxa"/>
          </w:tcPr>
          <w:p w:rsidR="007A55AD" w:rsidRPr="004775A2" w:rsidRDefault="007A55AD" w:rsidP="008967B5">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Курдай Е.В.</w:t>
            </w: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 xml:space="preserve"> </w:t>
            </w:r>
          </w:p>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Жмуренкова Ю.А.</w:t>
            </w:r>
          </w:p>
        </w:tc>
        <w:tc>
          <w:tcPr>
            <w:tcW w:w="5286" w:type="dxa"/>
          </w:tcPr>
          <w:p w:rsidR="007A55AD" w:rsidRPr="004775A2" w:rsidRDefault="007A55AD" w:rsidP="00DE0FFF">
            <w:pPr>
              <w:pStyle w:val="a9"/>
              <w:rPr>
                <w:rFonts w:cs="Times New Roman"/>
                <w:color w:val="000000"/>
              </w:rPr>
            </w:pPr>
            <w:r w:rsidRPr="004775A2">
              <w:rPr>
                <w:rFonts w:cs="Times New Roman"/>
                <w:color w:val="000000"/>
              </w:rPr>
              <w:t>- Курсы :«Методика обучения математике в основной и средней школе в условиях реализации ФГОС» 26.10.2020 г., удостоверение № 322411553974</w:t>
            </w:r>
          </w:p>
          <w:p w:rsidR="007A55AD" w:rsidRPr="004775A2" w:rsidRDefault="007A55AD" w:rsidP="00DE0FFF">
            <w:pPr>
              <w:pStyle w:val="a9"/>
              <w:rPr>
                <w:rFonts w:cs="Times New Roman"/>
                <w:color w:val="000000"/>
              </w:rPr>
            </w:pPr>
            <w:r w:rsidRPr="004775A2">
              <w:rPr>
                <w:rFonts w:cs="Times New Roman"/>
                <w:color w:val="000000"/>
              </w:rPr>
              <w:t>– Курсы: «Методика преподавания в старшей школе. Инструменты оценки учебных достижений учащихся и мониторинг эффективности обучения в условиях реализации ФГОС СОО.» 05.11.2020-13.11.2020, удостоверение №20-63-5896</w:t>
            </w:r>
          </w:p>
        </w:tc>
      </w:tr>
      <w:tr w:rsidR="007A55AD" w:rsidRPr="004775A2" w:rsidTr="00CD66AE">
        <w:tc>
          <w:tcPr>
            <w:tcW w:w="1838" w:type="dxa"/>
            <w:vMerge w:val="restart"/>
          </w:tcPr>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Новосельская СОШ</w:t>
            </w:r>
          </w:p>
        </w:tc>
        <w:tc>
          <w:tcPr>
            <w:tcW w:w="2422" w:type="dxa"/>
          </w:tcPr>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Новикова Е.И.</w:t>
            </w:r>
          </w:p>
        </w:tc>
        <w:tc>
          <w:tcPr>
            <w:tcW w:w="5286" w:type="dxa"/>
          </w:tcPr>
          <w:p w:rsidR="007A55AD" w:rsidRPr="004775A2" w:rsidRDefault="007A55AD" w:rsidP="00DE0FFF">
            <w:pPr>
              <w:pStyle w:val="a9"/>
              <w:rPr>
                <w:rFonts w:cs="Times New Roman"/>
                <w:color w:val="000000"/>
              </w:rPr>
            </w:pPr>
            <w:r w:rsidRPr="004775A2">
              <w:rPr>
                <w:rFonts w:cs="Times New Roman"/>
                <w:color w:val="000000"/>
              </w:rPr>
              <w:t>«Правила гигиены педагогических работников. Особенности работы образовательной организации в условиях сложной санитарно-эпидемиологической обстановки»(72 ч),</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«Совершенствование предметных и методических компетенций педагогических работников (в том числе и в области формирования функциональной грамотности» в рамках реализации федерального проекта «Учитель будущего» (112 ч)</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 xml:space="preserve">Карпейкина Инна </w:t>
            </w:r>
          </w:p>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Игоревна</w:t>
            </w:r>
          </w:p>
        </w:tc>
        <w:tc>
          <w:tcPr>
            <w:tcW w:w="5286" w:type="dxa"/>
          </w:tcPr>
          <w:p w:rsidR="007A55AD" w:rsidRPr="004775A2" w:rsidRDefault="007A55AD" w:rsidP="00DE0FFF">
            <w:pPr>
              <w:pStyle w:val="a9"/>
              <w:rPr>
                <w:rFonts w:cs="Times New Roman"/>
                <w:color w:val="000000"/>
              </w:rPr>
            </w:pPr>
            <w:r w:rsidRPr="004775A2">
              <w:rPr>
                <w:rFonts w:cs="Times New Roman"/>
                <w:color w:val="000000"/>
              </w:rPr>
              <w:t>«Правила гигиены педагогических работников. Особенности работы образовательной организации в условиях сложной санитарно-эпидемиологической обстановки»(72 ч),</w:t>
            </w:r>
          </w:p>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«Совершенствование профессиональных компетенций учителя математики в условиях реализации ФГОС ООО и СОО» (36 ч)</w:t>
            </w:r>
          </w:p>
        </w:tc>
      </w:tr>
      <w:tr w:rsidR="007A55AD" w:rsidRPr="004775A2" w:rsidTr="00CD66AE">
        <w:tc>
          <w:tcPr>
            <w:tcW w:w="1838" w:type="dxa"/>
          </w:tcPr>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Глинищевская СОШ</w:t>
            </w:r>
          </w:p>
        </w:tc>
        <w:tc>
          <w:tcPr>
            <w:tcW w:w="2422" w:type="dxa"/>
          </w:tcPr>
          <w:p w:rsidR="007A55AD" w:rsidRPr="004775A2" w:rsidRDefault="007A55AD" w:rsidP="00B527E9">
            <w:pPr>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 xml:space="preserve">Малаева Н. В. </w:t>
            </w: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p>
          <w:p w:rsidR="007A55AD" w:rsidRPr="004775A2" w:rsidRDefault="007A55AD" w:rsidP="00DE0FFF">
            <w:pPr>
              <w:pStyle w:val="a8"/>
              <w:spacing w:after="0"/>
              <w:rPr>
                <w:rFonts w:ascii="Times New Roman" w:hAnsi="Times New Roman" w:cs="Times New Roman"/>
                <w:b/>
                <w:i/>
                <w:color w:val="0000FF"/>
                <w:sz w:val="24"/>
                <w:szCs w:val="24"/>
              </w:rPr>
            </w:pPr>
            <w:r w:rsidRPr="004775A2">
              <w:rPr>
                <w:rFonts w:ascii="Times New Roman" w:hAnsi="Times New Roman" w:cs="Times New Roman"/>
                <w:b/>
                <w:i/>
                <w:color w:val="0000FF"/>
                <w:sz w:val="24"/>
                <w:szCs w:val="24"/>
              </w:rPr>
              <w:t>Антохина Е. А.</w:t>
            </w:r>
          </w:p>
        </w:tc>
        <w:tc>
          <w:tcPr>
            <w:tcW w:w="5286" w:type="dxa"/>
          </w:tcPr>
          <w:p w:rsidR="007A55AD" w:rsidRPr="004775A2" w:rsidRDefault="007A55AD" w:rsidP="00DE0FFF">
            <w:pPr>
              <w:pStyle w:val="a9"/>
              <w:rPr>
                <w:rFonts w:cs="Times New Roman"/>
                <w:color w:val="000000"/>
              </w:rPr>
            </w:pPr>
            <w:r w:rsidRPr="004775A2">
              <w:rPr>
                <w:rFonts w:cs="Times New Roman"/>
                <w:color w:val="000000"/>
              </w:rPr>
              <w:t>–«Методика преподавания математики в средней и основной школе. Инструменты оценки учебных достижений учащихся и мониторинг эффективности обучения в условиях реализации ФГОС СОО» - 72 часа</w:t>
            </w:r>
          </w:p>
          <w:p w:rsidR="007A55AD" w:rsidRPr="004775A2" w:rsidRDefault="007A55AD" w:rsidP="00DE0FFF">
            <w:pPr>
              <w:pStyle w:val="a9"/>
              <w:rPr>
                <w:rFonts w:cs="Times New Roman"/>
                <w:color w:val="000000"/>
              </w:rPr>
            </w:pPr>
            <w:r w:rsidRPr="004775A2">
              <w:rPr>
                <w:rFonts w:cs="Times New Roman"/>
                <w:color w:val="000000"/>
              </w:rPr>
              <w:t>– тема ««Совершенствование профессиональных компетенций учителя математики в рамках реализации национальной системы учительского роста в условиях реализации ФГОС СОО»</w:t>
            </w:r>
          </w:p>
        </w:tc>
      </w:tr>
      <w:tr w:rsidR="007A55AD" w:rsidRPr="004775A2" w:rsidTr="00CD66AE">
        <w:tc>
          <w:tcPr>
            <w:tcW w:w="1838"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Титовская ООШ</w:t>
            </w:r>
          </w:p>
        </w:tc>
        <w:tc>
          <w:tcPr>
            <w:tcW w:w="2422"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Мосина Любовь Ивановна</w:t>
            </w:r>
          </w:p>
        </w:tc>
        <w:tc>
          <w:tcPr>
            <w:tcW w:w="5286" w:type="dxa"/>
          </w:tcPr>
          <w:p w:rsidR="007A55AD" w:rsidRPr="004775A2" w:rsidRDefault="007A55AD" w:rsidP="00DE0FFF">
            <w:pPr>
              <w:pStyle w:val="a9"/>
              <w:spacing w:before="0" w:beforeAutospacing="0" w:after="0" w:afterAutospacing="0"/>
              <w:rPr>
                <w:rFonts w:cs="Times New Roman"/>
                <w:color w:val="000000"/>
              </w:rPr>
            </w:pPr>
          </w:p>
        </w:tc>
      </w:tr>
      <w:tr w:rsidR="007A55AD" w:rsidRPr="004775A2" w:rsidTr="00CD66AE">
        <w:tc>
          <w:tcPr>
            <w:tcW w:w="1838" w:type="dxa"/>
            <w:vMerge w:val="restart"/>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Снежская гимназия</w:t>
            </w:r>
          </w:p>
        </w:tc>
        <w:tc>
          <w:tcPr>
            <w:tcW w:w="2422"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Соломонова Ольга Александровна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 С 22.03.2021 по 27.03.2021  в Государственном автономном учреждении дополнительного образования «Брянский институт повышения квалификации работников образования»  по теме  «Совершенствование профессиональных компетенций учителя математики в условиях реализации ФГОС ООО и СОО» в объеме 36 часов.</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i/>
                <w:color w:val="0000FF"/>
                <w:sz w:val="24"/>
                <w:szCs w:val="24"/>
              </w:rPr>
            </w:pPr>
          </w:p>
        </w:tc>
        <w:tc>
          <w:tcPr>
            <w:tcW w:w="5286" w:type="dxa"/>
          </w:tcPr>
          <w:p w:rsidR="007A55AD" w:rsidRPr="004775A2" w:rsidRDefault="007A55AD" w:rsidP="00DE0FFF">
            <w:pPr>
              <w:pStyle w:val="a9"/>
              <w:spacing w:before="0" w:beforeAutospacing="0" w:after="0" w:afterAutospacing="0"/>
              <w:rPr>
                <w:rFonts w:cs="Times New Roman"/>
                <w:color w:val="000000"/>
              </w:rPr>
            </w:pPr>
          </w:p>
        </w:tc>
      </w:tr>
      <w:tr w:rsidR="007A55AD" w:rsidRPr="004775A2" w:rsidTr="00CD66AE">
        <w:tc>
          <w:tcPr>
            <w:tcW w:w="1838"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Молотинская СОШ</w:t>
            </w:r>
          </w:p>
        </w:tc>
        <w:tc>
          <w:tcPr>
            <w:tcW w:w="2422"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Менькова Т.А.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дистанционные курсы при Академии наук Минпросвещения, « Работа со слабоуспевающими учащимися», 35ч, 2021г.</w:t>
            </w:r>
          </w:p>
        </w:tc>
      </w:tr>
      <w:tr w:rsidR="007A55AD" w:rsidRPr="004775A2" w:rsidTr="00CD66AE">
        <w:trPr>
          <w:trHeight w:val="65"/>
        </w:trPr>
        <w:tc>
          <w:tcPr>
            <w:tcW w:w="1838" w:type="dxa"/>
            <w:vMerge w:val="restart"/>
          </w:tcPr>
          <w:p w:rsidR="007A55AD" w:rsidRPr="004775A2" w:rsidRDefault="007A55AD" w:rsidP="00DE0FFF">
            <w:pPr>
              <w:pStyle w:val="a8"/>
              <w:spacing w:after="0"/>
              <w:rPr>
                <w:rFonts w:ascii="Times New Roman" w:hAnsi="Times New Roman" w:cs="Times New Roman"/>
                <w:i/>
                <w:color w:val="0000FF"/>
                <w:sz w:val="24"/>
                <w:szCs w:val="24"/>
              </w:rPr>
            </w:pPr>
          </w:p>
          <w:p w:rsidR="007A55AD" w:rsidRPr="004775A2" w:rsidRDefault="007A55AD" w:rsidP="00DE0FFF">
            <w:pPr>
              <w:pStyle w:val="a8"/>
              <w:spacing w:after="0"/>
              <w:rPr>
                <w:rFonts w:ascii="Times New Roman" w:hAnsi="Times New Roman" w:cs="Times New Roman"/>
                <w:i/>
                <w:color w:val="0000FF"/>
                <w:sz w:val="24"/>
                <w:szCs w:val="24"/>
              </w:rPr>
            </w:pPr>
          </w:p>
          <w:p w:rsidR="007A55AD" w:rsidRPr="004775A2" w:rsidRDefault="007A55AD" w:rsidP="00DE0FFF">
            <w:pPr>
              <w:pStyle w:val="a8"/>
              <w:spacing w:after="0"/>
              <w:rPr>
                <w:rFonts w:ascii="Times New Roman" w:hAnsi="Times New Roman" w:cs="Times New Roman"/>
                <w:i/>
                <w:color w:val="0000FF"/>
                <w:sz w:val="24"/>
                <w:szCs w:val="24"/>
              </w:rPr>
            </w:pPr>
          </w:p>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Смольянская СОШ</w:t>
            </w:r>
          </w:p>
        </w:tc>
        <w:tc>
          <w:tcPr>
            <w:tcW w:w="2422"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Балабко Владимир Фиафилович</w:t>
            </w:r>
          </w:p>
        </w:tc>
        <w:tc>
          <w:tcPr>
            <w:tcW w:w="5286" w:type="dxa"/>
          </w:tcPr>
          <w:p w:rsidR="007A55AD" w:rsidRPr="004775A2" w:rsidRDefault="007A55AD" w:rsidP="00DE0FFF">
            <w:pPr>
              <w:pStyle w:val="a9"/>
              <w:rPr>
                <w:rFonts w:cs="Times New Roman"/>
                <w:color w:val="000000"/>
              </w:rPr>
            </w:pPr>
            <w:r w:rsidRPr="004775A2">
              <w:rPr>
                <w:rFonts w:cs="Times New Roman"/>
                <w:color w:val="000000"/>
              </w:rPr>
              <w:t>- «ФГОС среднего общего образования (ФГОС СОО): содержание стандарта и особенности проектирования образовательных программ. Требования к организации и содержанию обучения в среднем общем образовании (10-11 класс)», 18 час.</w:t>
            </w:r>
          </w:p>
        </w:tc>
      </w:tr>
      <w:tr w:rsidR="007A55AD" w:rsidRPr="004775A2" w:rsidTr="00CD66AE">
        <w:tc>
          <w:tcPr>
            <w:tcW w:w="1838" w:type="dxa"/>
            <w:vMerge/>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AF5AC5">
            <w:pPr>
              <w:spacing w:after="0"/>
              <w:rPr>
                <w:rFonts w:ascii="Times New Roman" w:hAnsi="Times New Roman" w:cs="Times New Roman"/>
                <w:i/>
                <w:color w:val="0000FF"/>
                <w:sz w:val="24"/>
                <w:szCs w:val="24"/>
              </w:rPr>
            </w:pPr>
            <w:r w:rsidRPr="004775A2">
              <w:rPr>
                <w:rFonts w:ascii="Times New Roman" w:hAnsi="Times New Roman" w:cs="Times New Roman"/>
                <w:i/>
                <w:color w:val="0000FF"/>
                <w:sz w:val="24"/>
                <w:szCs w:val="24"/>
              </w:rPr>
              <w:t>Шинкоренко Галина Владимировна</w:t>
            </w:r>
          </w:p>
        </w:tc>
        <w:tc>
          <w:tcPr>
            <w:tcW w:w="5286" w:type="dxa"/>
          </w:tcPr>
          <w:p w:rsidR="007A55AD" w:rsidRPr="004775A2" w:rsidRDefault="007A55AD" w:rsidP="00DE0FFF">
            <w:pPr>
              <w:pStyle w:val="a9"/>
              <w:spacing w:before="0" w:beforeAutospacing="0" w:after="0" w:afterAutospacing="0"/>
              <w:rPr>
                <w:rFonts w:cs="Times New Roman"/>
                <w:color w:val="000000"/>
              </w:rPr>
            </w:pPr>
            <w:r w:rsidRPr="004775A2">
              <w:rPr>
                <w:rFonts w:cs="Times New Roman"/>
                <w:color w:val="000000"/>
              </w:rPr>
              <w:t>«Совершенствование предметных и методических компетенций (в том числе в области формирования функциональной грамотности)».</w:t>
            </w:r>
          </w:p>
        </w:tc>
      </w:tr>
      <w:tr w:rsidR="007A55AD" w:rsidRPr="004775A2" w:rsidTr="00CD66AE">
        <w:tc>
          <w:tcPr>
            <w:tcW w:w="1838" w:type="dxa"/>
          </w:tcPr>
          <w:p w:rsidR="007A55AD" w:rsidRPr="004775A2" w:rsidRDefault="007A55AD" w:rsidP="00DE0FFF">
            <w:pPr>
              <w:pStyle w:val="a8"/>
              <w:spacing w:after="0"/>
              <w:rPr>
                <w:rFonts w:ascii="Times New Roman" w:hAnsi="Times New Roman" w:cs="Times New Roman"/>
                <w:b/>
                <w:i/>
                <w:color w:val="0000FF"/>
                <w:sz w:val="24"/>
                <w:szCs w:val="24"/>
              </w:rPr>
            </w:pPr>
          </w:p>
        </w:tc>
        <w:tc>
          <w:tcPr>
            <w:tcW w:w="2422" w:type="dxa"/>
          </w:tcPr>
          <w:p w:rsidR="007A55AD" w:rsidRPr="004775A2" w:rsidRDefault="007A55AD" w:rsidP="00DE0FFF">
            <w:pPr>
              <w:pStyle w:val="a8"/>
              <w:spacing w:after="0"/>
              <w:rPr>
                <w:rFonts w:ascii="Times New Roman" w:hAnsi="Times New Roman" w:cs="Times New Roman"/>
                <w:i/>
                <w:color w:val="0000FF"/>
                <w:sz w:val="24"/>
                <w:szCs w:val="24"/>
              </w:rPr>
            </w:pPr>
          </w:p>
        </w:tc>
        <w:tc>
          <w:tcPr>
            <w:tcW w:w="5286" w:type="dxa"/>
          </w:tcPr>
          <w:p w:rsidR="007A55AD" w:rsidRPr="004775A2" w:rsidRDefault="007A55AD" w:rsidP="00DE0FFF">
            <w:pPr>
              <w:pStyle w:val="a9"/>
              <w:spacing w:before="0" w:beforeAutospacing="0" w:after="0" w:afterAutospacing="0"/>
              <w:rPr>
                <w:rFonts w:cs="Times New Roman"/>
                <w:color w:val="000000"/>
              </w:rPr>
            </w:pPr>
          </w:p>
        </w:tc>
      </w:tr>
    </w:tbl>
    <w:p w:rsidR="007A55AD" w:rsidRPr="004775A2" w:rsidRDefault="007A55AD" w:rsidP="007A55AD">
      <w:pPr>
        <w:pStyle w:val="a9"/>
        <w:spacing w:before="0" w:beforeAutospacing="0" w:after="0" w:afterAutospacing="0"/>
        <w:rPr>
          <w:rFonts w:cs="Times New Roman"/>
          <w:b/>
          <w:color w:val="0000CC"/>
        </w:rPr>
      </w:pPr>
      <w:r w:rsidRPr="004775A2">
        <w:rPr>
          <w:rFonts w:cs="Times New Roman"/>
          <w:b/>
          <w:color w:val="0000CC"/>
        </w:rPr>
        <w:t xml:space="preserve"> </w:t>
      </w:r>
    </w:p>
    <w:p w:rsidR="007A55AD" w:rsidRPr="004775A2" w:rsidRDefault="007A55AD" w:rsidP="007A55AD">
      <w:pPr>
        <w:pStyle w:val="a9"/>
        <w:spacing w:before="0" w:beforeAutospacing="0" w:after="0" w:afterAutospacing="0"/>
        <w:rPr>
          <w:rFonts w:cs="Times New Roman"/>
          <w:b/>
          <w:i/>
          <w:color w:val="0000FF"/>
        </w:rPr>
      </w:pPr>
      <w:r w:rsidRPr="004775A2">
        <w:rPr>
          <w:rFonts w:cs="Times New Roman"/>
          <w:b/>
          <w:color w:val="0000CC"/>
        </w:rPr>
        <w:t xml:space="preserve">4. </w:t>
      </w:r>
      <w:r w:rsidRPr="004775A2">
        <w:rPr>
          <w:rFonts w:cs="Times New Roman"/>
          <w:b/>
          <w:i/>
          <w:color w:val="0000FF"/>
        </w:rPr>
        <w:t>Участие учителей математики в педагогических конкурсах.</w:t>
      </w:r>
    </w:p>
    <w:p w:rsidR="007A55AD" w:rsidRPr="004775A2" w:rsidRDefault="007A55AD" w:rsidP="007A55AD">
      <w:pPr>
        <w:pStyle w:val="a9"/>
        <w:spacing w:before="0" w:beforeAutospacing="0" w:after="0" w:afterAutospacing="0"/>
        <w:rPr>
          <w:rFonts w:cs="Times New Roman"/>
          <w:b/>
          <w:i/>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934"/>
        <w:gridCol w:w="2141"/>
        <w:gridCol w:w="2447"/>
      </w:tblGrid>
      <w:tr w:rsidR="007A55AD" w:rsidRPr="004775A2" w:rsidTr="00DE0FFF">
        <w:tc>
          <w:tcPr>
            <w:tcW w:w="1403" w:type="pct"/>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Ф.И.О.</w:t>
            </w:r>
          </w:p>
        </w:tc>
        <w:tc>
          <w:tcPr>
            <w:tcW w:w="1403" w:type="pct"/>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Конкурс</w:t>
            </w:r>
          </w:p>
        </w:tc>
        <w:tc>
          <w:tcPr>
            <w:tcW w:w="1024" w:type="pct"/>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Уровень</w:t>
            </w:r>
          </w:p>
        </w:tc>
        <w:tc>
          <w:tcPr>
            <w:tcW w:w="1170" w:type="pct"/>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Результат</w:t>
            </w:r>
          </w:p>
        </w:tc>
      </w:tr>
      <w:tr w:rsidR="007A55AD" w:rsidRPr="004775A2" w:rsidTr="00DE0FFF">
        <w:tc>
          <w:tcPr>
            <w:tcW w:w="1403" w:type="pct"/>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Манькова Алла Николаевна, учитель первой категории МБОУ «Лицей №1 Брянского района»</w:t>
            </w:r>
          </w:p>
        </w:tc>
        <w:tc>
          <w:tcPr>
            <w:tcW w:w="1403" w:type="pct"/>
            <w:shd w:val="clear" w:color="auto" w:fill="auto"/>
          </w:tcPr>
          <w:p w:rsidR="007A55AD" w:rsidRPr="004775A2" w:rsidRDefault="007A55AD" w:rsidP="00DE0FFF">
            <w:pPr>
              <w:rPr>
                <w:rFonts w:ascii="Times New Roman" w:eastAsia="Calibri" w:hAnsi="Times New Roman" w:cs="Times New Roman"/>
                <w:b/>
                <w:sz w:val="24"/>
                <w:szCs w:val="24"/>
              </w:rPr>
            </w:pPr>
          </w:p>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Конкурс «Учитель года» - 2021</w:t>
            </w:r>
          </w:p>
          <w:p w:rsidR="007A55AD" w:rsidRPr="004775A2" w:rsidRDefault="007A55AD" w:rsidP="00DE0FFF">
            <w:pPr>
              <w:rPr>
                <w:rFonts w:ascii="Times New Roman" w:eastAsia="Calibri" w:hAnsi="Times New Roman" w:cs="Times New Roman"/>
                <w:b/>
                <w:sz w:val="24"/>
                <w:szCs w:val="24"/>
              </w:rPr>
            </w:pPr>
          </w:p>
        </w:tc>
        <w:tc>
          <w:tcPr>
            <w:tcW w:w="1024" w:type="pct"/>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Муниципальный этап Региональный этап</w:t>
            </w:r>
          </w:p>
        </w:tc>
        <w:tc>
          <w:tcPr>
            <w:tcW w:w="1170" w:type="pct"/>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Победитель</w:t>
            </w:r>
          </w:p>
          <w:p w:rsidR="007A55AD" w:rsidRPr="004775A2" w:rsidRDefault="007A55AD" w:rsidP="00DE0FFF">
            <w:pPr>
              <w:rPr>
                <w:rFonts w:ascii="Times New Roman" w:eastAsia="Calibri" w:hAnsi="Times New Roman" w:cs="Times New Roman"/>
                <w:b/>
                <w:sz w:val="24"/>
                <w:szCs w:val="24"/>
              </w:rPr>
            </w:pPr>
          </w:p>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 xml:space="preserve">Участник </w:t>
            </w:r>
          </w:p>
        </w:tc>
      </w:tr>
      <w:tr w:rsidR="007A55AD" w:rsidRPr="004775A2" w:rsidTr="00DE0FFF">
        <w:tc>
          <w:tcPr>
            <w:tcW w:w="1403" w:type="pct"/>
          </w:tcPr>
          <w:p w:rsidR="007A55AD" w:rsidRPr="004775A2" w:rsidRDefault="007A55AD" w:rsidP="00DE0FFF">
            <w:pPr>
              <w:rPr>
                <w:rFonts w:ascii="Times New Roman" w:eastAsia="Calibri" w:hAnsi="Times New Roman" w:cs="Times New Roman"/>
                <w:b/>
                <w:sz w:val="24"/>
                <w:szCs w:val="24"/>
              </w:rPr>
            </w:pPr>
          </w:p>
        </w:tc>
        <w:tc>
          <w:tcPr>
            <w:tcW w:w="1403" w:type="pct"/>
            <w:shd w:val="clear" w:color="auto" w:fill="auto"/>
          </w:tcPr>
          <w:p w:rsidR="007A55AD" w:rsidRPr="004775A2" w:rsidRDefault="007A55AD" w:rsidP="00DE0FFF">
            <w:pPr>
              <w:rPr>
                <w:rFonts w:ascii="Times New Roman" w:eastAsia="Calibri" w:hAnsi="Times New Roman" w:cs="Times New Roman"/>
                <w:b/>
                <w:sz w:val="24"/>
                <w:szCs w:val="24"/>
              </w:rPr>
            </w:pPr>
          </w:p>
        </w:tc>
        <w:tc>
          <w:tcPr>
            <w:tcW w:w="1024" w:type="pct"/>
            <w:shd w:val="clear" w:color="auto" w:fill="auto"/>
          </w:tcPr>
          <w:p w:rsidR="007A55AD" w:rsidRPr="004775A2" w:rsidRDefault="007A55AD" w:rsidP="00DE0FFF">
            <w:pPr>
              <w:rPr>
                <w:rFonts w:ascii="Times New Roman" w:eastAsia="Calibri" w:hAnsi="Times New Roman" w:cs="Times New Roman"/>
                <w:b/>
                <w:sz w:val="24"/>
                <w:szCs w:val="24"/>
              </w:rPr>
            </w:pPr>
          </w:p>
        </w:tc>
        <w:tc>
          <w:tcPr>
            <w:tcW w:w="1170" w:type="pct"/>
            <w:shd w:val="clear" w:color="auto" w:fill="auto"/>
          </w:tcPr>
          <w:p w:rsidR="007A55AD" w:rsidRPr="004775A2" w:rsidRDefault="007A55AD" w:rsidP="00DE0FFF">
            <w:pPr>
              <w:rPr>
                <w:rFonts w:ascii="Times New Roman" w:eastAsia="Calibri" w:hAnsi="Times New Roman" w:cs="Times New Roman"/>
                <w:b/>
                <w:sz w:val="24"/>
                <w:szCs w:val="24"/>
              </w:rPr>
            </w:pPr>
          </w:p>
        </w:tc>
      </w:tr>
      <w:tr w:rsidR="007A55AD" w:rsidRPr="004775A2" w:rsidTr="00DE0FFF">
        <w:tc>
          <w:tcPr>
            <w:tcW w:w="1403" w:type="pct"/>
            <w:vMerge w:val="restart"/>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Волкова Е.И., учитель математики и физики Супоневской СОШ № 2</w:t>
            </w:r>
          </w:p>
        </w:tc>
        <w:tc>
          <w:tcPr>
            <w:tcW w:w="1403"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Конкурс учителей физики</w:t>
            </w:r>
          </w:p>
        </w:tc>
        <w:tc>
          <w:tcPr>
            <w:tcW w:w="1024"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Региональный</w:t>
            </w:r>
          </w:p>
        </w:tc>
        <w:tc>
          <w:tcPr>
            <w:tcW w:w="1170"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Участие </w:t>
            </w:r>
          </w:p>
        </w:tc>
      </w:tr>
      <w:tr w:rsidR="007A55AD" w:rsidRPr="004775A2" w:rsidTr="00DE0FFF">
        <w:tc>
          <w:tcPr>
            <w:tcW w:w="1403" w:type="pct"/>
            <w:vMerge/>
          </w:tcPr>
          <w:p w:rsidR="007A55AD" w:rsidRPr="004775A2" w:rsidRDefault="007A55AD" w:rsidP="00DE0FFF">
            <w:pPr>
              <w:rPr>
                <w:rFonts w:ascii="Times New Roman" w:eastAsia="Calibri" w:hAnsi="Times New Roman" w:cs="Times New Roman"/>
                <w:sz w:val="24"/>
                <w:szCs w:val="24"/>
              </w:rPr>
            </w:pPr>
          </w:p>
        </w:tc>
        <w:tc>
          <w:tcPr>
            <w:tcW w:w="1403"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Всероссийский педагогический конкурс «Образовательный ресурс» (г. Москва). Номинация: «Информационные технологии в образовании»</w:t>
            </w:r>
          </w:p>
        </w:tc>
        <w:tc>
          <w:tcPr>
            <w:tcW w:w="1024"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Всероссийский</w:t>
            </w:r>
          </w:p>
        </w:tc>
        <w:tc>
          <w:tcPr>
            <w:tcW w:w="1170"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Победитель</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Диплом №</w:t>
            </w:r>
            <w:r w:rsidRPr="004775A2">
              <w:rPr>
                <w:rFonts w:ascii="Times New Roman" w:eastAsia="Calibri" w:hAnsi="Times New Roman" w:cs="Times New Roman"/>
                <w:sz w:val="24"/>
                <w:szCs w:val="24"/>
                <w:lang w:val="en-US"/>
              </w:rPr>
              <w:t>DV</w:t>
            </w:r>
            <w:r w:rsidRPr="004775A2">
              <w:rPr>
                <w:rFonts w:ascii="Times New Roman" w:eastAsia="Calibri" w:hAnsi="Times New Roman" w:cs="Times New Roman"/>
                <w:sz w:val="24"/>
                <w:szCs w:val="24"/>
              </w:rPr>
              <w:t xml:space="preserve"> 338-208252</w:t>
            </w:r>
          </w:p>
        </w:tc>
      </w:tr>
      <w:tr w:rsidR="007A55AD" w:rsidRPr="004775A2" w:rsidTr="00DE0FFF">
        <w:tc>
          <w:tcPr>
            <w:tcW w:w="1403" w:type="pct"/>
            <w:vMerge/>
          </w:tcPr>
          <w:p w:rsidR="007A55AD" w:rsidRPr="004775A2" w:rsidRDefault="007A55AD" w:rsidP="00DE0FFF">
            <w:pPr>
              <w:rPr>
                <w:rFonts w:ascii="Times New Roman" w:eastAsia="Calibri" w:hAnsi="Times New Roman" w:cs="Times New Roman"/>
                <w:sz w:val="24"/>
                <w:szCs w:val="24"/>
              </w:rPr>
            </w:pPr>
          </w:p>
        </w:tc>
        <w:tc>
          <w:tcPr>
            <w:tcW w:w="1403"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Международный педагогический конкурс «Образовательный ресурс» (г. Москва). Номинация: «Педагогические инновации в образовании»</w:t>
            </w:r>
          </w:p>
        </w:tc>
        <w:tc>
          <w:tcPr>
            <w:tcW w:w="1024"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Международный</w:t>
            </w:r>
          </w:p>
        </w:tc>
        <w:tc>
          <w:tcPr>
            <w:tcW w:w="1170" w:type="pct"/>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Победитель</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Диплом №</w:t>
            </w:r>
            <w:r w:rsidRPr="004775A2">
              <w:rPr>
                <w:rFonts w:ascii="Times New Roman" w:eastAsia="Calibri" w:hAnsi="Times New Roman" w:cs="Times New Roman"/>
                <w:sz w:val="24"/>
                <w:szCs w:val="24"/>
                <w:lang w:val="en-US"/>
              </w:rPr>
              <w:t>DV</w:t>
            </w:r>
            <w:r w:rsidRPr="004775A2">
              <w:rPr>
                <w:rFonts w:ascii="Times New Roman" w:eastAsia="Calibri" w:hAnsi="Times New Roman" w:cs="Times New Roman"/>
                <w:sz w:val="24"/>
                <w:szCs w:val="24"/>
              </w:rPr>
              <w:t xml:space="preserve"> 338-208262</w:t>
            </w:r>
          </w:p>
        </w:tc>
      </w:tr>
    </w:tbl>
    <w:p w:rsidR="007A55AD" w:rsidRPr="004775A2" w:rsidRDefault="007A55AD" w:rsidP="007A55AD">
      <w:pPr>
        <w:pStyle w:val="a9"/>
        <w:spacing w:before="0" w:beforeAutospacing="0" w:after="0" w:afterAutospacing="0"/>
        <w:rPr>
          <w:rFonts w:cs="Times New Roman"/>
          <w:color w:val="000000"/>
        </w:rPr>
      </w:pPr>
    </w:p>
    <w:p w:rsidR="007A55AD" w:rsidRPr="004775A2" w:rsidRDefault="007A55AD" w:rsidP="007A55AD">
      <w:pPr>
        <w:pStyle w:val="a9"/>
        <w:spacing w:before="0" w:beforeAutospacing="0" w:after="0" w:afterAutospacing="0"/>
        <w:rPr>
          <w:rFonts w:cs="Times New Roman"/>
          <w:b/>
          <w:i/>
          <w:color w:val="0000FF"/>
        </w:rPr>
      </w:pPr>
      <w:r w:rsidRPr="004775A2">
        <w:rPr>
          <w:rFonts w:cs="Times New Roman"/>
          <w:b/>
          <w:i/>
          <w:color w:val="0000FF"/>
        </w:rPr>
        <w:t>5. Обобщение передового педагогического опыта</w:t>
      </w:r>
    </w:p>
    <w:p w:rsidR="007A55AD" w:rsidRPr="004775A2" w:rsidRDefault="007A55AD" w:rsidP="007A55AD">
      <w:pPr>
        <w:pStyle w:val="a9"/>
        <w:spacing w:before="0" w:beforeAutospacing="0" w:after="0" w:afterAutospacing="0"/>
        <w:rPr>
          <w:rFonts w:cs="Times New Roman"/>
          <w:b/>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220"/>
        <w:gridCol w:w="3081"/>
      </w:tblGrid>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Семинары в дистанционном формате (количество, тематика, формы проведения, образовательные технологии)</w:t>
            </w:r>
          </w:p>
        </w:tc>
        <w:tc>
          <w:tcPr>
            <w:tcW w:w="3220"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Обобщение передового педагогического опыта (Ф.И.О. учителя, квалификация, школа)</w:t>
            </w:r>
          </w:p>
        </w:tc>
        <w:tc>
          <w:tcPr>
            <w:tcW w:w="3081"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Вопросы, вызывающие затруднения</w:t>
            </w: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b/>
                <w:sz w:val="24"/>
                <w:szCs w:val="24"/>
                <w:u w:val="single"/>
              </w:rPr>
            </w:pPr>
            <w:r w:rsidRPr="004775A2">
              <w:rPr>
                <w:rFonts w:ascii="Times New Roman" w:hAnsi="Times New Roman" w:cs="Times New Roman"/>
                <w:b/>
                <w:sz w:val="24"/>
                <w:szCs w:val="24"/>
                <w:u w:val="single"/>
              </w:rPr>
              <w:t>Гимназии №1 Брянского района</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 рамках практико-ориентированного семинара педагогов образовательных организаций г.Брянска, Дубровского и Новозыбковского районов по теме «Профессиональное развитие и взаимодействие педагогов – путь к успехам обучающихся» 26.03.2021г. обобщила опыт работы по направлению «Использование цифровых образовательных ресурсов на уроках математики»</w:t>
            </w:r>
          </w:p>
        </w:tc>
        <w:tc>
          <w:tcPr>
            <w:tcW w:w="322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sz w:val="24"/>
                <w:szCs w:val="24"/>
                <w:u w:val="single"/>
              </w:rPr>
              <w:t>Ефименко М.В</w:t>
            </w:r>
            <w:r w:rsidRPr="004775A2">
              <w:rPr>
                <w:rFonts w:ascii="Times New Roman" w:hAnsi="Times New Roman" w:cs="Times New Roman"/>
                <w:sz w:val="24"/>
                <w:szCs w:val="24"/>
              </w:rPr>
              <w:t>., учитель математики,  1 категория, Гимназии №1 Брянского района.</w:t>
            </w:r>
          </w:p>
        </w:tc>
        <w:tc>
          <w:tcPr>
            <w:tcW w:w="3081"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 Вопросы, касающиеся программного обеспечения, проблем выбора учебников, соответствующих различным профилям, профессиональной компетентности педагогов, функциональной грамотности обучающихся, подготовки к оценочным процедурам.</w:t>
            </w: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b/>
                <w:sz w:val="24"/>
                <w:szCs w:val="24"/>
                <w:u w:val="single"/>
              </w:rPr>
            </w:pPr>
            <w:r w:rsidRPr="004775A2">
              <w:rPr>
                <w:rFonts w:ascii="Times New Roman" w:hAnsi="Times New Roman" w:cs="Times New Roman"/>
                <w:b/>
                <w:sz w:val="24"/>
                <w:szCs w:val="24"/>
                <w:u w:val="single"/>
              </w:rPr>
              <w:t>Супоневская СОШ № 1</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sz w:val="24"/>
                <w:szCs w:val="24"/>
              </w:rPr>
              <w:t>Областной семинар</w:t>
            </w:r>
            <w:r w:rsidRPr="004775A2">
              <w:rPr>
                <w:rFonts w:ascii="Times New Roman" w:hAnsi="Times New Roman" w:cs="Times New Roman"/>
                <w:sz w:val="24"/>
                <w:szCs w:val="24"/>
              </w:rPr>
              <w:t xml:space="preserve"> </w:t>
            </w:r>
          </w:p>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sz w:val="24"/>
                <w:szCs w:val="24"/>
              </w:rPr>
              <w:t xml:space="preserve">для руководителей и заместителей руководителей ОО Погарского района </w:t>
            </w:r>
            <w:r w:rsidRPr="004775A2">
              <w:rPr>
                <w:rFonts w:ascii="Times New Roman" w:hAnsi="Times New Roman" w:cs="Times New Roman"/>
                <w:b/>
                <w:i/>
                <w:sz w:val="24"/>
                <w:szCs w:val="24"/>
              </w:rPr>
              <w:t>«Дистанционное обучение как форма организации школьного образовательного процесса: проблемы и перспективы»</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i/>
                <w:sz w:val="24"/>
                <w:szCs w:val="24"/>
              </w:rPr>
              <w:t xml:space="preserve"> </w:t>
            </w:r>
            <w:r w:rsidRPr="004775A2">
              <w:rPr>
                <w:rFonts w:ascii="Times New Roman" w:hAnsi="Times New Roman" w:cs="Times New Roman"/>
                <w:sz w:val="24"/>
                <w:szCs w:val="24"/>
              </w:rPr>
              <w:t xml:space="preserve">(в формате конференции ZOOM) - 04.02.2021 – из опыта работы выступление </w:t>
            </w:r>
            <w:r w:rsidRPr="004775A2">
              <w:rPr>
                <w:rFonts w:ascii="Times New Roman" w:hAnsi="Times New Roman" w:cs="Times New Roman"/>
                <w:b/>
                <w:i/>
                <w:sz w:val="24"/>
                <w:szCs w:val="24"/>
              </w:rPr>
              <w:t xml:space="preserve">Прокопенко Т.С., </w:t>
            </w:r>
            <w:r w:rsidRPr="004775A2">
              <w:rPr>
                <w:rFonts w:ascii="Times New Roman" w:hAnsi="Times New Roman" w:cs="Times New Roman"/>
                <w:i/>
                <w:sz w:val="24"/>
                <w:szCs w:val="24"/>
              </w:rPr>
              <w:t>учителя математики</w:t>
            </w:r>
            <w:r w:rsidRPr="004775A2">
              <w:rPr>
                <w:rFonts w:ascii="Times New Roman" w:hAnsi="Times New Roman" w:cs="Times New Roman"/>
                <w:b/>
                <w:i/>
                <w:sz w:val="24"/>
                <w:szCs w:val="24"/>
              </w:rPr>
              <w:t>)</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sz w:val="24"/>
                <w:szCs w:val="24"/>
                <w:u w:val="single"/>
              </w:rPr>
              <w:t>-Областной семинар</w:t>
            </w:r>
            <w:r w:rsidRPr="004775A2">
              <w:rPr>
                <w:rFonts w:ascii="Times New Roman" w:hAnsi="Times New Roman" w:cs="Times New Roman"/>
                <w:sz w:val="24"/>
                <w:szCs w:val="24"/>
              </w:rPr>
              <w:t xml:space="preserve"> </w:t>
            </w:r>
          </w:p>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sz w:val="24"/>
                <w:szCs w:val="24"/>
              </w:rPr>
              <w:t xml:space="preserve">для руководителей и заместителей руководителей ОО Брянской области </w:t>
            </w:r>
            <w:r w:rsidRPr="004775A2">
              <w:rPr>
                <w:rFonts w:ascii="Times New Roman" w:hAnsi="Times New Roman" w:cs="Times New Roman"/>
                <w:b/>
                <w:i/>
                <w:sz w:val="24"/>
                <w:szCs w:val="24"/>
              </w:rPr>
              <w:t>«Дистанционное обучение как форма организации школьного образовательного процесса: проблемы и перспективы»</w:t>
            </w:r>
          </w:p>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b/>
                <w:i/>
                <w:sz w:val="24"/>
                <w:szCs w:val="24"/>
              </w:rPr>
              <w:t xml:space="preserve"> </w:t>
            </w:r>
            <w:r w:rsidRPr="004775A2">
              <w:rPr>
                <w:rFonts w:ascii="Times New Roman" w:hAnsi="Times New Roman" w:cs="Times New Roman"/>
                <w:sz w:val="24"/>
                <w:szCs w:val="24"/>
              </w:rPr>
              <w:t xml:space="preserve">(в формате конференции ZOOM) - 22.04.2021 </w:t>
            </w:r>
          </w:p>
          <w:p w:rsidR="007A55AD" w:rsidRPr="004775A2" w:rsidRDefault="007A55AD" w:rsidP="00DE0FFF">
            <w:pPr>
              <w:snapToGrid w:val="0"/>
              <w:jc w:val="center"/>
              <w:rPr>
                <w:rFonts w:ascii="Times New Roman" w:hAnsi="Times New Roman" w:cs="Times New Roman"/>
                <w:sz w:val="24"/>
                <w:szCs w:val="24"/>
              </w:rPr>
            </w:pPr>
          </w:p>
        </w:tc>
        <w:tc>
          <w:tcPr>
            <w:tcW w:w="322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sz w:val="24"/>
                <w:szCs w:val="24"/>
                <w:u w:val="single"/>
              </w:rPr>
              <w:t>Прокопенко Т.С.,</w:t>
            </w:r>
            <w:r w:rsidRPr="004775A2">
              <w:rPr>
                <w:rFonts w:ascii="Times New Roman" w:hAnsi="Times New Roman" w:cs="Times New Roman"/>
                <w:sz w:val="24"/>
                <w:szCs w:val="24"/>
              </w:rPr>
              <w:t xml:space="preserve"> учитель высшей категории Супоневской СОШ № 1, выступление из опыта работы по теме: «Проблемы дистанционного обучения при работе с различными цифровыми платформами» </w:t>
            </w: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
                <w:sz w:val="24"/>
                <w:szCs w:val="24"/>
                <w:u w:val="single"/>
              </w:rPr>
              <w:t>Прокопенко Т.С.,</w:t>
            </w:r>
            <w:r w:rsidRPr="004775A2">
              <w:rPr>
                <w:rFonts w:ascii="Times New Roman" w:hAnsi="Times New Roman" w:cs="Times New Roman"/>
                <w:sz w:val="24"/>
                <w:szCs w:val="24"/>
              </w:rPr>
              <w:t xml:space="preserve"> учитель высшей категории Супоневской СОШ № 1 выступление из опыта работы учителя математики по теме: </w:t>
            </w:r>
            <w:r w:rsidRPr="004775A2">
              <w:rPr>
                <w:rFonts w:ascii="Times New Roman" w:hAnsi="Times New Roman" w:cs="Times New Roman"/>
                <w:b/>
                <w:sz w:val="24"/>
                <w:szCs w:val="24"/>
              </w:rPr>
              <w:t xml:space="preserve">«Преимущества и недостатки дистанционного обучения» </w:t>
            </w:r>
          </w:p>
          <w:p w:rsidR="007A55AD" w:rsidRPr="004775A2" w:rsidRDefault="007A55AD" w:rsidP="00DE0FFF">
            <w:pPr>
              <w:rPr>
                <w:rFonts w:ascii="Times New Roman" w:hAnsi="Times New Roman" w:cs="Times New Roman"/>
                <w:sz w:val="24"/>
                <w:szCs w:val="24"/>
              </w:rPr>
            </w:pPr>
          </w:p>
        </w:tc>
        <w:tc>
          <w:tcPr>
            <w:tcW w:w="3081" w:type="dxa"/>
            <w:shd w:val="clear" w:color="auto" w:fill="auto"/>
          </w:tcPr>
          <w:p w:rsidR="007A55AD" w:rsidRPr="004775A2" w:rsidRDefault="007A55AD" w:rsidP="00DE0FFF">
            <w:pPr>
              <w:jc w:val="center"/>
              <w:rPr>
                <w:rFonts w:ascii="Times New Roman" w:hAnsi="Times New Roman" w:cs="Times New Roman"/>
                <w:sz w:val="24"/>
                <w:szCs w:val="24"/>
              </w:rPr>
            </w:pPr>
          </w:p>
        </w:tc>
      </w:tr>
      <w:tr w:rsidR="007A55AD" w:rsidRPr="004775A2" w:rsidTr="00FB546F">
        <w:tc>
          <w:tcPr>
            <w:tcW w:w="3326" w:type="dxa"/>
            <w:shd w:val="clear" w:color="auto" w:fill="auto"/>
          </w:tcPr>
          <w:p w:rsidR="007A55AD" w:rsidRPr="004775A2" w:rsidRDefault="007A55AD" w:rsidP="00DE0FFF">
            <w:pPr>
              <w:jc w:val="center"/>
              <w:rPr>
                <w:rFonts w:ascii="Times New Roman" w:hAnsi="Times New Roman" w:cs="Times New Roman"/>
                <w:sz w:val="24"/>
                <w:szCs w:val="24"/>
              </w:rPr>
            </w:pPr>
          </w:p>
        </w:tc>
        <w:tc>
          <w:tcPr>
            <w:tcW w:w="3220" w:type="dxa"/>
            <w:shd w:val="clear" w:color="auto" w:fill="auto"/>
          </w:tcPr>
          <w:p w:rsidR="007A55AD" w:rsidRPr="004775A2" w:rsidRDefault="007A55AD" w:rsidP="00DE0FFF">
            <w:pPr>
              <w:jc w:val="center"/>
              <w:rPr>
                <w:rFonts w:ascii="Times New Roman" w:hAnsi="Times New Roman" w:cs="Times New Roman"/>
                <w:sz w:val="24"/>
                <w:szCs w:val="24"/>
              </w:rPr>
            </w:pPr>
          </w:p>
        </w:tc>
        <w:tc>
          <w:tcPr>
            <w:tcW w:w="3081"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 - Методика и технология обучения учащихся с ОВЗ в условиях реализации ФГОС.</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Организация дистанционного обучения школьников: технологии, методы, средства </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Из Теменичской ООШ</w:t>
            </w: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b/>
                <w:i/>
                <w:sz w:val="24"/>
                <w:szCs w:val="24"/>
              </w:rPr>
              <w:t>Вебинары:</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b/>
                <w:i/>
                <w:sz w:val="24"/>
                <w:szCs w:val="24"/>
              </w:rPr>
              <w:t>-  «</w:t>
            </w:r>
            <w:r w:rsidRPr="004775A2">
              <w:rPr>
                <w:rFonts w:ascii="Times New Roman" w:hAnsi="Times New Roman" w:cs="Times New Roman"/>
                <w:sz w:val="24"/>
                <w:szCs w:val="24"/>
              </w:rPr>
              <w:t>Публичная защита исследовательской и проектной работы»</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Методические особенности обучения алгебре в 8-х и 11-х классах с использованием УМК «Лаборатория А.Г. Мордковича»</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«Геометрия и функциональная грамотность»</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«Геометрия. Цели и задачи курса в свете современных требований к обучению»</w:t>
            </w:r>
          </w:p>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sz w:val="24"/>
                <w:szCs w:val="24"/>
              </w:rPr>
              <w:t>Онлайн-урок «С деньгами на «ТЫ» или зачем быть финансово грамотным» Приняла участие во Всероссийском тестировании педагогов, сдала зачет по финансовой грамотности</w:t>
            </w:r>
          </w:p>
        </w:tc>
        <w:tc>
          <w:tcPr>
            <w:tcW w:w="3220" w:type="dxa"/>
            <w:shd w:val="clear" w:color="auto" w:fill="auto"/>
          </w:tcPr>
          <w:p w:rsidR="007A55AD" w:rsidRPr="004775A2" w:rsidRDefault="007A55AD" w:rsidP="00DE0FFF">
            <w:pPr>
              <w:rPr>
                <w:rFonts w:ascii="Times New Roman" w:hAnsi="Times New Roman" w:cs="Times New Roman"/>
                <w:b/>
                <w:i/>
                <w:sz w:val="24"/>
                <w:szCs w:val="24"/>
              </w:rPr>
            </w:pPr>
            <w:r w:rsidRPr="004775A2">
              <w:rPr>
                <w:rFonts w:ascii="Times New Roman" w:hAnsi="Times New Roman" w:cs="Times New Roman"/>
                <w:b/>
                <w:i/>
                <w:sz w:val="24"/>
                <w:szCs w:val="24"/>
              </w:rPr>
              <w:t xml:space="preserve">Нетьинская СОШ им. Ю. Лёвкина </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Дробчак Н.А., первая категория</w:t>
            </w:r>
          </w:p>
          <w:p w:rsidR="007A55AD" w:rsidRPr="004775A2" w:rsidRDefault="007A55AD" w:rsidP="00DE0FFF">
            <w:pPr>
              <w:rPr>
                <w:rFonts w:ascii="Times New Roman" w:hAnsi="Times New Roman" w:cs="Times New Roman"/>
                <w:sz w:val="24"/>
                <w:szCs w:val="24"/>
              </w:rPr>
            </w:pPr>
          </w:p>
          <w:p w:rsidR="007A55AD" w:rsidRPr="004775A2" w:rsidRDefault="007A55AD" w:rsidP="00DE0FFF">
            <w:pPr>
              <w:jc w:val="center"/>
              <w:rPr>
                <w:rFonts w:ascii="Times New Roman" w:hAnsi="Times New Roman" w:cs="Times New Roman"/>
                <w:sz w:val="24"/>
                <w:szCs w:val="24"/>
              </w:rPr>
            </w:pPr>
          </w:p>
        </w:tc>
        <w:tc>
          <w:tcPr>
            <w:tcW w:w="3081" w:type="dxa"/>
            <w:shd w:val="clear" w:color="auto" w:fill="auto"/>
          </w:tcPr>
          <w:p w:rsidR="007A55AD" w:rsidRPr="004775A2" w:rsidRDefault="007A55AD" w:rsidP="00DE0FFF">
            <w:pPr>
              <w:jc w:val="center"/>
              <w:rPr>
                <w:rFonts w:ascii="Times New Roman" w:hAnsi="Times New Roman" w:cs="Times New Roman"/>
                <w:sz w:val="24"/>
                <w:szCs w:val="24"/>
              </w:rPr>
            </w:pP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sz w:val="24"/>
                <w:szCs w:val="24"/>
              </w:rPr>
            </w:pPr>
          </w:p>
        </w:tc>
        <w:tc>
          <w:tcPr>
            <w:tcW w:w="3220" w:type="dxa"/>
            <w:shd w:val="clear" w:color="auto" w:fill="auto"/>
          </w:tcPr>
          <w:p w:rsidR="007A55AD" w:rsidRPr="004775A2" w:rsidRDefault="007A55AD" w:rsidP="00DE0FFF">
            <w:pPr>
              <w:rPr>
                <w:rFonts w:ascii="Times New Roman" w:hAnsi="Times New Roman" w:cs="Times New Roman"/>
                <w:sz w:val="24"/>
                <w:szCs w:val="24"/>
              </w:rPr>
            </w:pPr>
          </w:p>
        </w:tc>
        <w:tc>
          <w:tcPr>
            <w:tcW w:w="3081"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Организация групповой деятельности учащихся на уроках математики в рамках ФГОС в условиях пандемии коронавируса</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(из Новосельской СОШ)</w:t>
            </w: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29.04.21г., БИПКРО</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«Управление качеством образования: эффективные практики» </w:t>
            </w:r>
          </w:p>
        </w:tc>
        <w:tc>
          <w:tcPr>
            <w:tcW w:w="3220" w:type="dxa"/>
            <w:shd w:val="clear" w:color="auto" w:fill="auto"/>
          </w:tcPr>
          <w:p w:rsidR="007A55AD" w:rsidRPr="004775A2" w:rsidRDefault="007A55AD" w:rsidP="00DE0FFF">
            <w:pPr>
              <w:rPr>
                <w:rFonts w:ascii="Times New Roman" w:hAnsi="Times New Roman" w:cs="Times New Roman"/>
                <w:b/>
                <w:sz w:val="24"/>
                <w:szCs w:val="24"/>
                <w:u w:val="single"/>
              </w:rPr>
            </w:pPr>
            <w:r w:rsidRPr="004775A2">
              <w:rPr>
                <w:rFonts w:ascii="Times New Roman" w:hAnsi="Times New Roman" w:cs="Times New Roman"/>
                <w:b/>
                <w:sz w:val="24"/>
                <w:szCs w:val="24"/>
                <w:u w:val="single"/>
              </w:rPr>
              <w:t>Новодарковичская СОШ</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Дыбко Л.П. – высшая</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Косогова Н.А. - первая</w:t>
            </w:r>
          </w:p>
        </w:tc>
        <w:tc>
          <w:tcPr>
            <w:tcW w:w="3081"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Участник Международного форума «Учитель – наставник: создание уникального электронного контента и передача опыта в условиях цифровой образовательной среды» 14.03.2021</w:t>
            </w:r>
          </w:p>
        </w:tc>
        <w:tc>
          <w:tcPr>
            <w:tcW w:w="3220" w:type="dxa"/>
            <w:shd w:val="clear" w:color="auto" w:fill="auto"/>
          </w:tcPr>
          <w:p w:rsidR="007A55AD" w:rsidRPr="004775A2" w:rsidRDefault="007A55AD" w:rsidP="00DE0FFF">
            <w:pPr>
              <w:rPr>
                <w:rFonts w:ascii="Times New Roman" w:hAnsi="Times New Roman" w:cs="Times New Roman"/>
                <w:b/>
                <w:sz w:val="24"/>
                <w:szCs w:val="24"/>
                <w:u w:val="single"/>
              </w:rPr>
            </w:pPr>
            <w:r w:rsidRPr="004775A2">
              <w:rPr>
                <w:rFonts w:ascii="Times New Roman" w:hAnsi="Times New Roman" w:cs="Times New Roman"/>
                <w:b/>
                <w:sz w:val="24"/>
                <w:szCs w:val="24"/>
                <w:u w:val="single"/>
              </w:rPr>
              <w:t>Отрадненская СОШ:</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Сертификат  учителя-методиста в Институте повышения квалификации проф. Переподготовки – Клюева О.А., высшая категория.</w:t>
            </w:r>
          </w:p>
        </w:tc>
        <w:tc>
          <w:tcPr>
            <w:tcW w:w="3081"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FB546F">
        <w:tc>
          <w:tcPr>
            <w:tcW w:w="3326" w:type="dxa"/>
            <w:shd w:val="clear" w:color="auto" w:fill="auto"/>
          </w:tcPr>
          <w:p w:rsidR="007A55AD" w:rsidRPr="004775A2" w:rsidRDefault="007A55AD" w:rsidP="00DE0FFF">
            <w:pPr>
              <w:rPr>
                <w:rFonts w:ascii="Times New Roman" w:hAnsi="Times New Roman" w:cs="Times New Roman"/>
                <w:sz w:val="24"/>
                <w:szCs w:val="24"/>
              </w:rPr>
            </w:pPr>
          </w:p>
        </w:tc>
        <w:tc>
          <w:tcPr>
            <w:tcW w:w="3220" w:type="dxa"/>
          </w:tcPr>
          <w:p w:rsidR="007A55AD" w:rsidRPr="004775A2" w:rsidRDefault="007A55AD" w:rsidP="00DE0FFF">
            <w:pPr>
              <w:pStyle w:val="a9"/>
              <w:shd w:val="clear" w:color="auto" w:fill="F5F5F5"/>
              <w:spacing w:before="0" w:beforeAutospacing="0" w:after="0" w:afterAutospacing="0" w:line="294" w:lineRule="atLeast"/>
              <w:rPr>
                <w:rFonts w:cs="Times New Roman"/>
                <w:b/>
                <w:bCs/>
                <w:iCs/>
                <w:color w:val="000000"/>
                <w:u w:val="single"/>
              </w:rPr>
            </w:pPr>
            <w:r w:rsidRPr="004775A2">
              <w:rPr>
                <w:rFonts w:cs="Times New Roman"/>
                <w:b/>
                <w:bCs/>
                <w:iCs/>
                <w:color w:val="000000"/>
                <w:u w:val="single"/>
              </w:rPr>
              <w:t>Мичуринская СОШ:</w:t>
            </w:r>
          </w:p>
          <w:p w:rsidR="007A55AD" w:rsidRPr="004775A2" w:rsidRDefault="007A55AD" w:rsidP="00DE0FFF">
            <w:pPr>
              <w:pStyle w:val="a9"/>
              <w:shd w:val="clear" w:color="auto" w:fill="F5F5F5"/>
              <w:spacing w:before="0" w:beforeAutospacing="0" w:after="0" w:afterAutospacing="0" w:line="294" w:lineRule="atLeast"/>
              <w:rPr>
                <w:rFonts w:cs="Times New Roman"/>
                <w:color w:val="000000"/>
              </w:rPr>
            </w:pPr>
            <w:r w:rsidRPr="004775A2">
              <w:rPr>
                <w:rFonts w:cs="Times New Roman"/>
                <w:bCs/>
                <w:iCs/>
                <w:color w:val="000000"/>
              </w:rPr>
              <w:t>Журина Л.П. – педсовет  (ноябрь) – «Решение занимательных задач – один из путей активизации</w:t>
            </w:r>
          </w:p>
          <w:p w:rsidR="007A55AD" w:rsidRPr="004775A2" w:rsidRDefault="007A55AD" w:rsidP="00DE0FFF">
            <w:pPr>
              <w:pStyle w:val="a9"/>
              <w:shd w:val="clear" w:color="auto" w:fill="F5F5F5"/>
              <w:spacing w:before="0" w:beforeAutospacing="0" w:after="0" w:afterAutospacing="0" w:line="294" w:lineRule="atLeast"/>
              <w:rPr>
                <w:rFonts w:cs="Times New Roman"/>
                <w:color w:val="000000"/>
              </w:rPr>
            </w:pPr>
            <w:r w:rsidRPr="004775A2">
              <w:rPr>
                <w:rFonts w:cs="Times New Roman"/>
                <w:bCs/>
                <w:iCs/>
                <w:color w:val="000000"/>
              </w:rPr>
              <w:t>творческой деятельности учащихся».</w:t>
            </w:r>
          </w:p>
          <w:p w:rsidR="007A55AD" w:rsidRPr="004775A2" w:rsidRDefault="007A55AD" w:rsidP="00DE0FFF">
            <w:pPr>
              <w:rPr>
                <w:rFonts w:ascii="Times New Roman" w:hAnsi="Times New Roman" w:cs="Times New Roman"/>
                <w:sz w:val="24"/>
                <w:szCs w:val="24"/>
              </w:rPr>
            </w:pPr>
          </w:p>
        </w:tc>
        <w:tc>
          <w:tcPr>
            <w:tcW w:w="3081"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1) достижение успешности в освоении математики обучающимися с ОВЗ;</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2) методика обучения школьников по решению практико-ориентированных заданий (из международных тестов). </w:t>
            </w:r>
          </w:p>
        </w:tc>
      </w:tr>
    </w:tbl>
    <w:p w:rsidR="007A55AD" w:rsidRPr="004775A2" w:rsidRDefault="007A55AD" w:rsidP="007A55AD">
      <w:pPr>
        <w:pStyle w:val="a9"/>
        <w:spacing w:before="0" w:beforeAutospacing="0" w:after="0" w:afterAutospacing="0"/>
        <w:rPr>
          <w:rFonts w:cs="Times New Roman"/>
          <w:color w:val="000000"/>
          <w:u w:val="single"/>
        </w:rPr>
      </w:pPr>
    </w:p>
    <w:tbl>
      <w:tblPr>
        <w:tblpPr w:leftFromText="180" w:rightFromText="180" w:vertAnchor="text" w:horzAnchor="margin" w:tblpY="19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0"/>
        <w:gridCol w:w="5412"/>
        <w:gridCol w:w="3071"/>
      </w:tblGrid>
      <w:tr w:rsidR="007A55AD" w:rsidRPr="004775A2" w:rsidTr="00864BC3">
        <w:trPr>
          <w:trHeight w:val="430"/>
        </w:trPr>
        <w:tc>
          <w:tcPr>
            <w:tcW w:w="10343" w:type="dxa"/>
            <w:gridSpan w:val="3"/>
            <w:tcBorders>
              <w:top w:val="single" w:sz="4" w:space="0" w:color="000000"/>
              <w:left w:val="single" w:sz="4" w:space="0" w:color="000000"/>
              <w:bottom w:val="single" w:sz="4" w:space="0" w:color="000000"/>
              <w:right w:val="single" w:sz="4" w:space="0" w:color="000000"/>
            </w:tcBorders>
          </w:tcPr>
          <w:p w:rsidR="007A55AD" w:rsidRPr="004775A2" w:rsidRDefault="007A55AD" w:rsidP="00DE0FFF">
            <w:pPr>
              <w:ind w:right="-33"/>
              <w:jc w:val="center"/>
              <w:rPr>
                <w:rFonts w:ascii="Times New Roman" w:hAnsi="Times New Roman" w:cs="Times New Roman"/>
                <w:b/>
                <w:sz w:val="24"/>
                <w:szCs w:val="24"/>
              </w:rPr>
            </w:pPr>
            <w:r w:rsidRPr="004775A2">
              <w:rPr>
                <w:rFonts w:ascii="Times New Roman" w:hAnsi="Times New Roman" w:cs="Times New Roman"/>
                <w:b/>
                <w:sz w:val="24"/>
                <w:szCs w:val="24"/>
              </w:rPr>
              <w:t>Обобщение передового педагогического опыта</w:t>
            </w: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ФИО педагога</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 xml:space="preserve">Тема </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jc w:val="center"/>
              <w:rPr>
                <w:rFonts w:ascii="Times New Roman" w:hAnsi="Times New Roman" w:cs="Times New Roman"/>
                <w:b/>
                <w:sz w:val="24"/>
                <w:szCs w:val="24"/>
              </w:rPr>
            </w:pPr>
            <w:r w:rsidRPr="004775A2">
              <w:rPr>
                <w:rFonts w:ascii="Times New Roman" w:hAnsi="Times New Roman" w:cs="Times New Roman"/>
                <w:b/>
                <w:sz w:val="24"/>
                <w:szCs w:val="24"/>
              </w:rPr>
              <w:t>Практический выход</w:t>
            </w:r>
          </w:p>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b/>
                <w:sz w:val="24"/>
                <w:szCs w:val="24"/>
              </w:rPr>
              <w:t>( уроки, какие, мастер- классы)</w:t>
            </w:r>
          </w:p>
        </w:tc>
      </w:tr>
      <w:tr w:rsidR="007A55AD" w:rsidRPr="004775A2" w:rsidTr="00864BC3">
        <w:trPr>
          <w:trHeight w:val="89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rPr>
              <w:t>Орлова Т.Ю. (Свенская СОШ №1)</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в 9кл по теме «ОГЭ-2021. РЕШЕНИЕ ПРАКТИКО-ОРИЕНТИРОВАННЫХ ЗАДАЧ»</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-«Прямоугольный параллелепипед» (технол.карта по математике в 5 кл, «Знанио», 22.10.2020г.); «Адаптированная рабочая программа по математике 6 кл»(«Знанио»,22.10.2020г.)</w:t>
            </w:r>
          </w:p>
          <w:p w:rsidR="007A55AD" w:rsidRPr="004775A2" w:rsidRDefault="007A55AD" w:rsidP="00DE0FFF">
            <w:pPr>
              <w:jc w:val="both"/>
              <w:rPr>
                <w:rFonts w:ascii="Times New Roman" w:hAnsi="Times New Roman" w:cs="Times New Roman"/>
                <w:sz w:val="24"/>
                <w:szCs w:val="24"/>
              </w:rPr>
            </w:pP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На базе МБОУ «Свенская СОШ №1»</w:t>
            </w:r>
          </w:p>
          <w:p w:rsidR="007A55AD" w:rsidRPr="004775A2" w:rsidRDefault="007A55AD" w:rsidP="00DE0FFF">
            <w:pPr>
              <w:jc w:val="center"/>
              <w:rPr>
                <w:rFonts w:ascii="Times New Roman" w:hAnsi="Times New Roman" w:cs="Times New Roman"/>
                <w:sz w:val="24"/>
                <w:szCs w:val="24"/>
              </w:rPr>
            </w:pPr>
          </w:p>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публикации на сайтах «Инфоурок», «Время знаний» и «Педсовет.ру»</w:t>
            </w:r>
          </w:p>
          <w:p w:rsidR="007A55AD" w:rsidRPr="004775A2" w:rsidRDefault="007A55AD" w:rsidP="00DE0FFF">
            <w:pPr>
              <w:jc w:val="center"/>
              <w:rPr>
                <w:rFonts w:ascii="Times New Roman" w:hAnsi="Times New Roman" w:cs="Times New Roman"/>
                <w:sz w:val="24"/>
                <w:szCs w:val="24"/>
              </w:rPr>
            </w:pP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u w:val="single"/>
              </w:rPr>
              <w:t>Матях</w:t>
            </w:r>
            <w:r w:rsidRPr="004775A2">
              <w:rPr>
                <w:rFonts w:ascii="Times New Roman" w:hAnsi="Times New Roman" w:cs="Times New Roman"/>
                <w:sz w:val="24"/>
                <w:szCs w:val="24"/>
              </w:rPr>
              <w:t xml:space="preserve"> Г.Д. (Свенская СОШ №1)</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по геометрии в 7 классе по теме: «Перпендикуляр к прямой, медианы, биссектрисы и высоты треугольника» 7.10.20</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по математике в 11 классе по теме: «Первообразная» 15.02.21.</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«Своя игра» в 5 классе. 12.04.21 (интерактивная игра для 5-6 кл.)</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 xml:space="preserve"> К педсовету, презентация «Формирование математической грамотности».  24.03.21</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В стране «Математика», игра в 6 классе. 16. 04 21.</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Видео урок: «Семь чудес света» на день науки для 5 и 6 классов.</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На базе МБОУ «Свенская СОШ №1»</w:t>
            </w: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u w:val="single"/>
              </w:rPr>
              <w:t>Матовникова М.В.</w:t>
            </w:r>
            <w:r w:rsidRPr="004775A2">
              <w:rPr>
                <w:rFonts w:ascii="Times New Roman" w:hAnsi="Times New Roman" w:cs="Times New Roman"/>
                <w:sz w:val="24"/>
                <w:szCs w:val="24"/>
              </w:rPr>
              <w:t>(Свенская СОШ №1)</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по математики в 5 классе по теме: «Равенство дробей»</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На базе МБОУ «Свенская СОШ №1»</w:t>
            </w: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rPr>
              <w:t>Васина И.В. (Супоневская СОШ № 2)</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геометрии в 8 классе по теме: «Решение практических задач на подобие треугольников»</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На базе МБОУ «Супоневская СОШ № 2»</w:t>
            </w: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rPr>
              <w:t>Дмитренок С.В. («Лицей №1 Брянского района»</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Открытый урок: Геометрия. 7б кл.</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Некоторые признаки равенства прямоугольных треугольников (открытие новых знаний)</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 рамках методического фестиваля «Симфония урока» на базе МБОУ «Лицей №1 Брянского района»</w:t>
            </w:r>
          </w:p>
        </w:tc>
      </w:tr>
      <w:tr w:rsidR="007A55AD" w:rsidRPr="004775A2" w:rsidTr="00864BC3">
        <w:trPr>
          <w:trHeight w:val="430"/>
        </w:trPr>
        <w:tc>
          <w:tcPr>
            <w:tcW w:w="1860"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pStyle w:val="a4"/>
              <w:rPr>
                <w:rFonts w:ascii="Times New Roman" w:hAnsi="Times New Roman" w:cs="Times New Roman"/>
                <w:sz w:val="24"/>
                <w:szCs w:val="24"/>
              </w:rPr>
            </w:pPr>
            <w:r w:rsidRPr="004775A2">
              <w:rPr>
                <w:rFonts w:ascii="Times New Roman" w:hAnsi="Times New Roman" w:cs="Times New Roman"/>
                <w:sz w:val="24"/>
                <w:szCs w:val="24"/>
              </w:rPr>
              <w:t>Манькова А.Н. («Лицей №1 Брянского района»</w:t>
            </w:r>
          </w:p>
        </w:tc>
        <w:tc>
          <w:tcPr>
            <w:tcW w:w="5412" w:type="dxa"/>
            <w:tcBorders>
              <w:top w:val="single" w:sz="4" w:space="0" w:color="000000"/>
              <w:left w:val="single" w:sz="4" w:space="0" w:color="auto"/>
              <w:bottom w:val="single" w:sz="4" w:space="0" w:color="000000"/>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Мастер-класс на тему «Использование ментальных карт на уроках обобщения и систематизации знаний»</w:t>
            </w:r>
          </w:p>
        </w:tc>
        <w:tc>
          <w:tcPr>
            <w:tcW w:w="3071" w:type="dxa"/>
            <w:tcBorders>
              <w:top w:val="single" w:sz="4" w:space="0" w:color="000000"/>
              <w:left w:val="single" w:sz="4" w:space="0" w:color="auto"/>
              <w:bottom w:val="single" w:sz="4" w:space="0" w:color="000000"/>
              <w:right w:val="single" w:sz="4" w:space="0" w:color="000000"/>
            </w:tcBorders>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Муниципальный этап конкурса «Учитель года».</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Победитель и участник регионального конкурса «Учитель года»</w:t>
            </w:r>
          </w:p>
        </w:tc>
      </w:tr>
    </w:tbl>
    <w:p w:rsidR="007A55AD" w:rsidRPr="004775A2" w:rsidRDefault="007A55AD" w:rsidP="007A55AD">
      <w:pPr>
        <w:pStyle w:val="a8"/>
        <w:spacing w:after="0"/>
        <w:jc w:val="both"/>
        <w:rPr>
          <w:rFonts w:ascii="Times New Roman" w:hAnsi="Times New Roman" w:cs="Times New Roman"/>
          <w:b/>
          <w:i/>
          <w:color w:val="0000FF"/>
          <w:sz w:val="24"/>
          <w:szCs w:val="24"/>
        </w:rPr>
      </w:pPr>
    </w:p>
    <w:p w:rsidR="007A55AD" w:rsidRPr="004775A2" w:rsidRDefault="007A55AD" w:rsidP="007A55AD">
      <w:pPr>
        <w:rPr>
          <w:rFonts w:ascii="Times New Roman" w:hAnsi="Times New Roman" w:cs="Times New Roman"/>
          <w:bCs/>
          <w:iCs/>
          <w:sz w:val="24"/>
          <w:szCs w:val="24"/>
        </w:rPr>
      </w:pPr>
      <w:r w:rsidRPr="004775A2">
        <w:rPr>
          <w:rFonts w:ascii="Times New Roman" w:hAnsi="Times New Roman" w:cs="Times New Roman"/>
          <w:bCs/>
          <w:iCs/>
          <w:sz w:val="24"/>
          <w:szCs w:val="24"/>
        </w:rPr>
        <w:t xml:space="preserve">Проанализировав тематику направлений самообразования учителей ШМО можно сделать вывод, что работа учителей математики по повышению уровня своей компетентности, идет в соответствии с общим направлением методической работы района. В частности: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869"/>
      </w:tblGrid>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Ф.И.О.</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b/>
                <w:color w:val="000000"/>
                <w:sz w:val="24"/>
                <w:szCs w:val="24"/>
              </w:rPr>
            </w:pPr>
            <w:r w:rsidRPr="004775A2">
              <w:rPr>
                <w:rFonts w:ascii="Times New Roman" w:hAnsi="Times New Roman" w:cs="Times New Roman"/>
                <w:b/>
                <w:color w:val="000000"/>
                <w:sz w:val="24"/>
                <w:szCs w:val="24"/>
              </w:rPr>
              <w:t>Тема самообразования</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b/>
                <w:color w:val="000000"/>
                <w:sz w:val="24"/>
                <w:szCs w:val="24"/>
              </w:rPr>
            </w:pPr>
            <w:r w:rsidRPr="004775A2">
              <w:rPr>
                <w:rFonts w:ascii="Times New Roman" w:hAnsi="Times New Roman" w:cs="Times New Roman"/>
                <w:b/>
                <w:color w:val="2F5496"/>
                <w:sz w:val="24"/>
                <w:szCs w:val="24"/>
              </w:rPr>
              <w:t>Свенская СОШ №1</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b/>
                <w:color w:val="000000"/>
                <w:sz w:val="24"/>
                <w:szCs w:val="24"/>
              </w:rPr>
            </w:pP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Орлова Т.Ю.</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Практическое значение математики в жизни человека</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Матях Г.Д.</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Самостоятельная разноуровневая работа учащихся на уроках математики как один из факторов повышения качества образования в условиях ФГОС» </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Матовникова М.В.</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Практико-ориентированное обучение на уроках математики</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b/>
                <w:color w:val="2F5496"/>
                <w:sz w:val="24"/>
                <w:szCs w:val="24"/>
              </w:rPr>
            </w:pPr>
            <w:r w:rsidRPr="004775A2">
              <w:rPr>
                <w:rFonts w:ascii="Times New Roman" w:hAnsi="Times New Roman" w:cs="Times New Roman"/>
                <w:b/>
                <w:color w:val="2F5496"/>
                <w:sz w:val="24"/>
                <w:szCs w:val="24"/>
              </w:rPr>
              <w:t>Супоневская СОШ № 2</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Васина И.В.</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«Формирование и развитие математической грамотности на уроках математики»</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Волкова Е.И.</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«Методы контроля и самоконтроля в обучении физике, как личностная мотивация на стремление к совершенствованию знаний и умений обучающихся»</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b/>
                <w:color w:val="2F5496"/>
                <w:sz w:val="24"/>
                <w:szCs w:val="24"/>
              </w:rPr>
              <w:t>«Лицей №1 Брянского района»</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Козина Е.Н.</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 Использование образовательных платформ «ЯКласс», «РЭШ», интерактивная рабочая тетрадь «Skysmart» в образовательном процессе.</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Дмитренок С.В.</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Самостоятельная работа учащихся на уроках математики как средство развития познавательной активности учащихся в условиях реализации ФГОС ОО</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Кочергина Т.И</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Организация опроса теоретического материала на уроках математики</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Соловьева Н.А.</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color w:val="000000"/>
                <w:sz w:val="24"/>
                <w:szCs w:val="24"/>
              </w:rPr>
              <w:t>Развитие функциональной грамотности на уроках математики</w:t>
            </w:r>
          </w:p>
        </w:tc>
      </w:tr>
      <w:tr w:rsidR="007A55AD" w:rsidRPr="004775A2" w:rsidTr="00E9475C">
        <w:tc>
          <w:tcPr>
            <w:tcW w:w="2650"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r w:rsidRPr="004775A2">
              <w:rPr>
                <w:rFonts w:ascii="Times New Roman" w:hAnsi="Times New Roman" w:cs="Times New Roman"/>
                <w:b/>
                <w:color w:val="2F5496"/>
                <w:sz w:val="24"/>
                <w:szCs w:val="24"/>
              </w:rPr>
              <w:t>Снежская гимназия</w:t>
            </w:r>
          </w:p>
        </w:tc>
        <w:tc>
          <w:tcPr>
            <w:tcW w:w="6869" w:type="dxa"/>
            <w:shd w:val="clear" w:color="auto" w:fill="auto"/>
          </w:tcPr>
          <w:p w:rsidR="007A55AD" w:rsidRPr="004775A2" w:rsidRDefault="007A55AD" w:rsidP="00DE0FFF">
            <w:pPr>
              <w:spacing w:before="100" w:beforeAutospacing="1" w:after="100" w:afterAutospacing="1"/>
              <w:rPr>
                <w:rFonts w:ascii="Times New Roman" w:hAnsi="Times New Roman" w:cs="Times New Roman"/>
                <w:color w:val="000000"/>
                <w:sz w:val="24"/>
                <w:szCs w:val="24"/>
              </w:rPr>
            </w:pP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Нестерова Елена Николаевна</w:t>
            </w:r>
          </w:p>
        </w:tc>
        <w:tc>
          <w:tcPr>
            <w:tcW w:w="6869"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«Развитие творческих способностей учащихся на уроках математики и во внеурочное время при внедрении ФГОС»  </w:t>
            </w: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Харитонова Наталья Александровна</w:t>
            </w:r>
          </w:p>
        </w:tc>
        <w:tc>
          <w:tcPr>
            <w:tcW w:w="6869"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Социальные сети в образовании</w:t>
            </w: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Ляпина Галина Михайловна</w:t>
            </w:r>
          </w:p>
        </w:tc>
        <w:tc>
          <w:tcPr>
            <w:tcW w:w="6869" w:type="dxa"/>
          </w:tcPr>
          <w:p w:rsidR="007A55AD" w:rsidRPr="004775A2" w:rsidRDefault="007A55AD" w:rsidP="00DE0FFF">
            <w:pPr>
              <w:tabs>
                <w:tab w:val="left" w:pos="1650"/>
              </w:tabs>
              <w:spacing w:before="33" w:after="33"/>
              <w:contextualSpacing/>
              <w:rPr>
                <w:rFonts w:ascii="Times New Roman" w:hAnsi="Times New Roman" w:cs="Times New Roman"/>
                <w:bCs/>
                <w:iCs/>
                <w:color w:val="000000"/>
                <w:sz w:val="24"/>
                <w:szCs w:val="24"/>
                <w:shd w:val="clear" w:color="auto" w:fill="FFFFFF"/>
              </w:rPr>
            </w:pPr>
            <w:r w:rsidRPr="004775A2">
              <w:rPr>
                <w:rFonts w:ascii="Times New Roman" w:hAnsi="Times New Roman" w:cs="Times New Roman"/>
                <w:bCs/>
                <w:iCs/>
                <w:color w:val="000000"/>
                <w:sz w:val="24"/>
                <w:szCs w:val="24"/>
                <w:shd w:val="clear" w:color="auto" w:fill="FFFFFF"/>
              </w:rPr>
              <w:t>Дифференцированный подход на уроках математики.</w:t>
            </w:r>
          </w:p>
          <w:p w:rsidR="007A55AD" w:rsidRPr="004775A2" w:rsidRDefault="007A55AD" w:rsidP="00DE0FFF">
            <w:pPr>
              <w:rPr>
                <w:rFonts w:ascii="Times New Roman" w:hAnsi="Times New Roman" w:cs="Times New Roman"/>
                <w:sz w:val="24"/>
                <w:szCs w:val="24"/>
              </w:rPr>
            </w:pP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Соломонова Ольга Александровна</w:t>
            </w:r>
          </w:p>
        </w:tc>
        <w:tc>
          <w:tcPr>
            <w:tcW w:w="6869"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Технологии применение  информационно-коммуникационные технологии – средство обучения математике  </w:t>
            </w: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Васина Ольга Юрьевна</w:t>
            </w:r>
          </w:p>
        </w:tc>
        <w:tc>
          <w:tcPr>
            <w:tcW w:w="6869"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«Образовательное обучение на уроках математики в контексте требований ФГОС»</w:t>
            </w:r>
          </w:p>
        </w:tc>
      </w:tr>
      <w:tr w:rsidR="007A55AD" w:rsidRPr="004775A2" w:rsidTr="00E9475C">
        <w:tc>
          <w:tcPr>
            <w:tcW w:w="265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Курдикова Елена Николаевна</w:t>
            </w:r>
          </w:p>
        </w:tc>
        <w:tc>
          <w:tcPr>
            <w:tcW w:w="6869" w:type="dxa"/>
          </w:tcPr>
          <w:p w:rsidR="007A55AD" w:rsidRPr="004775A2" w:rsidRDefault="007A55AD" w:rsidP="004F7C58">
            <w:pPr>
              <w:numPr>
                <w:ilvl w:val="0"/>
                <w:numId w:val="29"/>
              </w:numPr>
              <w:spacing w:after="0" w:line="240" w:lineRule="auto"/>
              <w:ind w:left="0"/>
              <w:rPr>
                <w:rFonts w:ascii="Times New Roman" w:hAnsi="Times New Roman" w:cs="Times New Roman"/>
                <w:sz w:val="24"/>
                <w:szCs w:val="24"/>
              </w:rPr>
            </w:pPr>
            <w:r w:rsidRPr="004775A2">
              <w:rPr>
                <w:rFonts w:ascii="Times New Roman" w:hAnsi="Times New Roman" w:cs="Times New Roman"/>
                <w:sz w:val="24"/>
                <w:szCs w:val="24"/>
              </w:rPr>
              <w:t>«Тестовая подготовка по математике».</w:t>
            </w:r>
          </w:p>
          <w:p w:rsidR="007A55AD" w:rsidRPr="004775A2" w:rsidRDefault="007A55AD" w:rsidP="00DE0FFF">
            <w:pPr>
              <w:rPr>
                <w:rFonts w:ascii="Times New Roman" w:hAnsi="Times New Roman" w:cs="Times New Roman"/>
                <w:sz w:val="24"/>
                <w:szCs w:val="24"/>
              </w:rPr>
            </w:pPr>
          </w:p>
        </w:tc>
      </w:tr>
    </w:tbl>
    <w:p w:rsidR="007A55AD" w:rsidRPr="004775A2" w:rsidRDefault="007A55AD" w:rsidP="007A55AD">
      <w:pPr>
        <w:pStyle w:val="a8"/>
        <w:spacing w:after="0"/>
        <w:rPr>
          <w:rFonts w:ascii="Times New Roman" w:eastAsia="Calibri" w:hAnsi="Times New Roman" w:cs="Times New Roman"/>
          <w:b/>
          <w:sz w:val="24"/>
          <w:szCs w:val="24"/>
        </w:rPr>
      </w:pPr>
    </w:p>
    <w:p w:rsidR="007A55AD" w:rsidRPr="004775A2" w:rsidRDefault="007A55AD" w:rsidP="007A55AD">
      <w:pPr>
        <w:pStyle w:val="a8"/>
        <w:spacing w:after="0"/>
        <w:rPr>
          <w:rFonts w:ascii="Times New Roman" w:eastAsia="Calibri" w:hAnsi="Times New Roman" w:cs="Times New Roman"/>
          <w:b/>
          <w:sz w:val="24"/>
          <w:szCs w:val="24"/>
        </w:rPr>
      </w:pPr>
      <w:r w:rsidRPr="004775A2">
        <w:rPr>
          <w:rFonts w:ascii="Times New Roman" w:eastAsia="Calibri" w:hAnsi="Times New Roman" w:cs="Times New Roman"/>
          <w:b/>
          <w:sz w:val="24"/>
          <w:szCs w:val="24"/>
        </w:rPr>
        <w:t>Взаимодействие со СМИ</w:t>
      </w:r>
    </w:p>
    <w:tbl>
      <w:tblPr>
        <w:tblpPr w:leftFromText="180" w:rightFromText="180" w:vertAnchor="text" w:horzAnchor="margin" w:tblpXSpec="center" w:tblpY="176"/>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81"/>
        <w:gridCol w:w="4961"/>
        <w:gridCol w:w="2268"/>
        <w:gridCol w:w="1418"/>
      </w:tblGrid>
      <w:tr w:rsidR="007A55AD" w:rsidRPr="004775A2" w:rsidTr="00DE0FFF">
        <w:tc>
          <w:tcPr>
            <w:tcW w:w="454" w:type="dxa"/>
            <w:shd w:val="clear" w:color="auto" w:fill="auto"/>
          </w:tcPr>
          <w:p w:rsidR="007A55AD" w:rsidRPr="004775A2" w:rsidRDefault="007A55AD" w:rsidP="00DE0FFF">
            <w:pPr>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w:t>
            </w:r>
          </w:p>
        </w:tc>
        <w:tc>
          <w:tcPr>
            <w:tcW w:w="1781" w:type="dxa"/>
            <w:shd w:val="clear" w:color="auto" w:fill="auto"/>
          </w:tcPr>
          <w:p w:rsidR="007A55AD" w:rsidRPr="004775A2" w:rsidRDefault="007A55AD" w:rsidP="00DE0FFF">
            <w:pPr>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ФИО учителя</w:t>
            </w:r>
          </w:p>
        </w:tc>
        <w:tc>
          <w:tcPr>
            <w:tcW w:w="4961" w:type="dxa"/>
            <w:shd w:val="clear" w:color="auto" w:fill="auto"/>
          </w:tcPr>
          <w:p w:rsidR="007A55AD" w:rsidRPr="004775A2" w:rsidRDefault="007A55AD" w:rsidP="00DE0FFF">
            <w:pPr>
              <w:ind w:right="-108"/>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Вид публикации, тема</w:t>
            </w:r>
          </w:p>
        </w:tc>
        <w:tc>
          <w:tcPr>
            <w:tcW w:w="2268" w:type="dxa"/>
            <w:shd w:val="clear" w:color="auto" w:fill="auto"/>
          </w:tcPr>
          <w:p w:rsidR="007A55AD" w:rsidRPr="004775A2" w:rsidRDefault="007A55AD" w:rsidP="00DE0FFF">
            <w:pPr>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Источник публикации</w:t>
            </w:r>
          </w:p>
        </w:tc>
        <w:tc>
          <w:tcPr>
            <w:tcW w:w="1418" w:type="dxa"/>
            <w:shd w:val="clear" w:color="auto" w:fill="auto"/>
          </w:tcPr>
          <w:p w:rsidR="007A55AD" w:rsidRPr="004775A2" w:rsidRDefault="007A55AD" w:rsidP="00DE0FFF">
            <w:pPr>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Дата</w:t>
            </w:r>
          </w:p>
        </w:tc>
      </w:tr>
      <w:tr w:rsidR="007A55AD" w:rsidRPr="004775A2" w:rsidTr="00DE0FFF">
        <w:tc>
          <w:tcPr>
            <w:tcW w:w="454"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1</w:t>
            </w:r>
          </w:p>
        </w:tc>
        <w:tc>
          <w:tcPr>
            <w:tcW w:w="178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Васина И.В.</w:t>
            </w:r>
          </w:p>
        </w:tc>
        <w:tc>
          <w:tcPr>
            <w:tcW w:w="496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Методический семинар.</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Презентация на тему «Наставничество»</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Лекция «Наставничество»</w:t>
            </w:r>
            <w:r w:rsidRPr="004775A2">
              <w:rPr>
                <w:rFonts w:ascii="Times New Roman" w:eastAsia="Calibri" w:hAnsi="Times New Roman" w:cs="Times New Roman"/>
                <w:sz w:val="24"/>
                <w:szCs w:val="24"/>
              </w:rPr>
              <w:tab/>
              <w:t xml:space="preserve"> Проект урока геометрии в 11 классе по теме: « Объем конуса</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Рабочая программа «Наглядная геометрия»</w:t>
            </w:r>
          </w:p>
        </w:tc>
        <w:tc>
          <w:tcPr>
            <w:tcW w:w="2268"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«Онлайн-обучение УрГПУ»</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«Педагогический альманах»</w:t>
            </w: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«Продленка»</w:t>
            </w:r>
          </w:p>
        </w:tc>
        <w:tc>
          <w:tcPr>
            <w:tcW w:w="1418"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21.12.2020</w:t>
            </w: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21.12.2020</w:t>
            </w: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27.12.2020</w:t>
            </w:r>
          </w:p>
        </w:tc>
      </w:tr>
      <w:tr w:rsidR="007A55AD" w:rsidRPr="004775A2" w:rsidTr="00DE0FFF">
        <w:tc>
          <w:tcPr>
            <w:tcW w:w="454"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w:t>
            </w:r>
          </w:p>
        </w:tc>
        <w:tc>
          <w:tcPr>
            <w:tcW w:w="178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Волкова Е.И.</w:t>
            </w:r>
          </w:p>
        </w:tc>
        <w:tc>
          <w:tcPr>
            <w:tcW w:w="496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Методическая разработка. Технологическая карта урока физики в 9 классе «Колебательное движение и его характеристики»</w:t>
            </w:r>
            <w:r w:rsidRPr="004775A2">
              <w:rPr>
                <w:rFonts w:ascii="Times New Roman" w:eastAsia="Calibri" w:hAnsi="Times New Roman" w:cs="Times New Roman"/>
                <w:sz w:val="24"/>
                <w:szCs w:val="24"/>
              </w:rPr>
              <w:tab/>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Технологическая карта урока физики в 8 классе "Проводники, полупроводники и диэлектрики".</w:t>
            </w:r>
            <w:r w:rsidRPr="004775A2">
              <w:rPr>
                <w:rFonts w:ascii="Times New Roman" w:eastAsia="Calibri" w:hAnsi="Times New Roman" w:cs="Times New Roman"/>
                <w:sz w:val="24"/>
                <w:szCs w:val="24"/>
              </w:rPr>
              <w:tab/>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Конспект урока "Решение рациональных уравнений", 8 класс, алгебра. Технология АМО</w:t>
            </w:r>
            <w:r w:rsidRPr="004775A2">
              <w:rPr>
                <w:rFonts w:ascii="Times New Roman" w:eastAsia="Calibri" w:hAnsi="Times New Roman" w:cs="Times New Roman"/>
                <w:sz w:val="24"/>
                <w:szCs w:val="24"/>
              </w:rPr>
              <w:tab/>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Технология АМО "Решение рациональных уравнений", 8 класс, алгебра. </w:t>
            </w:r>
            <w:r w:rsidRPr="004775A2">
              <w:rPr>
                <w:rFonts w:ascii="Times New Roman" w:eastAsia="Calibri" w:hAnsi="Times New Roman" w:cs="Times New Roman"/>
                <w:sz w:val="24"/>
                <w:szCs w:val="24"/>
              </w:rPr>
              <w:tab/>
            </w:r>
          </w:p>
        </w:tc>
        <w:tc>
          <w:tcPr>
            <w:tcW w:w="2268"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https://nsportal.ru</w:t>
            </w:r>
          </w:p>
          <w:p w:rsidR="007A55AD" w:rsidRPr="004775A2" w:rsidRDefault="007A55AD" w:rsidP="00DE0FFF">
            <w:pPr>
              <w:rPr>
                <w:rFonts w:ascii="Times New Roman" w:eastAsia="Calibri" w:hAnsi="Times New Roman" w:cs="Times New Roman"/>
                <w:sz w:val="24"/>
                <w:szCs w:val="24"/>
              </w:rPr>
            </w:pPr>
          </w:p>
        </w:tc>
        <w:tc>
          <w:tcPr>
            <w:tcW w:w="1418"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22.12.20</w:t>
            </w: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25.12.20</w:t>
            </w:r>
          </w:p>
          <w:p w:rsidR="007A55AD" w:rsidRPr="004775A2" w:rsidRDefault="007A55AD" w:rsidP="00DE0FFF">
            <w:pPr>
              <w:rPr>
                <w:rFonts w:ascii="Times New Roman" w:eastAsia="Calibri" w:hAnsi="Times New Roman" w:cs="Times New Roman"/>
                <w:sz w:val="24"/>
                <w:szCs w:val="24"/>
              </w:rPr>
            </w:pPr>
          </w:p>
        </w:tc>
      </w:tr>
    </w:tbl>
    <w:p w:rsidR="007A55AD" w:rsidRPr="004775A2" w:rsidRDefault="007A55AD" w:rsidP="007A55AD">
      <w:pPr>
        <w:ind w:firstLine="426"/>
        <w:rPr>
          <w:rFonts w:ascii="Times New Roman" w:hAnsi="Times New Roman" w:cs="Times New Roman"/>
          <w:sz w:val="24"/>
          <w:szCs w:val="24"/>
        </w:rPr>
      </w:pPr>
    </w:p>
    <w:p w:rsidR="007A55AD" w:rsidRPr="004775A2" w:rsidRDefault="007A55AD" w:rsidP="007A55AD">
      <w:pPr>
        <w:ind w:firstLine="426"/>
        <w:rPr>
          <w:rFonts w:ascii="Times New Roman" w:hAnsi="Times New Roman" w:cs="Times New Roman"/>
          <w:sz w:val="24"/>
          <w:szCs w:val="24"/>
        </w:rPr>
      </w:pPr>
      <w:r w:rsidRPr="004775A2">
        <w:rPr>
          <w:rFonts w:ascii="Times New Roman" w:hAnsi="Times New Roman" w:cs="Times New Roman"/>
          <w:sz w:val="24"/>
          <w:szCs w:val="24"/>
        </w:rPr>
        <w:t>Многие учителя математики являются членами комиссий муниципального этапа Всероссийской олимпиады школьников по математике, а также членами экспертных групп по проверке экзаменационных работ ОГЭ и ЕГЭ.</w:t>
      </w:r>
    </w:p>
    <w:p w:rsidR="007A55AD" w:rsidRPr="004775A2" w:rsidRDefault="007A55AD" w:rsidP="007A55AD">
      <w:pPr>
        <w:ind w:firstLine="708"/>
        <w:jc w:val="both"/>
        <w:rPr>
          <w:rFonts w:ascii="Times New Roman" w:hAnsi="Times New Roman" w:cs="Times New Roman"/>
          <w:sz w:val="24"/>
          <w:szCs w:val="24"/>
        </w:rPr>
      </w:pPr>
      <w:r w:rsidRPr="004775A2">
        <w:rPr>
          <w:rFonts w:ascii="Times New Roman" w:hAnsi="Times New Roman" w:cs="Times New Roman"/>
          <w:sz w:val="24"/>
          <w:szCs w:val="24"/>
        </w:rPr>
        <w:t>Состав предметного жюри муниципального этапа Всероссийской олимпиады школьников 2020-2021 учебный год (работа на дистанте)</w:t>
      </w:r>
    </w:p>
    <w:p w:rsidR="007A55AD" w:rsidRPr="004775A2" w:rsidRDefault="007A55AD" w:rsidP="007A55AD">
      <w:pPr>
        <w:jc w:val="both"/>
        <w:rPr>
          <w:rFonts w:ascii="Times New Roman" w:hAnsi="Times New Roman" w:cs="Times New Roman"/>
          <w:sz w:val="24"/>
          <w:szCs w:val="24"/>
        </w:rPr>
      </w:pPr>
      <w:r w:rsidRPr="004775A2">
        <w:rPr>
          <w:rFonts w:ascii="Times New Roman" w:hAnsi="Times New Roman" w:cs="Times New Roman"/>
          <w:sz w:val="24"/>
          <w:szCs w:val="24"/>
        </w:rPr>
        <w:t>Математика</w:t>
      </w:r>
    </w:p>
    <w:p w:rsidR="007A55AD" w:rsidRPr="004775A2" w:rsidRDefault="007A55AD" w:rsidP="007A55AD">
      <w:pPr>
        <w:jc w:val="both"/>
        <w:rPr>
          <w:rFonts w:ascii="Times New Roman" w:hAnsi="Times New Roman" w:cs="Times New Roman"/>
          <w:b/>
          <w:color w:val="000000"/>
          <w:sz w:val="24"/>
          <w:szCs w:val="24"/>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3"/>
        <w:gridCol w:w="3277"/>
        <w:gridCol w:w="2075"/>
        <w:gridCol w:w="2296"/>
      </w:tblGrid>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 п/п</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ФИО учителя</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Эл.почта</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Телефон</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ОУ</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Козина Е.Н. - председатель</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0F2311" w:rsidP="00DE0FFF">
            <w:pPr>
              <w:jc w:val="both"/>
              <w:rPr>
                <w:rFonts w:ascii="Times New Roman" w:hAnsi="Times New Roman" w:cs="Times New Roman"/>
                <w:color w:val="000000"/>
                <w:sz w:val="24"/>
                <w:szCs w:val="24"/>
              </w:rPr>
            </w:pPr>
            <w:hyperlink r:id="rId16" w:anchor="compose?to=%22%D0%95%D0%BB%D0%B5%D0%BD%D0%B0%20%D0%9A%D0%BE%D0%B7%D0%B8%D0%BD%D0%B0%22%20%3Ckozina.ken68%40yandex.ru%3E" w:history="1">
              <w:r w:rsidR="007A55AD" w:rsidRPr="004775A2">
                <w:rPr>
                  <w:rStyle w:val="af"/>
                  <w:rFonts w:ascii="Times New Roman" w:hAnsi="Times New Roman" w:cs="Times New Roman"/>
                  <w:color w:val="000000"/>
                  <w:sz w:val="24"/>
                  <w:szCs w:val="24"/>
                  <w:shd w:val="clear" w:color="auto" w:fill="FFFFFF"/>
                </w:rPr>
                <w:t>kozina.ken68@yandex.ru</w:t>
              </w:r>
            </w:hyperlink>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89208361067</w:t>
            </w: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«Лицей №1 Брянского района»</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2</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Бондарева А.Ф.</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aksanabondareva@mail.ru</w:t>
            </w:r>
          </w:p>
          <w:p w:rsidR="007A55AD" w:rsidRPr="004775A2" w:rsidRDefault="007A55AD" w:rsidP="00DE0FFF">
            <w:pPr>
              <w:jc w:val="both"/>
              <w:rPr>
                <w:rFonts w:ascii="Times New Roman" w:hAnsi="Times New Roman" w:cs="Times New Roman"/>
                <w:color w:val="000000"/>
                <w:sz w:val="24"/>
                <w:szCs w:val="24"/>
              </w:rPr>
            </w:pP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8 906 502 35 01</w:t>
            </w:r>
          </w:p>
          <w:p w:rsidR="007A55AD" w:rsidRPr="004775A2" w:rsidRDefault="007A55AD" w:rsidP="00DE0FFF">
            <w:pPr>
              <w:jc w:val="both"/>
              <w:rPr>
                <w:rFonts w:ascii="Times New Roman" w:hAnsi="Times New Roman" w:cs="Times New Roman"/>
                <w:color w:val="000000"/>
                <w:sz w:val="24"/>
                <w:szCs w:val="24"/>
              </w:rPr>
            </w:pP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 Малополпинская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3</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Кочергина Т.И.</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0F2311" w:rsidP="00DE0FFF">
            <w:pPr>
              <w:jc w:val="both"/>
              <w:rPr>
                <w:rFonts w:ascii="Times New Roman" w:hAnsi="Times New Roman" w:cs="Times New Roman"/>
                <w:color w:val="000000"/>
                <w:sz w:val="24"/>
                <w:szCs w:val="24"/>
              </w:rPr>
            </w:pPr>
            <w:hyperlink r:id="rId17" w:anchor="compose?to=%22%D0%A2%D0%B0%D1%82%D1%8C%D1%8F%D0%BD%D0%B0%20%D0%9A%D0%BE%D1%87%D0%B5%D1%80%D0%B3%D0%B8%D0%BD%D0%B0%22%20%3Ctania.cochergina%40yandex.ru%3E" w:history="1">
              <w:r w:rsidR="007A55AD" w:rsidRPr="004775A2">
                <w:rPr>
                  <w:rStyle w:val="af"/>
                  <w:rFonts w:ascii="Times New Roman" w:hAnsi="Times New Roman" w:cs="Times New Roman"/>
                  <w:color w:val="000000"/>
                  <w:sz w:val="24"/>
                  <w:szCs w:val="24"/>
                  <w:shd w:val="clear" w:color="auto" w:fill="FFFFFF"/>
                </w:rPr>
                <w:t>tania.cochergina@yandex.ru</w:t>
              </w:r>
            </w:hyperlink>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89192922551</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«Лицей №1 Брянского района»</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4</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Новикова Е.И.</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novikovaelena.63@mail.ru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89208504955</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«Новосельская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5</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Нестерова Е.Н.</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0F2311" w:rsidP="00DE0FFF">
            <w:pPr>
              <w:jc w:val="both"/>
              <w:rPr>
                <w:rFonts w:ascii="Times New Roman" w:hAnsi="Times New Roman" w:cs="Times New Roman"/>
                <w:color w:val="000000"/>
                <w:sz w:val="24"/>
                <w:szCs w:val="24"/>
                <w:u w:val="single"/>
              </w:rPr>
            </w:pPr>
            <w:hyperlink r:id="rId18" w:history="1">
              <w:r w:rsidR="007A55AD" w:rsidRPr="004775A2">
                <w:rPr>
                  <w:rStyle w:val="af"/>
                  <w:rFonts w:ascii="Times New Roman" w:hAnsi="Times New Roman" w:cs="Times New Roman"/>
                  <w:color w:val="000000"/>
                  <w:sz w:val="24"/>
                  <w:szCs w:val="24"/>
                </w:rPr>
                <w:t>nesten.1966@mail.ru</w:t>
              </w:r>
            </w:hyperlink>
          </w:p>
          <w:p w:rsidR="007A55AD" w:rsidRPr="004775A2" w:rsidRDefault="007A55AD" w:rsidP="00DE0FFF">
            <w:pPr>
              <w:jc w:val="both"/>
              <w:rPr>
                <w:rFonts w:ascii="Times New Roman" w:hAnsi="Times New Roman" w:cs="Times New Roman"/>
                <w:color w:val="000000"/>
                <w:sz w:val="24"/>
                <w:szCs w:val="24"/>
              </w:rPr>
            </w:pP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8(910)233-12-58</w:t>
            </w:r>
          </w:p>
          <w:p w:rsidR="007A55AD" w:rsidRPr="004775A2" w:rsidRDefault="007A55AD" w:rsidP="00DE0FFF">
            <w:pPr>
              <w:jc w:val="both"/>
              <w:rPr>
                <w:rFonts w:ascii="Times New Roman" w:hAnsi="Times New Roman" w:cs="Times New Roman"/>
                <w:color w:val="000000"/>
                <w:sz w:val="24"/>
                <w:szCs w:val="24"/>
              </w:rPr>
            </w:pP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«Снежская гимназия»</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Хорт Т.М.</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temenichi@mail.ru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8950 691 54 78</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«Теменичская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7</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Прокопенко Т.С.</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ts-prok@yandex.ru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89102948676</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«Супоневская  СОШ №1 имени Героя Советского Союза Н.И.Чувина»</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Менькова Т.А.</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menkovata@bk.ru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89803312990</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«Молотинская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10</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Журина Л.П.</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0F2311" w:rsidP="00DE0FFF">
            <w:pPr>
              <w:jc w:val="both"/>
              <w:rPr>
                <w:rFonts w:ascii="Times New Roman" w:hAnsi="Times New Roman" w:cs="Times New Roman"/>
                <w:color w:val="000000"/>
                <w:sz w:val="24"/>
                <w:szCs w:val="24"/>
              </w:rPr>
            </w:pPr>
            <w:hyperlink r:id="rId19" w:history="1">
              <w:r w:rsidR="007A55AD" w:rsidRPr="004775A2">
                <w:rPr>
                  <w:rFonts w:ascii="Times New Roman" w:hAnsi="Times New Roman" w:cs="Times New Roman"/>
                  <w:color w:val="000000"/>
                  <w:sz w:val="24"/>
                  <w:szCs w:val="24"/>
                  <w:u w:val="single"/>
                </w:rPr>
                <w:t>lpzh55@mail.ru</w:t>
              </w:r>
            </w:hyperlink>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8-980-331-08-49</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«Мичуринская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11</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Лисица С.В.</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svlisa79@yandex.ru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89066970632</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«Свенская СОШ №1»</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12</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Денисова Е.И.</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edenisova65@mail.ru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8906-698-4038</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«Отраненская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13</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Алейникова Л.Н.</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aieinikova ludmila.2015@yandex.ru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8906-698-50-83</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МБОУ «Колтовская  ООШ»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14</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Ефименко М.В.</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mari.efimenko2014@yandex.ru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89208403705</w:t>
            </w: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«Гимназия №1 Брянского района»</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15</w:t>
            </w:r>
          </w:p>
        </w:tc>
        <w:tc>
          <w:tcPr>
            <w:tcW w:w="2013"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Васина И.В.</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89191934676</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irina.vasina.1977@mail.ru</w:t>
            </w:r>
          </w:p>
        </w:tc>
        <w:tc>
          <w:tcPr>
            <w:tcW w:w="2296" w:type="dxa"/>
            <w:tcBorders>
              <w:top w:val="single" w:sz="4" w:space="0" w:color="auto"/>
              <w:left w:val="single" w:sz="4" w:space="0" w:color="auto"/>
              <w:bottom w:val="single" w:sz="4" w:space="0" w:color="auto"/>
              <w:right w:val="single" w:sz="4" w:space="0" w:color="auto"/>
            </w:tcBorders>
            <w:hideMark/>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«Супоневская СОШ №2»</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17</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Клюева О.А.</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ol-klyue@yandex.ru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8905-176-59-88</w:t>
            </w: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«Отрадненская  СОШ»</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18</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Кашарная Л.Н.</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lang w:val="en-US"/>
              </w:rPr>
            </w:pPr>
            <w:r w:rsidRPr="004775A2">
              <w:rPr>
                <w:rFonts w:ascii="Times New Roman" w:hAnsi="Times New Roman" w:cs="Times New Roman"/>
                <w:color w:val="000000"/>
                <w:sz w:val="24"/>
                <w:szCs w:val="24"/>
                <w:lang w:val="en-US"/>
              </w:rPr>
              <w:t>l.kasharnaya@yandex.ru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89803337560</w:t>
            </w: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«Гимназия №1 Брянского района»</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19</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Орлова Т.Ю.</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orlova.tan2015@yandex.ru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89803122109</w:t>
            </w: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«Свенская СОШ №1»</w:t>
            </w:r>
          </w:p>
        </w:tc>
      </w:tr>
      <w:tr w:rsidR="007A55AD" w:rsidRPr="004775A2" w:rsidTr="00116497">
        <w:tc>
          <w:tcPr>
            <w:tcW w:w="540"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20</w:t>
            </w:r>
          </w:p>
        </w:tc>
        <w:tc>
          <w:tcPr>
            <w:tcW w:w="2013"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Дробчак Н.А.</w:t>
            </w:r>
          </w:p>
        </w:tc>
        <w:tc>
          <w:tcPr>
            <w:tcW w:w="3277"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shuri-d@yandex.ru</w:t>
            </w:r>
          </w:p>
        </w:tc>
        <w:tc>
          <w:tcPr>
            <w:tcW w:w="2075"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8-961-000-55-74</w:t>
            </w:r>
          </w:p>
          <w:p w:rsidR="007A55AD" w:rsidRPr="004775A2" w:rsidRDefault="007A55AD" w:rsidP="00DE0FFF">
            <w:pPr>
              <w:jc w:val="both"/>
              <w:rPr>
                <w:rFonts w:ascii="Times New Roman" w:hAnsi="Times New Roman" w:cs="Times New Roman"/>
                <w:color w:val="000000"/>
                <w:sz w:val="24"/>
                <w:szCs w:val="24"/>
              </w:rPr>
            </w:pPr>
          </w:p>
        </w:tc>
        <w:tc>
          <w:tcPr>
            <w:tcW w:w="2296" w:type="dxa"/>
            <w:tcBorders>
              <w:top w:val="single" w:sz="4" w:space="0" w:color="auto"/>
              <w:left w:val="single" w:sz="4" w:space="0" w:color="auto"/>
              <w:bottom w:val="single" w:sz="4" w:space="0" w:color="auto"/>
              <w:right w:val="single" w:sz="4" w:space="0" w:color="auto"/>
            </w:tcBorders>
          </w:tcPr>
          <w:p w:rsidR="007A55AD" w:rsidRPr="004775A2" w:rsidRDefault="007A55AD" w:rsidP="00DE0FFF">
            <w:pPr>
              <w:rPr>
                <w:rFonts w:ascii="Times New Roman" w:hAnsi="Times New Roman" w:cs="Times New Roman"/>
                <w:color w:val="000000"/>
                <w:sz w:val="24"/>
                <w:szCs w:val="24"/>
              </w:rPr>
            </w:pPr>
            <w:r w:rsidRPr="004775A2">
              <w:rPr>
                <w:rFonts w:ascii="Times New Roman" w:hAnsi="Times New Roman" w:cs="Times New Roman"/>
                <w:color w:val="000000"/>
                <w:sz w:val="24"/>
                <w:szCs w:val="24"/>
              </w:rPr>
              <w:t>МБОУ «Нетьинская СОШ имени Ю. Левкина»</w:t>
            </w:r>
          </w:p>
        </w:tc>
      </w:tr>
    </w:tbl>
    <w:p w:rsidR="007A55AD" w:rsidRPr="004775A2" w:rsidRDefault="007A55AD" w:rsidP="007A55AD">
      <w:pPr>
        <w:ind w:firstLine="426"/>
        <w:rPr>
          <w:rFonts w:ascii="Times New Roman" w:hAnsi="Times New Roman" w:cs="Times New Roman"/>
          <w:sz w:val="24"/>
          <w:szCs w:val="24"/>
        </w:rPr>
      </w:pPr>
    </w:p>
    <w:p w:rsidR="007A55AD" w:rsidRPr="004775A2" w:rsidRDefault="007A55AD" w:rsidP="007A55AD">
      <w:pPr>
        <w:pStyle w:val="a4"/>
        <w:spacing w:line="36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6</w:t>
      </w:r>
      <w:r w:rsidRPr="004775A2">
        <w:rPr>
          <w:rFonts w:ascii="Times New Roman" w:hAnsi="Times New Roman" w:cs="Times New Roman"/>
          <w:b/>
          <w:sz w:val="24"/>
          <w:szCs w:val="24"/>
        </w:rPr>
        <w:t>. Всероссийская олимпиада школьников:</w:t>
      </w:r>
    </w:p>
    <w:p w:rsidR="007A55AD" w:rsidRPr="004775A2" w:rsidRDefault="007A55AD" w:rsidP="007A55AD">
      <w:pPr>
        <w:autoSpaceDE w:val="0"/>
        <w:autoSpaceDN w:val="0"/>
        <w:adjustRightInd w:val="0"/>
        <w:rPr>
          <w:rFonts w:ascii="Times New Roman" w:hAnsi="Times New Roman" w:cs="Times New Roman"/>
          <w:sz w:val="24"/>
          <w:szCs w:val="24"/>
        </w:rPr>
      </w:pPr>
      <w:r w:rsidRPr="004775A2">
        <w:rPr>
          <w:rFonts w:ascii="Times New Roman" w:hAnsi="Times New Roman" w:cs="Times New Roman"/>
          <w:sz w:val="24"/>
          <w:szCs w:val="24"/>
        </w:rPr>
        <w:t>Работая над проблемой выявления одарённых детей, члены МО провели школьные этапы олимпиады по математике.</w:t>
      </w:r>
    </w:p>
    <w:p w:rsidR="007A55AD" w:rsidRPr="004775A2" w:rsidRDefault="007A55AD" w:rsidP="007A55AD">
      <w:pPr>
        <w:autoSpaceDE w:val="0"/>
        <w:autoSpaceDN w:val="0"/>
        <w:adjustRightInd w:val="0"/>
        <w:rPr>
          <w:rFonts w:ascii="Times New Roman" w:hAnsi="Times New Roman" w:cs="Times New Roman"/>
          <w:sz w:val="24"/>
          <w:szCs w:val="24"/>
        </w:rPr>
      </w:pPr>
      <w:r w:rsidRPr="004775A2">
        <w:rPr>
          <w:rFonts w:ascii="Times New Roman" w:hAnsi="Times New Roman" w:cs="Times New Roman"/>
          <w:sz w:val="24"/>
          <w:szCs w:val="24"/>
        </w:rPr>
        <w:t>По результатам выполнения олимпиадных заданий муниципального этапа ВсОШ по МАТЕМАТИКЕ в 2020-2021 учебном году:</w:t>
      </w:r>
    </w:p>
    <w:p w:rsidR="007A55AD" w:rsidRPr="004775A2" w:rsidRDefault="007A55AD" w:rsidP="007A55AD">
      <w:pPr>
        <w:autoSpaceDE w:val="0"/>
        <w:autoSpaceDN w:val="0"/>
        <w:adjustRightInd w:val="0"/>
        <w:ind w:left="567"/>
        <w:rPr>
          <w:rFonts w:ascii="Times New Roman" w:hAnsi="Times New Roman" w:cs="Times New Roman"/>
          <w:sz w:val="24"/>
          <w:szCs w:val="24"/>
        </w:rPr>
      </w:pPr>
      <w:r w:rsidRPr="004775A2">
        <w:rPr>
          <w:rFonts w:ascii="Times New Roman" w:hAnsi="Times New Roman" w:cs="Times New Roman"/>
          <w:sz w:val="24"/>
          <w:szCs w:val="24"/>
        </w:rPr>
        <w:t xml:space="preserve">общее количество участников, прошедших регистрацию и приступивших к выполнению олимпиадных заданий составило   </w:t>
      </w:r>
      <w:r w:rsidRPr="004775A2">
        <w:rPr>
          <w:rFonts w:ascii="Times New Roman" w:hAnsi="Times New Roman" w:cs="Times New Roman"/>
          <w:b/>
          <w:color w:val="FF0000"/>
          <w:sz w:val="24"/>
          <w:szCs w:val="24"/>
          <w:u w:val="single"/>
        </w:rPr>
        <w:t xml:space="preserve">62 </w:t>
      </w:r>
      <w:r w:rsidRPr="004775A2">
        <w:rPr>
          <w:rFonts w:ascii="Times New Roman" w:hAnsi="Times New Roman" w:cs="Times New Roman"/>
          <w:sz w:val="24"/>
          <w:szCs w:val="24"/>
        </w:rPr>
        <w:t xml:space="preserve"> человека. </w:t>
      </w:r>
    </w:p>
    <w:p w:rsidR="007A55AD" w:rsidRPr="004775A2" w:rsidRDefault="007A55AD" w:rsidP="007A55AD">
      <w:pPr>
        <w:autoSpaceDE w:val="0"/>
        <w:autoSpaceDN w:val="0"/>
        <w:adjustRightInd w:val="0"/>
        <w:ind w:left="567"/>
        <w:rPr>
          <w:rFonts w:ascii="Times New Roman" w:hAnsi="Times New Roman" w:cs="Times New Roman"/>
          <w:sz w:val="24"/>
          <w:szCs w:val="24"/>
        </w:rPr>
      </w:pPr>
      <w:r w:rsidRPr="004775A2">
        <w:rPr>
          <w:rFonts w:ascii="Times New Roman" w:hAnsi="Times New Roman" w:cs="Times New Roman"/>
          <w:sz w:val="24"/>
          <w:szCs w:val="24"/>
        </w:rPr>
        <w:t xml:space="preserve"> Из них по 9-му классу  - </w:t>
      </w:r>
      <w:r w:rsidRPr="004775A2">
        <w:rPr>
          <w:rFonts w:ascii="Times New Roman" w:hAnsi="Times New Roman" w:cs="Times New Roman"/>
          <w:b/>
          <w:color w:val="FF0000"/>
          <w:sz w:val="24"/>
          <w:szCs w:val="24"/>
          <w:u w:val="single"/>
        </w:rPr>
        <w:t>23,</w:t>
      </w:r>
      <w:r w:rsidRPr="004775A2">
        <w:rPr>
          <w:rFonts w:ascii="Times New Roman" w:hAnsi="Times New Roman" w:cs="Times New Roman"/>
          <w:sz w:val="24"/>
          <w:szCs w:val="24"/>
        </w:rPr>
        <w:t xml:space="preserve">  по 10-му классу - </w:t>
      </w:r>
      <w:r w:rsidRPr="004775A2">
        <w:rPr>
          <w:rFonts w:ascii="Times New Roman" w:hAnsi="Times New Roman" w:cs="Times New Roman"/>
          <w:b/>
          <w:color w:val="FF0000"/>
          <w:sz w:val="24"/>
          <w:szCs w:val="24"/>
          <w:u w:val="single"/>
        </w:rPr>
        <w:t xml:space="preserve"> 25</w:t>
      </w:r>
      <w:r w:rsidRPr="004775A2">
        <w:rPr>
          <w:rFonts w:ascii="Times New Roman" w:hAnsi="Times New Roman" w:cs="Times New Roman"/>
          <w:sz w:val="24"/>
          <w:szCs w:val="24"/>
        </w:rPr>
        <w:t xml:space="preserve">, по 11-му классу -  </w:t>
      </w:r>
      <w:r w:rsidRPr="004775A2">
        <w:rPr>
          <w:rFonts w:ascii="Times New Roman" w:hAnsi="Times New Roman" w:cs="Times New Roman"/>
          <w:b/>
          <w:color w:val="FF0000"/>
          <w:sz w:val="24"/>
          <w:szCs w:val="24"/>
          <w:u w:val="single"/>
        </w:rPr>
        <w:t>14</w:t>
      </w:r>
      <w:r w:rsidRPr="004775A2">
        <w:rPr>
          <w:rFonts w:ascii="Times New Roman" w:hAnsi="Times New Roman" w:cs="Times New Roman"/>
          <w:sz w:val="24"/>
          <w:szCs w:val="24"/>
        </w:rPr>
        <w:t xml:space="preserve">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90"/>
        <w:gridCol w:w="2585"/>
        <w:gridCol w:w="2414"/>
      </w:tblGrid>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Количество призовых мест в муниципальном туре</w:t>
            </w:r>
          </w:p>
        </w:tc>
        <w:tc>
          <w:tcPr>
            <w:tcW w:w="1990"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Количество призовых мест в региональном туре</w:t>
            </w:r>
          </w:p>
        </w:tc>
        <w:tc>
          <w:tcPr>
            <w:tcW w:w="2585"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Итоговая аттестация по предмету</w:t>
            </w:r>
          </w:p>
        </w:tc>
        <w:tc>
          <w:tcPr>
            <w:tcW w:w="2414" w:type="dxa"/>
            <w:shd w:val="clear" w:color="auto" w:fill="auto"/>
          </w:tcPr>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Объективность</w:t>
            </w:r>
          </w:p>
          <w:p w:rsidR="007A55AD" w:rsidRPr="004775A2" w:rsidRDefault="007A55AD" w:rsidP="00DE0FFF">
            <w:pPr>
              <w:rPr>
                <w:rFonts w:ascii="Times New Roman" w:hAnsi="Times New Roman" w:cs="Times New Roman"/>
                <w:b/>
                <w:sz w:val="24"/>
                <w:szCs w:val="24"/>
              </w:rPr>
            </w:pPr>
            <w:r w:rsidRPr="004775A2">
              <w:rPr>
                <w:rFonts w:ascii="Times New Roman" w:hAnsi="Times New Roman" w:cs="Times New Roman"/>
                <w:b/>
                <w:sz w:val="24"/>
                <w:szCs w:val="24"/>
              </w:rPr>
              <w:t>(степень расхождения результатов)</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Свенская СОШ  – 2 (10кл. – 2 призера)</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Гимназия №1 – 5 (7-8кл. – 2 призера, 9кл- 1 победитель, 1 призер; 10кл – 1 победитель;</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«Лицей №1 Брянского района» - 6 (7-8кл – 4 призера, 9кл. – 1 призер; 10кл. – 1 призер, )</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Снежская гимназия – 11 (7-8кл. – 10 призеров, 10кл. – 1 призер)</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Новодарковичская СОШ – 1 (11кл. – 1 призер)</w:t>
            </w:r>
          </w:p>
        </w:tc>
        <w:tc>
          <w:tcPr>
            <w:tcW w:w="1990" w:type="dxa"/>
            <w:shd w:val="clear" w:color="auto" w:fill="auto"/>
          </w:tcPr>
          <w:p w:rsidR="007A55AD" w:rsidRPr="004775A2" w:rsidRDefault="007A55AD" w:rsidP="00DE0FFF">
            <w:pPr>
              <w:jc w:val="center"/>
              <w:rPr>
                <w:rFonts w:ascii="Times New Roman" w:hAnsi="Times New Roman" w:cs="Times New Roman"/>
                <w:sz w:val="24"/>
                <w:szCs w:val="24"/>
              </w:rPr>
            </w:pPr>
          </w:p>
        </w:tc>
        <w:tc>
          <w:tcPr>
            <w:tcW w:w="2585" w:type="dxa"/>
            <w:shd w:val="clear" w:color="auto" w:fill="auto"/>
          </w:tcPr>
          <w:p w:rsidR="007A55AD" w:rsidRPr="004775A2" w:rsidRDefault="007A55AD" w:rsidP="00DE0FFF">
            <w:pPr>
              <w:tabs>
                <w:tab w:val="left" w:pos="2274"/>
              </w:tabs>
              <w:ind w:right="-154"/>
              <w:rPr>
                <w:rFonts w:ascii="Times New Roman" w:hAnsi="Times New Roman" w:cs="Times New Roman"/>
                <w:sz w:val="24"/>
                <w:szCs w:val="24"/>
              </w:rPr>
            </w:pPr>
          </w:p>
        </w:tc>
        <w:tc>
          <w:tcPr>
            <w:tcW w:w="2414" w:type="dxa"/>
            <w:shd w:val="clear" w:color="auto" w:fill="auto"/>
          </w:tcPr>
          <w:p w:rsidR="007A55AD" w:rsidRPr="004775A2" w:rsidRDefault="007A55AD" w:rsidP="00DE0FFF">
            <w:pPr>
              <w:jc w:val="center"/>
              <w:rPr>
                <w:rFonts w:ascii="Times New Roman" w:hAnsi="Times New Roman" w:cs="Times New Roman"/>
                <w:sz w:val="24"/>
                <w:szCs w:val="24"/>
              </w:rPr>
            </w:pPr>
          </w:p>
        </w:tc>
      </w:tr>
      <w:tr w:rsidR="007A55AD" w:rsidRPr="004775A2" w:rsidTr="00810EF9">
        <w:tc>
          <w:tcPr>
            <w:tcW w:w="2638"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Отрадненская СОШ – 1 (11кл. – 1призер)</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Средний балл - 5</w:t>
            </w:r>
          </w:p>
        </w:tc>
        <w:tc>
          <w:tcPr>
            <w:tcW w:w="241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Соответствие</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Домашовская СОШ – 3 (7-8кл. – 2 призера, 9кл. – 1 призер)</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ОГЭ – 7 уч-ся </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Средний балл - 3</w:t>
            </w: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Супоневская СОШ № 2 -</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- 2 (10кл. – 1 призер; 11кл. - победитель)</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Глинищевская СОШ – 2 (9кл. – 1 призер; 11кл. – 1 призер)</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9 класс</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На «4» -10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На «3» - 10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На «2»-0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Качество – 50%</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Обученность – 100%</w:t>
            </w:r>
          </w:p>
        </w:tc>
        <w:tc>
          <w:tcPr>
            <w:tcW w:w="241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5 учащихся не подтвердили свои оценки , 3 повысили свой результат</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Нетьинская СОШ – 1 (9кл. – 1 призер)</w:t>
            </w:r>
          </w:p>
        </w:tc>
        <w:tc>
          <w:tcPr>
            <w:tcW w:w="1990" w:type="dxa"/>
            <w:shd w:val="clear" w:color="auto" w:fill="auto"/>
          </w:tcPr>
          <w:p w:rsidR="007A55AD" w:rsidRPr="004775A2" w:rsidRDefault="007A55AD" w:rsidP="00DE0FFF">
            <w:pP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Супоневская № 1 – 11 (7-8кл. – 11 призеров)</w:t>
            </w:r>
          </w:p>
        </w:tc>
        <w:tc>
          <w:tcPr>
            <w:tcW w:w="1990" w:type="dxa"/>
            <w:shd w:val="clear" w:color="auto" w:fill="auto"/>
          </w:tcPr>
          <w:p w:rsidR="007A55AD" w:rsidRPr="004775A2" w:rsidRDefault="007A55AD" w:rsidP="00DE0FFF">
            <w:pPr>
              <w:jc w:val="center"/>
              <w:rPr>
                <w:rFonts w:ascii="Times New Roman" w:hAnsi="Times New Roman" w:cs="Times New Roman"/>
                <w:sz w:val="24"/>
                <w:szCs w:val="24"/>
              </w:rPr>
            </w:pPr>
          </w:p>
        </w:tc>
        <w:tc>
          <w:tcPr>
            <w:tcW w:w="2585"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ОГЭ – 26%</w:t>
            </w:r>
          </w:p>
          <w:p w:rsidR="007A55AD" w:rsidRPr="004775A2" w:rsidRDefault="007A55AD" w:rsidP="00DE0FFF">
            <w:pPr>
              <w:tabs>
                <w:tab w:val="left" w:pos="2274"/>
              </w:tabs>
              <w:ind w:right="-154"/>
              <w:rPr>
                <w:rFonts w:ascii="Times New Roman" w:hAnsi="Times New Roman" w:cs="Times New Roman"/>
                <w:sz w:val="24"/>
                <w:szCs w:val="24"/>
              </w:rPr>
            </w:pPr>
            <w:r w:rsidRPr="004775A2">
              <w:rPr>
                <w:rFonts w:ascii="Times New Roman" w:hAnsi="Times New Roman" w:cs="Times New Roman"/>
                <w:sz w:val="24"/>
                <w:szCs w:val="24"/>
              </w:rPr>
              <w:t>ЕГЭ – нет результатов</w:t>
            </w:r>
          </w:p>
        </w:tc>
        <w:tc>
          <w:tcPr>
            <w:tcW w:w="2414" w:type="dxa"/>
            <w:shd w:val="clear" w:color="auto" w:fill="auto"/>
          </w:tcPr>
          <w:p w:rsidR="007A55AD" w:rsidRPr="004775A2" w:rsidRDefault="007A55AD" w:rsidP="00DE0FFF">
            <w:pPr>
              <w:jc w:val="center"/>
              <w:rPr>
                <w:rFonts w:ascii="Times New Roman" w:hAnsi="Times New Roman" w:cs="Times New Roman"/>
                <w:sz w:val="24"/>
                <w:szCs w:val="24"/>
              </w:rPr>
            </w:pPr>
          </w:p>
        </w:tc>
      </w:tr>
      <w:tr w:rsidR="007A55AD" w:rsidRPr="004775A2" w:rsidTr="00810EF9">
        <w:tc>
          <w:tcPr>
            <w:tcW w:w="2638"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Малополпинская СОШ - 0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Средний балл -4,</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качество знаний – 68,7%, уровень обученности – 100%.</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Незначительное расхождение.</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Теменичская ООШ - 0</w:t>
            </w:r>
          </w:p>
        </w:tc>
        <w:tc>
          <w:tcPr>
            <w:tcW w:w="199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0</w:t>
            </w:r>
          </w:p>
        </w:tc>
        <w:tc>
          <w:tcPr>
            <w:tcW w:w="2585" w:type="dxa"/>
            <w:shd w:val="clear" w:color="auto" w:fill="auto"/>
          </w:tcPr>
          <w:p w:rsidR="007A55AD" w:rsidRPr="004775A2" w:rsidRDefault="007A55AD" w:rsidP="00DE0FFF">
            <w:pPr>
              <w:rPr>
                <w:rFonts w:ascii="Times New Roman" w:hAnsi="Times New Roman" w:cs="Times New Roman"/>
                <w:sz w:val="24"/>
                <w:szCs w:val="24"/>
              </w:rPr>
            </w:pPr>
          </w:p>
        </w:tc>
        <w:tc>
          <w:tcPr>
            <w:tcW w:w="241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Соответствует результатам года.</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Новосельская СОШ - 0</w:t>
            </w:r>
          </w:p>
        </w:tc>
        <w:tc>
          <w:tcPr>
            <w:tcW w:w="1990" w:type="dxa"/>
            <w:shd w:val="clear" w:color="auto" w:fill="auto"/>
          </w:tcPr>
          <w:p w:rsidR="007A55AD" w:rsidRPr="004775A2" w:rsidRDefault="007A55AD" w:rsidP="00DE0FFF">
            <w:pPr>
              <w:jc w:val="both"/>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4F7C58">
            <w:pPr>
              <w:numPr>
                <w:ilvl w:val="0"/>
                <w:numId w:val="20"/>
              </w:numPr>
              <w:spacing w:after="0" w:line="240" w:lineRule="auto"/>
              <w:ind w:left="0"/>
              <w:jc w:val="both"/>
              <w:rPr>
                <w:rFonts w:ascii="Times New Roman" w:hAnsi="Times New Roman" w:cs="Times New Roman"/>
                <w:sz w:val="24"/>
                <w:szCs w:val="24"/>
              </w:rPr>
            </w:pPr>
            <w:r w:rsidRPr="004775A2">
              <w:rPr>
                <w:rFonts w:ascii="Times New Roman" w:hAnsi="Times New Roman" w:cs="Times New Roman"/>
                <w:sz w:val="24"/>
                <w:szCs w:val="24"/>
              </w:rPr>
              <w:t xml:space="preserve">9 кл -  10 чел, </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качество -50 %</w:t>
            </w: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11 кл – 1 чел. (профиль)</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Расхождений нет</w:t>
            </w:r>
          </w:p>
        </w:tc>
      </w:tr>
      <w:tr w:rsidR="007A55AD" w:rsidRPr="004775A2" w:rsidTr="00810EF9">
        <w:tc>
          <w:tcPr>
            <w:tcW w:w="2638"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Молотинская СОШ - 0</w:t>
            </w:r>
          </w:p>
        </w:tc>
        <w:tc>
          <w:tcPr>
            <w:tcW w:w="1990" w:type="dxa"/>
            <w:shd w:val="clear" w:color="auto" w:fill="auto"/>
          </w:tcPr>
          <w:p w:rsidR="007A55AD" w:rsidRPr="004775A2" w:rsidRDefault="007A55AD" w:rsidP="00DE0FFF">
            <w:pPr>
              <w:jc w:val="both"/>
              <w:rPr>
                <w:rFonts w:ascii="Times New Roman" w:hAnsi="Times New Roman" w:cs="Times New Roman"/>
                <w:sz w:val="24"/>
                <w:szCs w:val="24"/>
              </w:rPr>
            </w:pPr>
          </w:p>
        </w:tc>
        <w:tc>
          <w:tcPr>
            <w:tcW w:w="258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9 класс- все 6 человек подтвердили свои оценки, всем «3»;</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11 класс- 1ученик (ГВЭ)-«5»,</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1ученица(профиль) -33б. </w:t>
            </w:r>
          </w:p>
        </w:tc>
        <w:tc>
          <w:tcPr>
            <w:tcW w:w="241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9класс- расхождений нет</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11класс:</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на ГВЭ на 1балл больше,</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профиль подтверждение своей «3»</w:t>
            </w:r>
          </w:p>
        </w:tc>
      </w:tr>
      <w:tr w:rsidR="007A55AD" w:rsidRPr="004775A2" w:rsidTr="00810EF9">
        <w:tc>
          <w:tcPr>
            <w:tcW w:w="2638"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Мичуринская СОШ - 1 призер (9 класс)</w:t>
            </w:r>
          </w:p>
        </w:tc>
        <w:tc>
          <w:tcPr>
            <w:tcW w:w="1990"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0</w:t>
            </w:r>
          </w:p>
        </w:tc>
        <w:tc>
          <w:tcPr>
            <w:tcW w:w="2585"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 xml:space="preserve">В 11 классе из 7сдававших ЕГЭ выпускников, 4 (57%) выбрали математику </w:t>
            </w:r>
          </w:p>
        </w:tc>
        <w:tc>
          <w:tcPr>
            <w:tcW w:w="2414" w:type="dxa"/>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Все 4 выпускника подтвердили свои годовые результаты. Низший балл – 36, высший – 88.</w:t>
            </w:r>
          </w:p>
        </w:tc>
      </w:tr>
    </w:tbl>
    <w:p w:rsidR="007A55AD" w:rsidRPr="004775A2" w:rsidRDefault="007A55AD" w:rsidP="007A55AD">
      <w:pPr>
        <w:pStyle w:val="a8"/>
        <w:spacing w:after="0"/>
        <w:rPr>
          <w:rFonts w:ascii="Times New Roman" w:hAnsi="Times New Roman" w:cs="Times New Roman"/>
          <w:sz w:val="24"/>
          <w:szCs w:val="24"/>
        </w:rPr>
      </w:pPr>
    </w:p>
    <w:p w:rsidR="007A55AD" w:rsidRPr="004775A2" w:rsidRDefault="007A55AD" w:rsidP="00810EF9">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Результаты олимпиад (как на школьном, так и на муниципальном уровнях) говорят о том, что работа по подготовке к ним находится </w:t>
      </w:r>
      <w:r w:rsidRPr="004775A2">
        <w:rPr>
          <w:rFonts w:ascii="Times New Roman" w:hAnsi="Times New Roman" w:cs="Times New Roman"/>
          <w:b/>
          <w:i/>
          <w:sz w:val="24"/>
          <w:szCs w:val="24"/>
        </w:rPr>
        <w:t>не на должном уровне</w:t>
      </w:r>
      <w:r w:rsidRPr="004775A2">
        <w:rPr>
          <w:rFonts w:ascii="Times New Roman" w:hAnsi="Times New Roman" w:cs="Times New Roman"/>
          <w:sz w:val="24"/>
          <w:szCs w:val="24"/>
        </w:rPr>
        <w:t>.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межпредметного характера. Развивать логические операции и 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деятельностью. Для этого нужна система в подготовке, индивидуальные программы работы с одарёнными детьми, а не 2-3 занятия перед олимпиадой.</w:t>
      </w:r>
    </w:p>
    <w:p w:rsidR="007A55AD" w:rsidRPr="004775A2" w:rsidRDefault="007A55AD" w:rsidP="00AD6B54">
      <w:pPr>
        <w:spacing w:after="0"/>
        <w:jc w:val="both"/>
        <w:rPr>
          <w:rFonts w:ascii="Times New Roman" w:hAnsi="Times New Roman" w:cs="Times New Roman"/>
          <w:sz w:val="24"/>
          <w:szCs w:val="24"/>
        </w:rPr>
      </w:pPr>
    </w:p>
    <w:p w:rsidR="007A55AD" w:rsidRPr="004775A2" w:rsidRDefault="007A55AD" w:rsidP="007A55AD">
      <w:pPr>
        <w:pStyle w:val="a4"/>
        <w:spacing w:line="360" w:lineRule="auto"/>
        <w:ind w:firstLine="708"/>
        <w:jc w:val="both"/>
        <w:rPr>
          <w:rFonts w:ascii="Times New Roman" w:hAnsi="Times New Roman" w:cs="Times New Roman"/>
          <w:b/>
          <w:color w:val="0000CC"/>
          <w:sz w:val="24"/>
          <w:szCs w:val="24"/>
        </w:rPr>
      </w:pPr>
      <w:r w:rsidRPr="004775A2">
        <w:rPr>
          <w:rFonts w:ascii="Times New Roman" w:hAnsi="Times New Roman" w:cs="Times New Roman"/>
          <w:b/>
          <w:color w:val="0000CC"/>
          <w:sz w:val="24"/>
          <w:szCs w:val="24"/>
        </w:rPr>
        <w:t>7. Итоги участия в различных заочных конкурсах:</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Гимназия №1 Брянского района: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Антохин Илья  (7в класс)– призер регионального математического конкурса «Квадрат»;</w:t>
      </w:r>
    </w:p>
    <w:p w:rsidR="007A55AD" w:rsidRPr="004775A2" w:rsidRDefault="007A55AD" w:rsidP="007A55AD">
      <w:pPr>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Новиков Михаил (8а класс) – победитель регионального математического конкурса «Квадрат»</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Пальцовская СОШ:</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ХV Всероссийская олимпиада (физико- математический цикл) (онлайн)</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Нагорная Анастасия: Математика -2 место по России, 2 место по региону. (5 класс)</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Гончарова Серафима: Математика -2 место по России, 2 место по региону. (6 класс)</w:t>
      </w:r>
    </w:p>
    <w:p w:rsidR="007A55AD" w:rsidRPr="004775A2" w:rsidRDefault="007A55AD" w:rsidP="007A55AD">
      <w:pPr>
        <w:spacing w:line="259" w:lineRule="auto"/>
        <w:rPr>
          <w:rFonts w:ascii="Times New Roman" w:eastAsia="Calibri" w:hAnsi="Times New Roman" w:cs="Times New Roman"/>
          <w:sz w:val="24"/>
          <w:szCs w:val="24"/>
          <w:lang w:eastAsia="en-US"/>
        </w:rPr>
      </w:pP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Нетьинская СОШ им. Ю. Лёвкина: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Дробчак Н.А.: Победитель районного конкурса по финансовой грамотности в номинации «Проектная разработка», Грамота департамента образования за подготовку призера конкурса по финансовой грамотности в рамках региональной программы «Повышение уровня финансовой грамотности населения Брянской области» в номинации «Проектная разработка по финансовой грамотности»</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Сертификат участника конкурса по финансовой грамотности в рамках региональной программы «Повышение уровня финансовой грамотности населения Брянской области» в номинации «Проектная разработка по финансовой грамотности»</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b/>
          <w:sz w:val="24"/>
          <w:szCs w:val="24"/>
          <w:u w:val="single"/>
          <w:lang w:eastAsia="en-US"/>
        </w:rPr>
        <w:t>Новосельскаяя СОШ:</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Участие во Всероссийской онлайн-олимпиаде по финансовой грамотности «Юный предприниматель» (учителя Новикова Е.И., Карпейкина И.И.)</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b/>
          <w:sz w:val="24"/>
          <w:szCs w:val="24"/>
          <w:u w:val="single"/>
          <w:lang w:eastAsia="en-US"/>
        </w:rPr>
        <w:t>Глинищевская СОШ:</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Победитель онлайн-конкурса «Эрудит» - «Великие математики» рук. Антохина Е. 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Призёр онлайн-конкурса «Эрудит» - «Математический квадрат» рук. Антохина Е. 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Победитель районного конкурса исследовательских работ , номинация «криптография» - рук. Антохина Е. А.</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b/>
          <w:sz w:val="24"/>
          <w:szCs w:val="24"/>
          <w:u w:val="single"/>
          <w:lang w:eastAsia="en-US"/>
        </w:rPr>
        <w:t>Отрадненская СОШ:</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Районный конкурс исследовательских работ в рамках  месячника науки. Работа ученицы 9 класса Клюевой Полины «Лента Мёбиуса - загадка современности»  - победитель (рук. учитель математики Клюева О.А.)</w:t>
      </w:r>
    </w:p>
    <w:p w:rsidR="007A55AD" w:rsidRPr="004775A2" w:rsidRDefault="007A55AD" w:rsidP="007A55AD">
      <w:pPr>
        <w:spacing w:line="259" w:lineRule="auto"/>
        <w:rPr>
          <w:rFonts w:ascii="Times New Roman" w:eastAsia="Calibri" w:hAnsi="Times New Roman" w:cs="Times New Roman"/>
          <w:sz w:val="24"/>
          <w:szCs w:val="24"/>
          <w:lang w:eastAsia="en-US"/>
        </w:rPr>
      </w:pP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МБОУ «Лицей №1 Брянского района»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Районный конкурс исследовательских работ в рамках месячника науки</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Федотова Юлия, 10а кл.- победитель исследовательских работ в секции «Финансовая математика»  с работой «Сбережения и инвестиции». Учитель Соловьева Н.А. </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Результаты участия в областном конкурсе по математике для 6-8 кл. «Квадрат»</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Елизавета Клецкина - призер областного конкурса по математике «Квадрат» среди обучающихся 6-8 классов. Учитель  Соловьева Н.А.</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Чиженок София, Гомонова Алёна – участники заочного этапа областного конкурса по математике «Квадрат» среди обучающихся 6-8 классов. Учитель Козина Е.Н.</w:t>
      </w:r>
    </w:p>
    <w:p w:rsidR="007A55AD" w:rsidRPr="004775A2" w:rsidRDefault="007A55AD" w:rsidP="007A55AD">
      <w:pPr>
        <w:spacing w:line="259" w:lineRule="auto"/>
        <w:rPr>
          <w:rFonts w:ascii="Times New Roman" w:eastAsia="Calibri" w:hAnsi="Times New Roman" w:cs="Times New Roman"/>
          <w:sz w:val="24"/>
          <w:szCs w:val="24"/>
          <w:lang w:eastAsia="en-US"/>
        </w:rPr>
      </w:pP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МБОУ «Молотинская СОШ»</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Ученики принимали участие в математическом конкурсе «Кенгуру», призовых мест никто не занял.</w:t>
      </w:r>
    </w:p>
    <w:p w:rsidR="007A55AD" w:rsidRPr="004775A2" w:rsidRDefault="007A55AD" w:rsidP="007A55AD">
      <w:pPr>
        <w:spacing w:line="259" w:lineRule="auto"/>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 </w:t>
      </w:r>
    </w:p>
    <w:p w:rsidR="007A55AD" w:rsidRPr="004775A2" w:rsidRDefault="007A55AD" w:rsidP="007A55AD">
      <w:pPr>
        <w:spacing w:line="259" w:lineRule="auto"/>
        <w:rPr>
          <w:rFonts w:ascii="Times New Roman" w:eastAsia="Calibri" w:hAnsi="Times New Roman" w:cs="Times New Roman"/>
          <w:b/>
          <w:sz w:val="24"/>
          <w:szCs w:val="24"/>
          <w:u w:val="single"/>
          <w:lang w:eastAsia="en-US"/>
        </w:rPr>
      </w:pPr>
      <w:r w:rsidRPr="004775A2">
        <w:rPr>
          <w:rFonts w:ascii="Times New Roman" w:eastAsia="Calibri" w:hAnsi="Times New Roman" w:cs="Times New Roman"/>
          <w:b/>
          <w:sz w:val="24"/>
          <w:szCs w:val="24"/>
          <w:u w:val="single"/>
          <w:lang w:eastAsia="en-US"/>
        </w:rPr>
        <w:t>МБОУ «Снежская гимназия»</w:t>
      </w:r>
    </w:p>
    <w:p w:rsidR="007A55AD" w:rsidRPr="004775A2" w:rsidRDefault="007A55AD" w:rsidP="007A55AD">
      <w:pPr>
        <w:spacing w:line="259" w:lineRule="auto"/>
        <w:rPr>
          <w:rFonts w:ascii="Times New Roman" w:eastAsia="Calibri" w:hAnsi="Times New Roman" w:cs="Times New Roman"/>
          <w:sz w:val="24"/>
          <w:szCs w:val="24"/>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1559"/>
        <w:gridCol w:w="1560"/>
      </w:tblGrid>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eastAsia="Calibri" w:hAnsi="Times New Roman" w:cs="Times New Roman"/>
                <w:sz w:val="24"/>
                <w:szCs w:val="24"/>
              </w:rPr>
              <w:t xml:space="preserve"> Всероссийская олимпиада по математике «Мега-Талант» 2020 </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eastAsia="Calibri" w:hAnsi="Times New Roman" w:cs="Times New Roman"/>
                <w:sz w:val="24"/>
                <w:szCs w:val="24"/>
              </w:rPr>
              <w:t>Емельяненко София ,7в</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призер</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Ляпина Г.М.</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eastAsia="Calibri" w:hAnsi="Times New Roman" w:cs="Times New Roman"/>
                <w:sz w:val="24"/>
                <w:szCs w:val="24"/>
              </w:rPr>
              <w:t>Международная олимпиада «Компэду» «Осенний фестиваль знаний 2020»</w:t>
            </w:r>
          </w:p>
        </w:tc>
        <w:tc>
          <w:tcPr>
            <w:tcW w:w="1984"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Зайцев Михаил,10б</w:t>
            </w:r>
          </w:p>
          <w:p w:rsidR="007A55AD" w:rsidRPr="004775A2" w:rsidRDefault="007A55AD" w:rsidP="00DE0FFF">
            <w:pPr>
              <w:rPr>
                <w:rFonts w:ascii="Times New Roman" w:hAnsi="Times New Roman" w:cs="Times New Roman"/>
                <w:sz w:val="24"/>
                <w:szCs w:val="24"/>
              </w:rPr>
            </w:pP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2 место</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Ляпина Г.М.</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eastAsia="Calibri" w:hAnsi="Times New Roman" w:cs="Times New Roman"/>
                <w:sz w:val="24"/>
                <w:szCs w:val="24"/>
                <w:lang w:val="en-US"/>
              </w:rPr>
              <w:t>III</w:t>
            </w:r>
            <w:r w:rsidRPr="004775A2">
              <w:rPr>
                <w:rFonts w:ascii="Times New Roman" w:eastAsia="Calibri" w:hAnsi="Times New Roman" w:cs="Times New Roman"/>
                <w:sz w:val="24"/>
                <w:szCs w:val="24"/>
              </w:rPr>
              <w:t xml:space="preserve"> Международная онлайн-олимпиада по математике для учеников 1-11 классов «</w:t>
            </w:r>
            <w:r w:rsidRPr="004775A2">
              <w:rPr>
                <w:rFonts w:ascii="Times New Roman" w:eastAsia="Calibri" w:hAnsi="Times New Roman" w:cs="Times New Roman"/>
                <w:sz w:val="24"/>
                <w:szCs w:val="24"/>
                <w:lang w:val="en-US"/>
              </w:rPr>
              <w:t>BRICSMATH</w:t>
            </w:r>
            <w:r w:rsidRPr="004775A2">
              <w:rPr>
                <w:rFonts w:ascii="Times New Roman" w:eastAsia="Calibri" w:hAnsi="Times New Roman" w:cs="Times New Roman"/>
                <w:sz w:val="24"/>
                <w:szCs w:val="24"/>
              </w:rPr>
              <w:t>/</w:t>
            </w:r>
            <w:r w:rsidRPr="004775A2">
              <w:rPr>
                <w:rFonts w:ascii="Times New Roman" w:eastAsia="Calibri" w:hAnsi="Times New Roman" w:cs="Times New Roman"/>
                <w:sz w:val="24"/>
                <w:szCs w:val="24"/>
                <w:lang w:val="en-US"/>
              </w:rPr>
              <w:t>COM</w:t>
            </w:r>
            <w:r w:rsidRPr="004775A2">
              <w:rPr>
                <w:rFonts w:ascii="Times New Roman" w:eastAsia="Calibri" w:hAnsi="Times New Roman" w:cs="Times New Roman"/>
                <w:sz w:val="24"/>
                <w:szCs w:val="24"/>
              </w:rPr>
              <w:t>@ на платформе «Учи.ри» ноябрь-декабрь 2020 г.</w:t>
            </w:r>
          </w:p>
        </w:tc>
        <w:tc>
          <w:tcPr>
            <w:tcW w:w="1984"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Сладков Максим,10б</w:t>
            </w:r>
          </w:p>
          <w:p w:rsidR="007A55AD" w:rsidRPr="004775A2" w:rsidRDefault="007A55AD" w:rsidP="00DE0FFF">
            <w:pPr>
              <w:rPr>
                <w:rFonts w:ascii="Times New Roman" w:hAnsi="Times New Roman" w:cs="Times New Roman"/>
                <w:sz w:val="24"/>
                <w:szCs w:val="24"/>
              </w:rPr>
            </w:pPr>
          </w:p>
        </w:tc>
        <w:tc>
          <w:tcPr>
            <w:tcW w:w="1559"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Диплом победителя</w:t>
            </w:r>
          </w:p>
          <w:p w:rsidR="007A55AD" w:rsidRPr="004775A2" w:rsidRDefault="007A55AD" w:rsidP="00DE0FFF">
            <w:pPr>
              <w:rPr>
                <w:rFonts w:ascii="Times New Roman" w:hAnsi="Times New Roman" w:cs="Times New Roman"/>
                <w:sz w:val="24"/>
                <w:szCs w:val="24"/>
              </w:rPr>
            </w:pP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Ляпина Г.М.</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Международная олимпиада по математике «Эрудит 3»</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Бычков Г, 8б</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Сущий Н,8б</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3 место</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Курдикова Е.Н</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Международная олимпиада по математике «Эрудит 3»</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Афонина  Д, 6в</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Ескина Е,6в</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3 место</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2 место</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Харитонова Н.А.</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Международный дистанционный конкурс «Старт» (сентябрь 2020г)</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Волошанюк Алена</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Сергеенко Федор</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3 место</w:t>
            </w:r>
          </w:p>
          <w:p w:rsidR="007A55AD" w:rsidRPr="004775A2" w:rsidRDefault="007A55AD" w:rsidP="00DE0FFF">
            <w:pPr>
              <w:rPr>
                <w:rFonts w:ascii="Times New Roman" w:hAnsi="Times New Roman" w:cs="Times New Roman"/>
                <w:sz w:val="24"/>
                <w:szCs w:val="24"/>
              </w:rPr>
            </w:pP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2 место</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Юлин В.И</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«Олимпис 2020- Осенняя сессия»</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Гудов Михаил,6б</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Диплом 2 степени</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Нестерова Е.Н</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«Олимпис 2020- Осенняя сессия»</w:t>
            </w:r>
          </w:p>
        </w:tc>
        <w:tc>
          <w:tcPr>
            <w:tcW w:w="1984"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Свинарев М,6д</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Диплом 3 степени</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Харитонова Н.А.</w:t>
            </w:r>
          </w:p>
        </w:tc>
      </w:tr>
      <w:tr w:rsidR="007A55AD" w:rsidRPr="004775A2" w:rsidTr="00DE0FFF">
        <w:tc>
          <w:tcPr>
            <w:tcW w:w="5353"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«Олимпис 2020- Осенняя сессия»</w:t>
            </w:r>
          </w:p>
        </w:tc>
        <w:tc>
          <w:tcPr>
            <w:tcW w:w="1984" w:type="dxa"/>
            <w:shd w:val="clear" w:color="auto" w:fill="auto"/>
          </w:tcPr>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Михалычев Матвей ,7а</w:t>
            </w:r>
          </w:p>
          <w:p w:rsidR="007A55AD" w:rsidRPr="004775A2" w:rsidRDefault="007A55AD" w:rsidP="00DE0FFF">
            <w:pPr>
              <w:jc w:val="center"/>
              <w:rPr>
                <w:rFonts w:ascii="Times New Roman" w:hAnsi="Times New Roman" w:cs="Times New Roman"/>
                <w:sz w:val="24"/>
                <w:szCs w:val="24"/>
              </w:rPr>
            </w:pPr>
            <w:r w:rsidRPr="004775A2">
              <w:rPr>
                <w:rFonts w:ascii="Times New Roman" w:hAnsi="Times New Roman" w:cs="Times New Roman"/>
                <w:sz w:val="24"/>
                <w:szCs w:val="24"/>
              </w:rPr>
              <w:t>Коновалов Никита,7а</w:t>
            </w:r>
          </w:p>
        </w:tc>
        <w:tc>
          <w:tcPr>
            <w:tcW w:w="1559"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Диплом 1 степени</w:t>
            </w:r>
          </w:p>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Диплом 2 степени</w:t>
            </w:r>
          </w:p>
        </w:tc>
        <w:tc>
          <w:tcPr>
            <w:tcW w:w="1560" w:type="dxa"/>
            <w:shd w:val="clear" w:color="auto" w:fill="auto"/>
          </w:tcPr>
          <w:p w:rsidR="007A55AD" w:rsidRPr="004775A2" w:rsidRDefault="007A55AD" w:rsidP="00DE0FFF">
            <w:pPr>
              <w:rPr>
                <w:rFonts w:ascii="Times New Roman" w:hAnsi="Times New Roman" w:cs="Times New Roman"/>
                <w:sz w:val="24"/>
                <w:szCs w:val="24"/>
              </w:rPr>
            </w:pPr>
            <w:r w:rsidRPr="004775A2">
              <w:rPr>
                <w:rFonts w:ascii="Times New Roman" w:hAnsi="Times New Roman" w:cs="Times New Roman"/>
                <w:sz w:val="24"/>
                <w:szCs w:val="24"/>
              </w:rPr>
              <w:t>Нестерова Е.Н</w:t>
            </w:r>
          </w:p>
        </w:tc>
      </w:tr>
    </w:tbl>
    <w:p w:rsidR="007A55AD" w:rsidRPr="004775A2" w:rsidRDefault="007A55AD" w:rsidP="00116497">
      <w:pPr>
        <w:spacing w:after="0"/>
        <w:rPr>
          <w:rFonts w:ascii="Times New Roman" w:hAnsi="Times New Roman" w:cs="Times New Roman"/>
          <w:sz w:val="24"/>
          <w:szCs w:val="24"/>
        </w:rPr>
      </w:pPr>
    </w:p>
    <w:p w:rsidR="007A55AD" w:rsidRPr="004775A2" w:rsidRDefault="007A55AD" w:rsidP="00DE0FFF">
      <w:pPr>
        <w:jc w:val="both"/>
        <w:rPr>
          <w:rFonts w:ascii="Times New Roman" w:hAnsi="Times New Roman" w:cs="Times New Roman"/>
          <w:sz w:val="24"/>
          <w:szCs w:val="24"/>
        </w:rPr>
      </w:pPr>
      <w:r w:rsidRPr="004775A2">
        <w:rPr>
          <w:rFonts w:ascii="Times New Roman" w:hAnsi="Times New Roman" w:cs="Times New Roman"/>
          <w:sz w:val="24"/>
          <w:szCs w:val="24"/>
        </w:rPr>
        <w:t xml:space="preserve">          Результаты экзамена в 9 классе показывают, что базовая математическая подготовка, составляющая основу общего образования, у учащихся   сформирована. качественно освоили общеобразовательную программу  </w:t>
      </w:r>
      <w:r w:rsidRPr="004775A2">
        <w:rPr>
          <w:rFonts w:ascii="Times New Roman" w:hAnsi="Times New Roman" w:cs="Times New Roman"/>
          <w:b/>
          <w:color w:val="C00000"/>
          <w:sz w:val="24"/>
          <w:szCs w:val="24"/>
          <w:u w:val="single"/>
        </w:rPr>
        <w:t>99 %</w:t>
      </w:r>
      <w:r w:rsidRPr="004775A2">
        <w:rPr>
          <w:rFonts w:ascii="Times New Roman" w:hAnsi="Times New Roman" w:cs="Times New Roman"/>
          <w:color w:val="C00000"/>
          <w:sz w:val="24"/>
          <w:szCs w:val="24"/>
          <w:u w:val="single"/>
        </w:rPr>
        <w:t xml:space="preserve"> </w:t>
      </w:r>
      <w:r w:rsidR="00DE0FFF" w:rsidRPr="004775A2">
        <w:rPr>
          <w:rFonts w:ascii="Times New Roman" w:hAnsi="Times New Roman" w:cs="Times New Roman"/>
          <w:sz w:val="24"/>
          <w:szCs w:val="24"/>
        </w:rPr>
        <w:t>выпускников района.</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   Анализ результатов позволяет выделить основные тенденции преподавания математики в школах:</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преподавание  в основном соответствует требованиям стандарта общего образования по математике;</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у учащихся сформированы основные умения, необходимые для продолжения образования в старшей и высшей школе;</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основные затруднения при выполнении экзаменационной работы связаны с решением геометрических задач, заданий  повышенного уровня сложности как в 9 классе, так и в 11.</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    В целях улучшения качества подготовки к государственной итоговой аттестации необходимо:</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внедрять тестовые технологии при осуществлении контроля уровня математической грамотности учащихся с 5 класса, использовать систему независимой оценки результатов качества знаний по математике - ВПР;</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больше внимания уделять не только отработке навыков в решении однотипных заданий, но и выработке определенной системы знаний;</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7A55AD" w:rsidRPr="004775A2" w:rsidRDefault="007A55AD" w:rsidP="007A55AD">
      <w:pPr>
        <w:pStyle w:val="a8"/>
        <w:spacing w:after="0"/>
        <w:jc w:val="both"/>
        <w:rPr>
          <w:rFonts w:ascii="Times New Roman" w:hAnsi="Times New Roman" w:cs="Times New Roman"/>
          <w:sz w:val="24"/>
          <w:szCs w:val="24"/>
        </w:rPr>
      </w:pPr>
    </w:p>
    <w:p w:rsidR="007A55AD" w:rsidRPr="004775A2" w:rsidRDefault="007A55AD" w:rsidP="007A55AD">
      <w:pPr>
        <w:pStyle w:val="a8"/>
        <w:tabs>
          <w:tab w:val="num" w:pos="426"/>
        </w:tabs>
        <w:spacing w:after="0"/>
        <w:ind w:firstLine="426"/>
        <w:jc w:val="both"/>
        <w:rPr>
          <w:rFonts w:ascii="Times New Roman" w:hAnsi="Times New Roman" w:cs="Times New Roman"/>
          <w:b/>
          <w:i/>
          <w:color w:val="0000CC"/>
          <w:sz w:val="24"/>
          <w:szCs w:val="24"/>
        </w:rPr>
      </w:pPr>
      <w:r w:rsidRPr="004775A2">
        <w:rPr>
          <w:rFonts w:ascii="Times New Roman" w:hAnsi="Times New Roman" w:cs="Times New Roman"/>
          <w:b/>
          <w:i/>
          <w:color w:val="0000CC"/>
          <w:sz w:val="24"/>
          <w:szCs w:val="24"/>
        </w:rPr>
        <w:t xml:space="preserve">8.  Дистанционное обучение по предмету: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В большинстве школ района для организации дистанционного обучения члены МО использовали возможности образовательных платформ и ресурсов «РЭШ», «Учи.ru», «ЯКласс», «Медиатека. Просвещения», интерактивная рабочая тетрадь «Skysmart».  Кроме того применялись в работе   кейс-технологии по WhatsApp, по электронной почте, по смс-оповещениям.  Для проведения онлайн-уроков в режиме реального времени педагоги организовывали видеоконференции на платформе ZOOM.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С помощью Googl- форм учителя-предметники создавали учебные тесты, форму обратной связи и анкеты. Педагоги использовали разные способы контроля успеваемости учащихся в зависимости от технических возможностей учеников.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В отношении категории обучающихся, не имеющих связи через Интернет, было организовано взаимодействие через мобильные приложения смартфонов родителей (законных представителей).</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Педагоги   подготавливали перечень домашних заданий и комментарии по изучению новой темы в соответствии с календарно-тематическим планированием по всем учебным предметам.</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Обеспечили систему проверки и оценивания выполненных домашних заданий обучающихся в период временного приостановления очной формы обучения.</w:t>
      </w:r>
    </w:p>
    <w:p w:rsidR="007A55AD" w:rsidRPr="004775A2" w:rsidRDefault="007A55AD" w:rsidP="007A55AD">
      <w:pPr>
        <w:pStyle w:val="a8"/>
        <w:tabs>
          <w:tab w:val="num" w:pos="426"/>
        </w:tabs>
        <w:spacing w:after="0"/>
        <w:ind w:left="284"/>
        <w:jc w:val="both"/>
        <w:rPr>
          <w:rFonts w:ascii="Times New Roman" w:hAnsi="Times New Roman" w:cs="Times New Roman"/>
          <w:b/>
          <w:i/>
          <w:color w:val="0000CC"/>
          <w:sz w:val="24"/>
          <w:szCs w:val="24"/>
        </w:rPr>
      </w:pPr>
    </w:p>
    <w:p w:rsidR="007A55AD" w:rsidRPr="004775A2" w:rsidRDefault="007A55AD" w:rsidP="007A55AD">
      <w:pPr>
        <w:pStyle w:val="a8"/>
        <w:spacing w:after="0"/>
        <w:ind w:left="284"/>
        <w:jc w:val="both"/>
        <w:rPr>
          <w:rFonts w:ascii="Times New Roman" w:hAnsi="Times New Roman" w:cs="Times New Roman"/>
          <w:b/>
          <w:i/>
          <w:color w:val="0000CC"/>
          <w:sz w:val="24"/>
          <w:szCs w:val="24"/>
        </w:rPr>
      </w:pPr>
      <w:r w:rsidRPr="004775A2">
        <w:rPr>
          <w:rFonts w:ascii="Times New Roman" w:hAnsi="Times New Roman" w:cs="Times New Roman"/>
          <w:b/>
          <w:i/>
          <w:color w:val="0000CC"/>
          <w:sz w:val="24"/>
          <w:szCs w:val="24"/>
        </w:rPr>
        <w:t>9. Проблемы в работе учителей РМО.</w:t>
      </w:r>
    </w:p>
    <w:p w:rsidR="007A55AD" w:rsidRPr="004775A2" w:rsidRDefault="007A55AD" w:rsidP="007A55AD">
      <w:pPr>
        <w:pStyle w:val="a8"/>
        <w:spacing w:after="0"/>
        <w:ind w:left="284"/>
        <w:jc w:val="both"/>
        <w:rPr>
          <w:rFonts w:ascii="Times New Roman" w:hAnsi="Times New Roman" w:cs="Times New Roman"/>
          <w:b/>
          <w:i/>
          <w:sz w:val="24"/>
          <w:szCs w:val="24"/>
        </w:rPr>
      </w:pPr>
      <w:r w:rsidRPr="004775A2">
        <w:rPr>
          <w:rFonts w:ascii="Times New Roman" w:hAnsi="Times New Roman" w:cs="Times New Roman"/>
          <w:sz w:val="24"/>
          <w:szCs w:val="24"/>
        </w:rPr>
        <w:t xml:space="preserve">Особое внимание в работе каждого учителя математики, а также РМО в целом, уделяется вопросам </w:t>
      </w:r>
      <w:r w:rsidRPr="004775A2">
        <w:rPr>
          <w:rFonts w:ascii="Times New Roman" w:hAnsi="Times New Roman" w:cs="Times New Roman"/>
          <w:b/>
          <w:i/>
          <w:sz w:val="24"/>
          <w:szCs w:val="24"/>
        </w:rPr>
        <w:t>подготовки учащихся к сдаче ОГЭ в 9 классе и в 11классе -  ЕГЭ и их результатов.</w:t>
      </w:r>
    </w:p>
    <w:p w:rsidR="007A55AD" w:rsidRPr="004775A2" w:rsidRDefault="007A55AD" w:rsidP="007A55AD">
      <w:pPr>
        <w:pStyle w:val="a8"/>
        <w:spacing w:after="0"/>
        <w:ind w:left="284"/>
        <w:jc w:val="both"/>
        <w:rPr>
          <w:rFonts w:ascii="Times New Roman" w:hAnsi="Times New Roman" w:cs="Times New Roman"/>
          <w:sz w:val="24"/>
          <w:szCs w:val="24"/>
        </w:rPr>
      </w:pPr>
      <w:r w:rsidRPr="004775A2">
        <w:rPr>
          <w:rFonts w:ascii="Times New Roman" w:hAnsi="Times New Roman" w:cs="Times New Roman"/>
          <w:b/>
          <w:i/>
          <w:sz w:val="24"/>
          <w:szCs w:val="24"/>
        </w:rPr>
        <w:t xml:space="preserve">       </w:t>
      </w:r>
      <w:r w:rsidRPr="004775A2">
        <w:rPr>
          <w:rFonts w:ascii="Times New Roman" w:hAnsi="Times New Roman" w:cs="Times New Roman"/>
          <w:sz w:val="24"/>
          <w:szCs w:val="24"/>
        </w:rPr>
        <w:t>У учителей отмечается отдельные проблемы, связанные с большим объемом аналитической работы, с мониторингом метапредметных УУД.</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      Учителя математики отмечают, что у многих детей 9, 11 классов наблюдались следующие особенности:</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 низкий уровень внимательности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 плохая переключаемость с одного задания на другое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невнимательность при вычислении (действия с десятичными дробями, с разными знаками)</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xml:space="preserve">- практическое большинство учащихся не справились в этом году с заданиями 2 , 3, 4, связанные с расчетами практической задачи на диаметр шин и т.д. и вычисления с десятичными числами и процентами </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-невнимательность при преобразованиях (перенос переменной из одной части в другую при решении уравнений)</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-недостаточное развитие самоконтроля</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фактические ошибки, которые приводят к неверным ответам (н-р: использование формулы (а – в )</w:t>
      </w:r>
      <w:r w:rsidRPr="004775A2">
        <w:rPr>
          <w:rFonts w:ascii="Times New Roman" w:hAnsi="Times New Roman" w:cs="Times New Roman"/>
          <w:sz w:val="24"/>
          <w:szCs w:val="24"/>
          <w:vertAlign w:val="superscript"/>
        </w:rPr>
        <w:t>2</w:t>
      </w:r>
      <w:r w:rsidRPr="004775A2">
        <w:rPr>
          <w:rFonts w:ascii="Times New Roman" w:hAnsi="Times New Roman" w:cs="Times New Roman"/>
          <w:sz w:val="24"/>
          <w:szCs w:val="24"/>
        </w:rPr>
        <w:t>, а</w:t>
      </w:r>
      <w:r w:rsidRPr="004775A2">
        <w:rPr>
          <w:rFonts w:ascii="Times New Roman" w:hAnsi="Times New Roman" w:cs="Times New Roman"/>
          <w:sz w:val="24"/>
          <w:szCs w:val="24"/>
          <w:vertAlign w:val="superscript"/>
        </w:rPr>
        <w:t xml:space="preserve">2 </w:t>
      </w:r>
      <w:r w:rsidRPr="004775A2">
        <w:rPr>
          <w:rFonts w:ascii="Times New Roman" w:hAnsi="Times New Roman" w:cs="Times New Roman"/>
          <w:sz w:val="24"/>
          <w:szCs w:val="24"/>
        </w:rPr>
        <w:t>– в</w:t>
      </w:r>
      <w:r w:rsidRPr="004775A2">
        <w:rPr>
          <w:rFonts w:ascii="Times New Roman" w:hAnsi="Times New Roman" w:cs="Times New Roman"/>
          <w:sz w:val="24"/>
          <w:szCs w:val="24"/>
          <w:vertAlign w:val="superscript"/>
        </w:rPr>
        <w:t>2</w:t>
      </w:r>
      <w:r w:rsidRPr="004775A2">
        <w:rPr>
          <w:rFonts w:ascii="Times New Roman" w:hAnsi="Times New Roman" w:cs="Times New Roman"/>
          <w:sz w:val="24"/>
          <w:szCs w:val="24"/>
        </w:rPr>
        <w:t xml:space="preserve"> (особенно, если перед скобкой знак «минус») при решении уравнений,</w:t>
      </w:r>
      <w:r w:rsidRPr="004775A2">
        <w:rPr>
          <w:rFonts w:ascii="Times New Roman" w:hAnsi="Times New Roman" w:cs="Times New Roman"/>
          <w:sz w:val="24"/>
          <w:szCs w:val="24"/>
          <w:vertAlign w:val="superscript"/>
        </w:rPr>
        <w:t xml:space="preserve"> </w:t>
      </w:r>
      <w:r w:rsidRPr="004775A2">
        <w:rPr>
          <w:rFonts w:ascii="Times New Roman" w:hAnsi="Times New Roman" w:cs="Times New Roman"/>
          <w:sz w:val="24"/>
          <w:szCs w:val="24"/>
        </w:rPr>
        <w:t>запись посторонних корней тригонометрического уравнения в ответ, или наоборот пропуск корня из промежутка при решении неравенств методом интервалов и т.д.)</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-слабые знания по отдельным темам</w:t>
      </w:r>
    </w:p>
    <w:p w:rsidR="007A55AD" w:rsidRPr="004775A2" w:rsidRDefault="007A55AD" w:rsidP="007A55AD">
      <w:pPr>
        <w:ind w:left="284"/>
        <w:rPr>
          <w:rFonts w:ascii="Times New Roman" w:hAnsi="Times New Roman" w:cs="Times New Roman"/>
          <w:sz w:val="24"/>
          <w:szCs w:val="24"/>
        </w:rPr>
      </w:pPr>
      <w:r w:rsidRPr="004775A2">
        <w:rPr>
          <w:rFonts w:ascii="Times New Roman" w:hAnsi="Times New Roman" w:cs="Times New Roman"/>
          <w:sz w:val="24"/>
          <w:szCs w:val="24"/>
        </w:rPr>
        <w:t>- высокий уровень тревожности.</w:t>
      </w:r>
    </w:p>
    <w:p w:rsidR="007A55AD" w:rsidRPr="004775A2" w:rsidRDefault="007A55AD" w:rsidP="007A55AD">
      <w:pPr>
        <w:ind w:left="284"/>
        <w:rPr>
          <w:rFonts w:ascii="Times New Roman" w:hAnsi="Times New Roman" w:cs="Times New Roman"/>
          <w:sz w:val="24"/>
          <w:szCs w:val="24"/>
        </w:rPr>
      </w:pPr>
    </w:p>
    <w:p w:rsidR="007A55AD" w:rsidRPr="004775A2" w:rsidRDefault="007A55AD" w:rsidP="007A55AD">
      <w:pPr>
        <w:pStyle w:val="a8"/>
        <w:spacing w:after="0"/>
        <w:ind w:left="284"/>
        <w:rPr>
          <w:rFonts w:ascii="Times New Roman" w:hAnsi="Times New Roman" w:cs="Times New Roman"/>
          <w:b/>
          <w:color w:val="000000"/>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
          <w:color w:val="000000"/>
          <w:sz w:val="24"/>
          <w:szCs w:val="24"/>
        </w:rPr>
        <w:t>10.Диагностика проблем.</w:t>
      </w:r>
    </w:p>
    <w:p w:rsidR="007A55AD" w:rsidRPr="004775A2" w:rsidRDefault="007A55AD" w:rsidP="007A55AD">
      <w:pPr>
        <w:pStyle w:val="a9"/>
        <w:spacing w:before="0" w:beforeAutospacing="0" w:after="0" w:afterAutospacing="0"/>
        <w:ind w:left="284"/>
        <w:rPr>
          <w:rFonts w:cs="Times New Roman"/>
          <w:i/>
          <w:color w:val="000000"/>
        </w:rPr>
      </w:pPr>
      <w:r w:rsidRPr="004775A2">
        <w:rPr>
          <w:rFonts w:cs="Times New Roman"/>
          <w:i/>
          <w:color w:val="000000"/>
        </w:rPr>
        <w:t xml:space="preserve"> Какие вопросы вызывают затруднения? </w:t>
      </w:r>
    </w:p>
    <w:p w:rsidR="007A55AD" w:rsidRPr="004775A2" w:rsidRDefault="007A55AD" w:rsidP="007A55AD">
      <w:pPr>
        <w:pStyle w:val="a9"/>
        <w:spacing w:before="0" w:beforeAutospacing="0" w:after="0" w:afterAutospacing="0"/>
        <w:ind w:left="284"/>
        <w:rPr>
          <w:rFonts w:cs="Times New Roman"/>
          <w:color w:val="000000"/>
        </w:rPr>
      </w:pPr>
      <w:r w:rsidRPr="004775A2">
        <w:rPr>
          <w:rFonts w:cs="Times New Roman"/>
          <w:color w:val="000000"/>
        </w:rPr>
        <w:t xml:space="preserve">Как  провести   на уроке  объективную  проверку выполнения  домашних заданий, если  наполняемость свыше 25 человек? Как работать с детьми, которые не хотят  писать? </w:t>
      </w:r>
    </w:p>
    <w:p w:rsidR="007A55AD" w:rsidRPr="004775A2" w:rsidRDefault="007A55AD" w:rsidP="007A55AD">
      <w:pPr>
        <w:pStyle w:val="a9"/>
        <w:spacing w:before="0" w:beforeAutospacing="0" w:after="0" w:afterAutospacing="0"/>
        <w:ind w:left="284"/>
        <w:rPr>
          <w:rFonts w:cs="Times New Roman"/>
          <w:color w:val="000000"/>
        </w:rPr>
      </w:pPr>
      <w:r w:rsidRPr="004775A2">
        <w:rPr>
          <w:rFonts w:cs="Times New Roman"/>
          <w:color w:val="000000"/>
        </w:rPr>
        <w:t xml:space="preserve">Как  убрать телефоны  с урока? </w:t>
      </w:r>
    </w:p>
    <w:p w:rsidR="007A55AD" w:rsidRPr="004775A2" w:rsidRDefault="007A55AD" w:rsidP="007A55AD">
      <w:pPr>
        <w:pStyle w:val="a9"/>
        <w:spacing w:before="0" w:beforeAutospacing="0" w:after="0" w:afterAutospacing="0"/>
        <w:ind w:left="284"/>
        <w:rPr>
          <w:rFonts w:cs="Times New Roman"/>
          <w:i/>
          <w:color w:val="000000"/>
        </w:rPr>
      </w:pPr>
      <w:r w:rsidRPr="004775A2">
        <w:rPr>
          <w:rFonts w:cs="Times New Roman"/>
          <w:i/>
          <w:color w:val="000000"/>
        </w:rPr>
        <w:t xml:space="preserve">Какие темы стоит рассмотреть на районных семинарах? </w:t>
      </w:r>
    </w:p>
    <w:p w:rsidR="007A55AD" w:rsidRPr="004775A2" w:rsidRDefault="007A55AD" w:rsidP="007A55AD">
      <w:pPr>
        <w:pStyle w:val="a9"/>
        <w:spacing w:before="0" w:beforeAutospacing="0" w:after="0" w:afterAutospacing="0"/>
        <w:ind w:left="284"/>
        <w:rPr>
          <w:rFonts w:cs="Times New Roman"/>
          <w:color w:val="000000"/>
        </w:rPr>
      </w:pPr>
      <w:r w:rsidRPr="004775A2">
        <w:rPr>
          <w:rFonts w:cs="Times New Roman"/>
          <w:color w:val="000000"/>
        </w:rPr>
        <w:t>- Вопросы аттестации учителей.</w:t>
      </w:r>
    </w:p>
    <w:p w:rsidR="007A55AD" w:rsidRPr="004775A2" w:rsidRDefault="007A55AD" w:rsidP="007A55AD">
      <w:pPr>
        <w:pStyle w:val="a9"/>
        <w:spacing w:before="0" w:beforeAutospacing="0" w:after="0" w:afterAutospacing="0"/>
        <w:ind w:left="284"/>
        <w:rPr>
          <w:rFonts w:cs="Times New Roman"/>
          <w:color w:val="000000"/>
        </w:rPr>
      </w:pPr>
      <w:r w:rsidRPr="004775A2">
        <w:rPr>
          <w:rFonts w:cs="Times New Roman"/>
          <w:color w:val="000000"/>
        </w:rPr>
        <w:t xml:space="preserve"> - Роль преемственности в преподавании математики.</w:t>
      </w:r>
    </w:p>
    <w:p w:rsidR="007A55AD" w:rsidRPr="004775A2" w:rsidRDefault="007A55AD" w:rsidP="007A55AD">
      <w:pPr>
        <w:pStyle w:val="a9"/>
        <w:spacing w:before="0" w:beforeAutospacing="0" w:after="0" w:afterAutospacing="0"/>
        <w:ind w:left="284"/>
        <w:rPr>
          <w:rFonts w:cs="Times New Roman"/>
          <w:color w:val="000000"/>
        </w:rPr>
      </w:pPr>
    </w:p>
    <w:p w:rsidR="007A55AD" w:rsidRPr="004775A2" w:rsidRDefault="007A55AD" w:rsidP="007A55AD">
      <w:pPr>
        <w:pStyle w:val="a9"/>
        <w:spacing w:before="0" w:beforeAutospacing="0" w:after="0" w:afterAutospacing="0"/>
        <w:ind w:left="284"/>
        <w:rPr>
          <w:rFonts w:cs="Times New Roman"/>
          <w:color w:val="000000"/>
        </w:rPr>
      </w:pPr>
      <w:r w:rsidRPr="004775A2">
        <w:rPr>
          <w:rFonts w:cs="Times New Roman"/>
          <w:color w:val="000000"/>
        </w:rPr>
        <w:t xml:space="preserve"> </w:t>
      </w:r>
      <w:r w:rsidRPr="004775A2">
        <w:rPr>
          <w:rFonts w:cs="Times New Roman"/>
          <w:i/>
          <w:color w:val="000000"/>
        </w:rPr>
        <w:t>Кто из учителей Вашей школы мог бы поделиться опытом с коллегами и по какой  теме в следующем учебном году</w:t>
      </w:r>
      <w:r w:rsidRPr="004775A2">
        <w:rPr>
          <w:rFonts w:cs="Times New Roman"/>
          <w:color w:val="000000"/>
        </w:rPr>
        <w:t>?  ---</w:t>
      </w:r>
    </w:p>
    <w:p w:rsidR="007A55AD" w:rsidRPr="004775A2" w:rsidRDefault="007A55AD" w:rsidP="007A55AD">
      <w:pPr>
        <w:pStyle w:val="a8"/>
        <w:spacing w:after="0"/>
        <w:ind w:left="284"/>
        <w:rPr>
          <w:rFonts w:ascii="Times New Roman" w:hAnsi="Times New Roman" w:cs="Times New Roman"/>
          <w:sz w:val="24"/>
          <w:szCs w:val="24"/>
        </w:rPr>
      </w:pPr>
    </w:p>
    <w:p w:rsidR="007A55AD" w:rsidRPr="004775A2" w:rsidRDefault="007A55AD" w:rsidP="00EB6E1E">
      <w:pPr>
        <w:pStyle w:val="a8"/>
        <w:spacing w:after="0"/>
        <w:ind w:left="284"/>
        <w:rPr>
          <w:rFonts w:ascii="Times New Roman" w:hAnsi="Times New Roman" w:cs="Times New Roman"/>
          <w:sz w:val="24"/>
          <w:szCs w:val="24"/>
        </w:rPr>
      </w:pPr>
      <w:r w:rsidRPr="004775A2">
        <w:rPr>
          <w:rFonts w:ascii="Times New Roman" w:hAnsi="Times New Roman" w:cs="Times New Roman"/>
          <w:sz w:val="24"/>
          <w:szCs w:val="24"/>
        </w:rPr>
        <w:t>При организации работы РМО основные проблемы связаны с недостаточностью инфор</w:t>
      </w:r>
      <w:r w:rsidR="00EB6E1E" w:rsidRPr="004775A2">
        <w:rPr>
          <w:rFonts w:ascii="Times New Roman" w:hAnsi="Times New Roman" w:cs="Times New Roman"/>
          <w:sz w:val="24"/>
          <w:szCs w:val="24"/>
        </w:rPr>
        <w:t>мации от ШМО о работе учителей.</w:t>
      </w:r>
    </w:p>
    <w:p w:rsidR="007A55AD" w:rsidRPr="004775A2" w:rsidRDefault="007A55AD" w:rsidP="007A55AD">
      <w:pPr>
        <w:pStyle w:val="a8"/>
        <w:spacing w:after="0"/>
        <w:jc w:val="both"/>
        <w:rPr>
          <w:rFonts w:ascii="Times New Roman" w:hAnsi="Times New Roman" w:cs="Times New Roman"/>
          <w:b/>
          <w:i/>
          <w:color w:val="0000CC"/>
          <w:sz w:val="24"/>
          <w:szCs w:val="24"/>
        </w:rPr>
      </w:pPr>
      <w:r w:rsidRPr="004775A2">
        <w:rPr>
          <w:rFonts w:ascii="Times New Roman" w:hAnsi="Times New Roman" w:cs="Times New Roman"/>
          <w:b/>
          <w:i/>
          <w:color w:val="0000CC"/>
          <w:sz w:val="24"/>
          <w:szCs w:val="24"/>
        </w:rPr>
        <w:t>11. Планирование работы РМО на 2021-2022 учебный год</w:t>
      </w:r>
    </w:p>
    <w:p w:rsidR="007A55AD" w:rsidRPr="004775A2" w:rsidRDefault="007A55AD" w:rsidP="007A55AD">
      <w:pPr>
        <w:pStyle w:val="a8"/>
        <w:spacing w:after="0"/>
        <w:jc w:val="both"/>
        <w:rPr>
          <w:rFonts w:ascii="Times New Roman" w:hAnsi="Times New Roman" w:cs="Times New Roman"/>
          <w:b/>
          <w:i/>
          <w:sz w:val="24"/>
          <w:szCs w:val="24"/>
        </w:rPr>
      </w:pPr>
    </w:p>
    <w:p w:rsidR="007A55AD" w:rsidRPr="004775A2" w:rsidRDefault="007A55AD" w:rsidP="007A55AD">
      <w:pPr>
        <w:jc w:val="center"/>
        <w:rPr>
          <w:rFonts w:ascii="Times New Roman" w:hAnsi="Times New Roman" w:cs="Times New Roman"/>
          <w:b/>
          <w:color w:val="0000FF"/>
          <w:sz w:val="24"/>
          <w:szCs w:val="24"/>
        </w:rPr>
      </w:pPr>
      <w:r w:rsidRPr="004775A2">
        <w:rPr>
          <w:rFonts w:ascii="Times New Roman" w:hAnsi="Times New Roman" w:cs="Times New Roman"/>
          <w:b/>
          <w:color w:val="0000FF"/>
          <w:sz w:val="24"/>
          <w:szCs w:val="24"/>
        </w:rPr>
        <w:t>План мероприятий РМО учителей математики Брянского                    муниципального района на 2021-2022 учебный год</w:t>
      </w:r>
    </w:p>
    <w:p w:rsidR="007A55AD" w:rsidRPr="004775A2" w:rsidRDefault="007A55AD" w:rsidP="007A55AD">
      <w:pPr>
        <w:rPr>
          <w:rFonts w:ascii="Times New Roman" w:hAnsi="Times New Roman" w:cs="Times New Roman"/>
          <w:sz w:val="24"/>
          <w:szCs w:val="24"/>
        </w:rPr>
      </w:pPr>
    </w:p>
    <w:tbl>
      <w:tblPr>
        <w:tblpPr w:leftFromText="180" w:rightFromText="180" w:vertAnchor="text" w:horzAnchor="page" w:tblpX="769" w:tblpY="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1418"/>
        <w:gridCol w:w="3260"/>
      </w:tblGrid>
      <w:tr w:rsidR="007A55AD" w:rsidRPr="004775A2" w:rsidTr="00DE0FFF">
        <w:trPr>
          <w:trHeight w:val="145"/>
        </w:trPr>
        <w:tc>
          <w:tcPr>
            <w:tcW w:w="675" w:type="dxa"/>
            <w:shd w:val="clear" w:color="auto" w:fill="auto"/>
          </w:tcPr>
          <w:p w:rsidR="007A55AD" w:rsidRPr="004775A2" w:rsidRDefault="007A55AD" w:rsidP="00DE0FFF">
            <w:pPr>
              <w:jc w:val="both"/>
              <w:rPr>
                <w:rFonts w:ascii="Times New Roman" w:eastAsia="Calibri" w:hAnsi="Times New Roman" w:cs="Times New Roman"/>
                <w:b/>
                <w:sz w:val="24"/>
                <w:szCs w:val="24"/>
              </w:rPr>
            </w:pPr>
            <w:r w:rsidRPr="004775A2">
              <w:rPr>
                <w:rFonts w:ascii="Times New Roman" w:eastAsia="Calibri" w:hAnsi="Times New Roman" w:cs="Times New Roman"/>
                <w:b/>
                <w:sz w:val="24"/>
                <w:szCs w:val="24"/>
              </w:rPr>
              <w:t>№ п/п</w:t>
            </w:r>
          </w:p>
        </w:tc>
        <w:tc>
          <w:tcPr>
            <w:tcW w:w="4111" w:type="dxa"/>
            <w:shd w:val="clear" w:color="auto" w:fill="auto"/>
          </w:tcPr>
          <w:p w:rsidR="007A55AD" w:rsidRPr="004775A2" w:rsidRDefault="007A55AD" w:rsidP="00DE0FFF">
            <w:pPr>
              <w:jc w:val="both"/>
              <w:rPr>
                <w:rFonts w:ascii="Times New Roman" w:eastAsia="Calibri" w:hAnsi="Times New Roman" w:cs="Times New Roman"/>
                <w:b/>
                <w:sz w:val="24"/>
                <w:szCs w:val="24"/>
              </w:rPr>
            </w:pPr>
            <w:r w:rsidRPr="004775A2">
              <w:rPr>
                <w:rFonts w:ascii="Times New Roman" w:eastAsia="Calibri" w:hAnsi="Times New Roman" w:cs="Times New Roman"/>
                <w:b/>
                <w:sz w:val="24"/>
                <w:szCs w:val="24"/>
              </w:rPr>
              <w:t>Содержание</w:t>
            </w:r>
          </w:p>
        </w:tc>
        <w:tc>
          <w:tcPr>
            <w:tcW w:w="1559" w:type="dxa"/>
            <w:shd w:val="clear" w:color="auto" w:fill="auto"/>
          </w:tcPr>
          <w:p w:rsidR="007A55AD" w:rsidRPr="004775A2" w:rsidRDefault="007A55AD" w:rsidP="00DE0FFF">
            <w:pPr>
              <w:jc w:val="center"/>
              <w:rPr>
                <w:rFonts w:ascii="Times New Roman" w:eastAsia="Calibri" w:hAnsi="Times New Roman" w:cs="Times New Roman"/>
                <w:b/>
                <w:sz w:val="24"/>
                <w:szCs w:val="24"/>
              </w:rPr>
            </w:pPr>
            <w:r w:rsidRPr="004775A2">
              <w:rPr>
                <w:rFonts w:ascii="Times New Roman" w:eastAsia="Calibri" w:hAnsi="Times New Roman" w:cs="Times New Roman"/>
                <w:b/>
                <w:sz w:val="24"/>
                <w:szCs w:val="24"/>
              </w:rPr>
              <w:t>Сроки проведения</w:t>
            </w:r>
          </w:p>
        </w:tc>
        <w:tc>
          <w:tcPr>
            <w:tcW w:w="1418" w:type="dxa"/>
            <w:shd w:val="clear" w:color="auto" w:fill="auto"/>
          </w:tcPr>
          <w:p w:rsidR="007A55AD" w:rsidRPr="004775A2" w:rsidRDefault="007A55AD" w:rsidP="00DE0FFF">
            <w:pPr>
              <w:jc w:val="both"/>
              <w:rPr>
                <w:rFonts w:ascii="Times New Roman" w:eastAsia="Calibri" w:hAnsi="Times New Roman" w:cs="Times New Roman"/>
                <w:b/>
                <w:sz w:val="24"/>
                <w:szCs w:val="24"/>
              </w:rPr>
            </w:pPr>
            <w:r w:rsidRPr="004775A2">
              <w:rPr>
                <w:rFonts w:ascii="Times New Roman" w:eastAsia="Calibri" w:hAnsi="Times New Roman" w:cs="Times New Roman"/>
                <w:b/>
                <w:sz w:val="24"/>
                <w:szCs w:val="24"/>
              </w:rPr>
              <w:t>Место проведения</w:t>
            </w:r>
          </w:p>
        </w:tc>
        <w:tc>
          <w:tcPr>
            <w:tcW w:w="3260" w:type="dxa"/>
            <w:shd w:val="clear" w:color="auto" w:fill="auto"/>
          </w:tcPr>
          <w:p w:rsidR="007A55AD" w:rsidRPr="004775A2" w:rsidRDefault="007A55AD" w:rsidP="00DE0FFF">
            <w:pPr>
              <w:jc w:val="both"/>
              <w:rPr>
                <w:rFonts w:ascii="Times New Roman" w:eastAsia="Calibri" w:hAnsi="Times New Roman" w:cs="Times New Roman"/>
                <w:b/>
                <w:sz w:val="24"/>
                <w:szCs w:val="24"/>
              </w:rPr>
            </w:pPr>
            <w:r w:rsidRPr="004775A2">
              <w:rPr>
                <w:rFonts w:ascii="Times New Roman" w:eastAsia="Calibri" w:hAnsi="Times New Roman" w:cs="Times New Roman"/>
                <w:b/>
                <w:sz w:val="24"/>
                <w:szCs w:val="24"/>
              </w:rPr>
              <w:t>Ответственные</w:t>
            </w:r>
          </w:p>
        </w:tc>
      </w:tr>
      <w:tr w:rsidR="007A55AD" w:rsidRPr="004775A2" w:rsidTr="00DE0FFF">
        <w:trPr>
          <w:trHeight w:val="1942"/>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1.</w:t>
            </w:r>
          </w:p>
        </w:tc>
        <w:tc>
          <w:tcPr>
            <w:tcW w:w="411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Заседание августовской секции</w:t>
            </w:r>
          </w:p>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sz w:val="24"/>
                <w:szCs w:val="24"/>
              </w:rPr>
              <w:t>«Повышение конкурентоспособности и качества образования по учебному предмету «Математика»</w:t>
            </w:r>
            <w:r w:rsidRPr="004775A2">
              <w:rPr>
                <w:rFonts w:ascii="Times New Roman" w:eastAsia="Calibri" w:hAnsi="Times New Roman" w:cs="Times New Roman"/>
                <w:b/>
                <w:sz w:val="24"/>
                <w:szCs w:val="24"/>
              </w:rPr>
              <w:t xml:space="preserve"> </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Анализ работы РМО за 2020-2021уч.г. Планирование работы на 2021 - 2022г. .  (Пищулина В.Ю, Козина Е.Н.)</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25.08.2021</w:t>
            </w:r>
          </w:p>
        </w:tc>
        <w:tc>
          <w:tcPr>
            <w:tcW w:w="1418"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МБОУ</w:t>
            </w:r>
          </w:p>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«Снежская гимназия»</w:t>
            </w:r>
          </w:p>
        </w:tc>
        <w:tc>
          <w:tcPr>
            <w:tcW w:w="3260"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Пищулина В.Ю., начальник метод. кабинета УО администрации Брянского района, Руководитель РМО учителей математики Козина Е.Н.</w:t>
            </w:r>
          </w:p>
        </w:tc>
      </w:tr>
      <w:tr w:rsidR="007A55AD" w:rsidRPr="004775A2" w:rsidTr="00DE0FFF">
        <w:trPr>
          <w:trHeight w:val="2100"/>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2.</w:t>
            </w:r>
          </w:p>
        </w:tc>
        <w:tc>
          <w:tcPr>
            <w:tcW w:w="4111" w:type="dxa"/>
            <w:shd w:val="clear" w:color="auto" w:fill="auto"/>
          </w:tcPr>
          <w:p w:rsidR="007A55AD" w:rsidRPr="004775A2" w:rsidRDefault="007A55AD" w:rsidP="00DE0FFF">
            <w:pP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Заседание РМО (дисанционно)</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Подготовка заданий и организация проведения школьного этапа Всероссийской олимпиады школьников  по математике</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сентябрь, 2021</w:t>
            </w:r>
          </w:p>
        </w:tc>
        <w:tc>
          <w:tcPr>
            <w:tcW w:w="1418"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МК</w:t>
            </w:r>
          </w:p>
          <w:p w:rsidR="007A55AD" w:rsidRPr="004775A2" w:rsidRDefault="007A55AD" w:rsidP="00DE0FFF">
            <w:pPr>
              <w:jc w:val="center"/>
              <w:rPr>
                <w:rFonts w:ascii="Times New Roman" w:eastAsia="Calibri" w:hAnsi="Times New Roman" w:cs="Times New Roman"/>
                <w:sz w:val="24"/>
                <w:szCs w:val="24"/>
              </w:rPr>
            </w:pPr>
          </w:p>
          <w:p w:rsidR="007A55AD" w:rsidRPr="004775A2" w:rsidRDefault="007A55AD" w:rsidP="00DE0FFF">
            <w:pPr>
              <w:jc w:val="center"/>
              <w:rPr>
                <w:rFonts w:ascii="Times New Roman" w:eastAsia="Calibri" w:hAnsi="Times New Roman" w:cs="Times New Roman"/>
                <w:sz w:val="24"/>
                <w:szCs w:val="24"/>
              </w:rPr>
            </w:pPr>
          </w:p>
        </w:tc>
        <w:tc>
          <w:tcPr>
            <w:tcW w:w="3260"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Козина Е.Н., руководитель РМО учителей математики, учитель МБОУ «Супоневская СОШ №2» - Васина И.В., учитель МБОУ «Свенская СОШ » - Лисица С.В., </w:t>
            </w:r>
          </w:p>
        </w:tc>
      </w:tr>
      <w:tr w:rsidR="007A55AD" w:rsidRPr="004775A2" w:rsidTr="00DE0FFF">
        <w:trPr>
          <w:trHeight w:val="145"/>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3.</w:t>
            </w:r>
          </w:p>
        </w:tc>
        <w:tc>
          <w:tcPr>
            <w:tcW w:w="411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Организация и проведение ВсОШ   </w:t>
            </w:r>
            <w:r w:rsidRPr="004775A2">
              <w:rPr>
                <w:rFonts w:ascii="Times New Roman" w:eastAsia="Calibri" w:hAnsi="Times New Roman" w:cs="Times New Roman"/>
                <w:sz w:val="24"/>
                <w:szCs w:val="24"/>
                <w:lang w:val="en-US"/>
              </w:rPr>
              <w:t>I</w:t>
            </w:r>
            <w:r w:rsidRPr="004775A2">
              <w:rPr>
                <w:rFonts w:ascii="Times New Roman" w:eastAsia="Calibri" w:hAnsi="Times New Roman" w:cs="Times New Roman"/>
                <w:sz w:val="24"/>
                <w:szCs w:val="24"/>
              </w:rPr>
              <w:t xml:space="preserve"> этап</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октябрь, 2021</w:t>
            </w:r>
          </w:p>
        </w:tc>
        <w:tc>
          <w:tcPr>
            <w:tcW w:w="1418"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ОО ШМО</w:t>
            </w:r>
          </w:p>
        </w:tc>
        <w:tc>
          <w:tcPr>
            <w:tcW w:w="3260"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Руководители ШМО, учителя математики</w:t>
            </w:r>
          </w:p>
        </w:tc>
      </w:tr>
      <w:tr w:rsidR="007A55AD" w:rsidRPr="004775A2" w:rsidTr="00DE0FFF">
        <w:trPr>
          <w:trHeight w:val="145"/>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4.</w:t>
            </w:r>
          </w:p>
        </w:tc>
        <w:tc>
          <w:tcPr>
            <w:tcW w:w="4111" w:type="dxa"/>
            <w:shd w:val="clear" w:color="auto" w:fill="auto"/>
          </w:tcPr>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Обучающий семинар:</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«Функциональная </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грамотность учителя - </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основа развития </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функциональной </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грамотности ученика»</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____.11.2021</w:t>
            </w:r>
          </w:p>
          <w:p w:rsidR="007A55AD" w:rsidRPr="004775A2" w:rsidRDefault="007A55AD" w:rsidP="00DE0FFF">
            <w:pPr>
              <w:jc w:val="center"/>
              <w:rPr>
                <w:rFonts w:ascii="Times New Roman" w:eastAsia="Calibri" w:hAnsi="Times New Roman" w:cs="Times New Roman"/>
                <w:sz w:val="24"/>
                <w:szCs w:val="24"/>
              </w:rPr>
            </w:pPr>
          </w:p>
          <w:p w:rsidR="007A55AD" w:rsidRPr="004775A2" w:rsidRDefault="007A55AD" w:rsidP="00DE0FFF">
            <w:pPr>
              <w:jc w:val="center"/>
              <w:rPr>
                <w:rFonts w:ascii="Times New Roman" w:eastAsia="Calibri" w:hAnsi="Times New Roman" w:cs="Times New Roman"/>
                <w:sz w:val="24"/>
                <w:szCs w:val="24"/>
              </w:rPr>
            </w:pPr>
          </w:p>
        </w:tc>
        <w:tc>
          <w:tcPr>
            <w:tcW w:w="1418" w:type="dxa"/>
            <w:shd w:val="clear" w:color="auto" w:fill="auto"/>
          </w:tcPr>
          <w:p w:rsidR="007A55AD" w:rsidRPr="004775A2" w:rsidRDefault="007A55AD" w:rsidP="00DE0FFF">
            <w:pPr>
              <w:jc w:val="cente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МБОУ</w:t>
            </w:r>
          </w:p>
          <w:p w:rsidR="007A55AD" w:rsidRPr="004775A2" w:rsidRDefault="007A55AD" w:rsidP="00DE0FFF">
            <w:pPr>
              <w:jc w:val="cente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«Лицей №1 Брянского района»</w:t>
            </w:r>
          </w:p>
          <w:p w:rsidR="007A55AD" w:rsidRPr="004775A2" w:rsidRDefault="007A55AD" w:rsidP="00DE0FFF">
            <w:pPr>
              <w:jc w:val="center"/>
              <w:rPr>
                <w:rFonts w:ascii="Times New Roman" w:eastAsia="Calibri" w:hAnsi="Times New Roman" w:cs="Times New Roman"/>
                <w:sz w:val="24"/>
                <w:szCs w:val="24"/>
              </w:rPr>
            </w:pPr>
          </w:p>
        </w:tc>
        <w:tc>
          <w:tcPr>
            <w:tcW w:w="3260" w:type="dxa"/>
            <w:shd w:val="clear" w:color="auto" w:fill="auto"/>
          </w:tcPr>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Декан ФМФ БГУ </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bCs/>
                <w:sz w:val="24"/>
                <w:szCs w:val="24"/>
              </w:rPr>
              <w:t xml:space="preserve">Горбачев В.И., </w:t>
            </w:r>
            <w:r w:rsidRPr="004775A2">
              <w:rPr>
                <w:rFonts w:ascii="Times New Roman" w:eastAsia="Calibri" w:hAnsi="Times New Roman" w:cs="Times New Roman"/>
                <w:sz w:val="24"/>
                <w:szCs w:val="24"/>
              </w:rPr>
              <w:t xml:space="preserve"> Пищулина В.Ю., начальник метод. кабинета, руководитель РМО учителей математики Козина Е.Н.,</w:t>
            </w:r>
          </w:p>
        </w:tc>
      </w:tr>
      <w:tr w:rsidR="007A55AD" w:rsidRPr="004775A2" w:rsidTr="00DE0FFF">
        <w:trPr>
          <w:trHeight w:val="145"/>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5.</w:t>
            </w:r>
          </w:p>
        </w:tc>
        <w:tc>
          <w:tcPr>
            <w:tcW w:w="4111" w:type="dxa"/>
            <w:shd w:val="clear" w:color="auto" w:fill="auto"/>
          </w:tcPr>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Теоретический семинар-презентация «Совершенствование профессиональных компетенций педагога как инструмент повышения качества образования» </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bCs/>
                <w:sz w:val="24"/>
                <w:szCs w:val="24"/>
              </w:rPr>
              <w:t>____.02. 2022</w:t>
            </w:r>
          </w:p>
        </w:tc>
        <w:tc>
          <w:tcPr>
            <w:tcW w:w="1418" w:type="dxa"/>
            <w:shd w:val="clear" w:color="auto" w:fill="auto"/>
          </w:tcPr>
          <w:p w:rsidR="007A55AD" w:rsidRPr="004775A2" w:rsidRDefault="007A55AD" w:rsidP="00DE0FFF">
            <w:pPr>
              <w:jc w:val="cente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В режиме онлайн</w:t>
            </w:r>
          </w:p>
        </w:tc>
        <w:tc>
          <w:tcPr>
            <w:tcW w:w="3260" w:type="dxa"/>
            <w:shd w:val="clear" w:color="auto" w:fill="auto"/>
          </w:tcPr>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Козина Е.Н., руководитель РМО учителей математики,</w:t>
            </w:r>
          </w:p>
          <w:p w:rsidR="007A55AD" w:rsidRPr="004775A2" w:rsidRDefault="007A55AD" w:rsidP="00DE0FFF">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 xml:space="preserve"> </w:t>
            </w:r>
          </w:p>
        </w:tc>
      </w:tr>
      <w:tr w:rsidR="007A55AD" w:rsidRPr="004775A2" w:rsidTr="00DE0FFF">
        <w:trPr>
          <w:trHeight w:val="1312"/>
        </w:trPr>
        <w:tc>
          <w:tcPr>
            <w:tcW w:w="675"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6.</w:t>
            </w:r>
          </w:p>
        </w:tc>
        <w:tc>
          <w:tcPr>
            <w:tcW w:w="4111"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Семинар «Современный урок: конструирование с позиции ФГОС нового поколения»</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Практикум по подготовке учащихся к типовым заданиям ЕГЭ и ОГЭ</w:t>
            </w:r>
          </w:p>
        </w:tc>
        <w:tc>
          <w:tcPr>
            <w:tcW w:w="1559"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___.04.2022</w:t>
            </w:r>
          </w:p>
        </w:tc>
        <w:tc>
          <w:tcPr>
            <w:tcW w:w="1418" w:type="dxa"/>
            <w:shd w:val="clear" w:color="auto" w:fill="auto"/>
          </w:tcPr>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МБОУ</w:t>
            </w:r>
          </w:p>
          <w:p w:rsidR="007A55AD" w:rsidRPr="004775A2" w:rsidRDefault="007A55AD" w:rsidP="00DE0FFF">
            <w:pPr>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«Свенская СОШ»</w:t>
            </w:r>
          </w:p>
        </w:tc>
        <w:tc>
          <w:tcPr>
            <w:tcW w:w="3260" w:type="dxa"/>
            <w:shd w:val="clear" w:color="auto" w:fill="auto"/>
          </w:tcPr>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Лисица С.В., директор МБОУ «Свенская СОШ», учитель математики, руководитель РМО учителей математики Козина Е.Н., </w:t>
            </w:r>
          </w:p>
          <w:p w:rsidR="007A55AD" w:rsidRPr="004775A2" w:rsidRDefault="007A55AD" w:rsidP="00DE0FFF">
            <w:pPr>
              <w:rPr>
                <w:rFonts w:ascii="Times New Roman" w:eastAsia="Calibri" w:hAnsi="Times New Roman" w:cs="Times New Roman"/>
                <w:sz w:val="24"/>
                <w:szCs w:val="24"/>
              </w:rPr>
            </w:pPr>
            <w:r w:rsidRPr="004775A2">
              <w:rPr>
                <w:rFonts w:ascii="Times New Roman" w:eastAsia="Calibri" w:hAnsi="Times New Roman" w:cs="Times New Roman"/>
                <w:sz w:val="24"/>
                <w:szCs w:val="24"/>
              </w:rPr>
              <w:t>Учителя математики: Васина И.В., Ваганова С.Н., Дыбко Л.П., Дробчак Н.А.</w:t>
            </w:r>
          </w:p>
        </w:tc>
      </w:tr>
    </w:tbl>
    <w:p w:rsidR="007A55AD" w:rsidRPr="004775A2" w:rsidRDefault="007A55AD" w:rsidP="007A55AD">
      <w:pPr>
        <w:pStyle w:val="a8"/>
        <w:spacing w:after="0"/>
        <w:jc w:val="both"/>
        <w:rPr>
          <w:rFonts w:ascii="Times New Roman" w:hAnsi="Times New Roman" w:cs="Times New Roman"/>
          <w:b/>
          <w:i/>
          <w:sz w:val="24"/>
          <w:szCs w:val="24"/>
        </w:rPr>
      </w:pPr>
    </w:p>
    <w:p w:rsidR="007A55AD" w:rsidRPr="004775A2" w:rsidRDefault="007A55AD" w:rsidP="007A55AD">
      <w:pPr>
        <w:pStyle w:val="a8"/>
        <w:spacing w:after="0"/>
        <w:jc w:val="both"/>
        <w:rPr>
          <w:rFonts w:ascii="Times New Roman" w:hAnsi="Times New Roman" w:cs="Times New Roman"/>
          <w:b/>
          <w:i/>
          <w:sz w:val="24"/>
          <w:szCs w:val="24"/>
        </w:rPr>
      </w:pPr>
    </w:p>
    <w:p w:rsidR="007A55AD" w:rsidRPr="004775A2" w:rsidRDefault="007A55AD" w:rsidP="007A55AD">
      <w:pPr>
        <w:pStyle w:val="a8"/>
        <w:spacing w:after="0"/>
        <w:rPr>
          <w:rFonts w:ascii="Times New Roman" w:hAnsi="Times New Roman" w:cs="Times New Roman"/>
          <w:b/>
          <w:i/>
          <w:color w:val="0000CC"/>
          <w:sz w:val="24"/>
          <w:szCs w:val="24"/>
        </w:rPr>
      </w:pPr>
      <w:r w:rsidRPr="004775A2">
        <w:rPr>
          <w:rFonts w:ascii="Times New Roman" w:hAnsi="Times New Roman" w:cs="Times New Roman"/>
          <w:b/>
          <w:i/>
          <w:color w:val="0000CC"/>
          <w:sz w:val="24"/>
          <w:szCs w:val="24"/>
        </w:rPr>
        <w:t>12. Прогноз привлечения к работе РМО ресурсов извне (библиотеки, музеи, образовательные организации, другое)</w:t>
      </w:r>
    </w:p>
    <w:p w:rsidR="007A55AD" w:rsidRPr="004775A2" w:rsidRDefault="007A55AD" w:rsidP="007A55AD">
      <w:pPr>
        <w:rPr>
          <w:rFonts w:ascii="Times New Roman" w:hAnsi="Times New Roman" w:cs="Times New Roman"/>
          <w:bCs/>
          <w:iCs/>
          <w:sz w:val="24"/>
          <w:szCs w:val="24"/>
          <w:u w:val="single"/>
        </w:rPr>
      </w:pPr>
      <w:r w:rsidRPr="004775A2">
        <w:rPr>
          <w:rFonts w:ascii="Times New Roman" w:hAnsi="Times New Roman" w:cs="Times New Roman"/>
          <w:bCs/>
          <w:iCs/>
          <w:sz w:val="24"/>
          <w:szCs w:val="24"/>
          <w:u w:val="single"/>
        </w:rPr>
        <w:t xml:space="preserve">Продумать проведение семинаров, предметных математических практикумов, встреч с привлечением методистов Брянского городского информационно-методического центра, взаимодействие с учителями-предметниками школ города Брянска, а также проведение семинаров – встреч с использованием эффективных интернет площадок в режиме онлайн, с учетом сложившихся условий распространения </w:t>
      </w:r>
      <w:r w:rsidRPr="004775A2">
        <w:rPr>
          <w:rFonts w:ascii="Times New Roman" w:hAnsi="Times New Roman" w:cs="Times New Roman"/>
          <w:bCs/>
          <w:iCs/>
          <w:sz w:val="24"/>
          <w:szCs w:val="24"/>
          <w:u w:val="single"/>
          <w:lang w:val="en-US"/>
        </w:rPr>
        <w:t>covid</w:t>
      </w:r>
      <w:r w:rsidRPr="004775A2">
        <w:rPr>
          <w:rFonts w:ascii="Times New Roman" w:hAnsi="Times New Roman" w:cs="Times New Roman"/>
          <w:bCs/>
          <w:iCs/>
          <w:sz w:val="24"/>
          <w:szCs w:val="24"/>
          <w:u w:val="single"/>
        </w:rPr>
        <w:t>-19.</w:t>
      </w:r>
    </w:p>
    <w:p w:rsidR="007A55AD" w:rsidRPr="004775A2" w:rsidRDefault="007A55AD" w:rsidP="007A55AD">
      <w:pPr>
        <w:rPr>
          <w:rFonts w:ascii="Times New Roman" w:hAnsi="Times New Roman" w:cs="Times New Roman"/>
          <w:bCs/>
          <w:iCs/>
          <w:sz w:val="24"/>
          <w:szCs w:val="24"/>
        </w:rPr>
      </w:pP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   Главная цель деятельности нашего объединения</w:t>
      </w:r>
      <w:r w:rsidRPr="004775A2">
        <w:rPr>
          <w:rFonts w:ascii="Times New Roman" w:hAnsi="Times New Roman" w:cs="Times New Roman"/>
          <w:bCs/>
          <w:iCs/>
          <w:sz w:val="24"/>
          <w:szCs w:val="24"/>
        </w:rPr>
        <w:t xml:space="preserve">: </w:t>
      </w:r>
      <w:r w:rsidRPr="004775A2">
        <w:rPr>
          <w:rFonts w:ascii="Times New Roman" w:hAnsi="Times New Roman" w:cs="Times New Roman"/>
          <w:iCs/>
          <w:sz w:val="24"/>
          <w:szCs w:val="24"/>
        </w:rPr>
        <w:t xml:space="preserve">непрерывное совершенствование уровня педагогического мастерства учителей, компетентности в области математики, </w:t>
      </w:r>
      <w:r w:rsidRPr="004775A2">
        <w:rPr>
          <w:rFonts w:ascii="Times New Roman" w:hAnsi="Times New Roman" w:cs="Times New Roman"/>
          <w:sz w:val="24"/>
          <w:szCs w:val="24"/>
        </w:rPr>
        <w:t xml:space="preserve">использовании новых педагогических технологий. </w:t>
      </w:r>
    </w:p>
    <w:p w:rsidR="007A55AD" w:rsidRPr="004775A2" w:rsidRDefault="007A55AD" w:rsidP="007A55AD">
      <w:pPr>
        <w:tabs>
          <w:tab w:val="left" w:pos="0"/>
        </w:tabs>
        <w:ind w:hanging="38"/>
        <w:rPr>
          <w:rFonts w:ascii="Times New Roman" w:hAnsi="Times New Roman" w:cs="Times New Roman"/>
          <w:sz w:val="24"/>
          <w:szCs w:val="24"/>
        </w:rPr>
      </w:pPr>
      <w:r w:rsidRPr="004775A2">
        <w:rPr>
          <w:rFonts w:ascii="Times New Roman" w:hAnsi="Times New Roman" w:cs="Times New Roman"/>
          <w:b/>
          <w:bCs/>
          <w:sz w:val="24"/>
          <w:szCs w:val="24"/>
        </w:rPr>
        <w:t xml:space="preserve">     Повышение качества обучения математике и совершенствование уровня преподавания -</w:t>
      </w:r>
      <w:r w:rsidRPr="004775A2">
        <w:rPr>
          <w:rFonts w:ascii="Times New Roman" w:hAnsi="Times New Roman" w:cs="Times New Roman"/>
          <w:sz w:val="24"/>
          <w:szCs w:val="24"/>
        </w:rPr>
        <w:t xml:space="preserve"> основное направление методической работы нашего объединения</w:t>
      </w:r>
      <w:r w:rsidRPr="004775A2">
        <w:rPr>
          <w:rFonts w:ascii="Times New Roman" w:hAnsi="Times New Roman" w:cs="Times New Roman"/>
          <w:b/>
          <w:bCs/>
          <w:sz w:val="24"/>
          <w:szCs w:val="24"/>
        </w:rPr>
        <w:t xml:space="preserve">. </w:t>
      </w:r>
      <w:r w:rsidRPr="004775A2">
        <w:rPr>
          <w:rFonts w:ascii="Times New Roman" w:hAnsi="Times New Roman" w:cs="Times New Roman"/>
          <w:sz w:val="24"/>
          <w:szCs w:val="24"/>
        </w:rPr>
        <w:t xml:space="preserve">Все усилия учителей всегда будут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7A55AD" w:rsidRPr="004775A2" w:rsidRDefault="007A55AD" w:rsidP="007A55AD">
      <w:pPr>
        <w:rPr>
          <w:rFonts w:ascii="Times New Roman" w:hAnsi="Times New Roman" w:cs="Times New Roman"/>
          <w:b/>
          <w:i/>
          <w:color w:val="000000"/>
          <w:sz w:val="24"/>
          <w:szCs w:val="24"/>
        </w:rPr>
      </w:pPr>
    </w:p>
    <w:p w:rsidR="007A55AD" w:rsidRPr="004775A2" w:rsidRDefault="007A55AD" w:rsidP="007A55AD">
      <w:pPr>
        <w:ind w:firstLine="567"/>
        <w:rPr>
          <w:rFonts w:ascii="Times New Roman" w:hAnsi="Times New Roman" w:cs="Times New Roman"/>
          <w:sz w:val="24"/>
          <w:szCs w:val="24"/>
        </w:rPr>
      </w:pPr>
      <w:r w:rsidRPr="004775A2">
        <w:rPr>
          <w:rFonts w:ascii="Times New Roman" w:hAnsi="Times New Roman" w:cs="Times New Roman"/>
          <w:bCs/>
          <w:iCs/>
          <w:sz w:val="24"/>
          <w:szCs w:val="24"/>
        </w:rPr>
        <w:t xml:space="preserve">Функционирование РМО учителей математики дало свои положительные результаты и одновременно обозначило ряд </w:t>
      </w:r>
      <w:r w:rsidRPr="004775A2">
        <w:rPr>
          <w:rFonts w:ascii="Times New Roman" w:hAnsi="Times New Roman" w:cs="Times New Roman"/>
          <w:b/>
          <w:bCs/>
          <w:iCs/>
          <w:sz w:val="24"/>
          <w:szCs w:val="24"/>
        </w:rPr>
        <w:t>проблем</w:t>
      </w:r>
      <w:r w:rsidRPr="004775A2">
        <w:rPr>
          <w:rFonts w:ascii="Times New Roman" w:hAnsi="Times New Roman" w:cs="Times New Roman"/>
          <w:bCs/>
          <w:iCs/>
          <w:sz w:val="24"/>
          <w:szCs w:val="24"/>
        </w:rPr>
        <w:t>:</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1. Недостаточно эффективна деятельность РМО по ориентации</w:t>
      </w:r>
      <w:r w:rsidRPr="004775A2">
        <w:rPr>
          <w:rFonts w:ascii="Times New Roman" w:hAnsi="Times New Roman" w:cs="Times New Roman"/>
          <w:sz w:val="24"/>
          <w:szCs w:val="24"/>
        </w:rPr>
        <w:br/>
        <w:t>учителей на повышение уровня профессиональной компетентности по организации работы с одаренными детьми.</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2. Недостаточна ориентация учителей на участие их в конкурсах профессионального мастерства.</w:t>
      </w:r>
    </w:p>
    <w:p w:rsidR="007A55AD" w:rsidRPr="004775A2" w:rsidRDefault="007A55AD" w:rsidP="007A55AD">
      <w:pPr>
        <w:rPr>
          <w:rFonts w:ascii="Times New Roman" w:hAnsi="Times New Roman" w:cs="Times New Roman"/>
          <w:bCs/>
          <w:sz w:val="24"/>
          <w:szCs w:val="24"/>
        </w:rPr>
      </w:pPr>
      <w:r w:rsidRPr="004775A2">
        <w:rPr>
          <w:rFonts w:ascii="Times New Roman" w:hAnsi="Times New Roman" w:cs="Times New Roman"/>
          <w:sz w:val="24"/>
          <w:szCs w:val="24"/>
        </w:rPr>
        <w:t xml:space="preserve">3. </w:t>
      </w:r>
      <w:r w:rsidRPr="004775A2">
        <w:rPr>
          <w:rFonts w:ascii="Times New Roman" w:hAnsi="Times New Roman" w:cs="Times New Roman"/>
          <w:bCs/>
          <w:sz w:val="24"/>
          <w:szCs w:val="24"/>
        </w:rPr>
        <w:t>Остаются сложности при создании полной базы данных учителей математики образовательных организаций района.</w:t>
      </w:r>
    </w:p>
    <w:p w:rsidR="007A55AD" w:rsidRPr="004775A2" w:rsidRDefault="007A55AD" w:rsidP="007A55AD">
      <w:pPr>
        <w:rPr>
          <w:rFonts w:ascii="Times New Roman" w:hAnsi="Times New Roman" w:cs="Times New Roman"/>
          <w:sz w:val="24"/>
          <w:szCs w:val="24"/>
        </w:rPr>
      </w:pPr>
    </w:p>
    <w:p w:rsidR="007A55AD" w:rsidRPr="004775A2" w:rsidRDefault="007A55AD" w:rsidP="007A55AD">
      <w:pPr>
        <w:ind w:firstLine="540"/>
        <w:rPr>
          <w:rFonts w:ascii="Times New Roman" w:hAnsi="Times New Roman" w:cs="Times New Roman"/>
          <w:bCs/>
          <w:sz w:val="24"/>
          <w:szCs w:val="24"/>
        </w:rPr>
      </w:pPr>
      <w:r w:rsidRPr="004775A2">
        <w:rPr>
          <w:rFonts w:ascii="Times New Roman" w:hAnsi="Times New Roman" w:cs="Times New Roman"/>
          <w:bCs/>
          <w:sz w:val="24"/>
          <w:szCs w:val="24"/>
        </w:rPr>
        <w:t xml:space="preserve">Сегодня </w:t>
      </w:r>
      <w:r w:rsidRPr="004775A2">
        <w:rPr>
          <w:rFonts w:ascii="Times New Roman" w:hAnsi="Times New Roman" w:cs="Times New Roman"/>
          <w:b/>
          <w:bCs/>
          <w:sz w:val="24"/>
          <w:szCs w:val="24"/>
        </w:rPr>
        <w:t>главной целью</w:t>
      </w:r>
      <w:r w:rsidRPr="004775A2">
        <w:rPr>
          <w:rFonts w:ascii="Times New Roman" w:hAnsi="Times New Roman" w:cs="Times New Roman"/>
          <w:bCs/>
          <w:sz w:val="24"/>
          <w:szCs w:val="24"/>
        </w:rPr>
        <w:t xml:space="preserve"> деятельности районного методического объединения учителей математики является:</w:t>
      </w:r>
    </w:p>
    <w:p w:rsidR="007A55AD" w:rsidRPr="004775A2" w:rsidRDefault="007A55AD" w:rsidP="007A55AD">
      <w:pPr>
        <w:ind w:firstLine="540"/>
        <w:rPr>
          <w:rFonts w:ascii="Times New Roman" w:hAnsi="Times New Roman" w:cs="Times New Roman"/>
          <w:bCs/>
          <w:sz w:val="24"/>
          <w:szCs w:val="24"/>
        </w:rPr>
      </w:pPr>
      <w:r w:rsidRPr="004775A2">
        <w:rPr>
          <w:rFonts w:ascii="Times New Roman" w:hAnsi="Times New Roman" w:cs="Times New Roman"/>
          <w:bCs/>
          <w:sz w:val="24"/>
          <w:szCs w:val="24"/>
        </w:rPr>
        <w:t xml:space="preserve"> - объединение учителей математики вокруг значимых инициатив, интересного опыта; </w:t>
      </w:r>
    </w:p>
    <w:p w:rsidR="007A55AD" w:rsidRPr="004775A2" w:rsidRDefault="007A55AD" w:rsidP="007A55AD">
      <w:pPr>
        <w:ind w:firstLine="540"/>
        <w:rPr>
          <w:rFonts w:ascii="Times New Roman" w:hAnsi="Times New Roman" w:cs="Times New Roman"/>
          <w:bCs/>
          <w:sz w:val="24"/>
          <w:szCs w:val="24"/>
        </w:rPr>
      </w:pPr>
      <w:r w:rsidRPr="004775A2">
        <w:rPr>
          <w:rFonts w:ascii="Times New Roman" w:hAnsi="Times New Roman" w:cs="Times New Roman"/>
          <w:bCs/>
          <w:sz w:val="24"/>
          <w:szCs w:val="24"/>
        </w:rPr>
        <w:t xml:space="preserve">- развитие творческого потенциала учителя, направленного на формирование и развитие личности обучающихся. </w:t>
      </w:r>
    </w:p>
    <w:p w:rsidR="007A55AD" w:rsidRPr="004775A2" w:rsidRDefault="007A55AD" w:rsidP="007A55AD">
      <w:pPr>
        <w:ind w:firstLine="540"/>
        <w:rPr>
          <w:rFonts w:ascii="Times New Roman" w:hAnsi="Times New Roman" w:cs="Times New Roman"/>
          <w:bCs/>
          <w:sz w:val="24"/>
          <w:szCs w:val="24"/>
        </w:rPr>
      </w:pPr>
    </w:p>
    <w:p w:rsidR="007A55AD" w:rsidRPr="004775A2" w:rsidRDefault="007A55AD" w:rsidP="007A55AD">
      <w:pPr>
        <w:ind w:firstLine="540"/>
        <w:rPr>
          <w:rFonts w:ascii="Times New Roman" w:hAnsi="Times New Roman" w:cs="Times New Roman"/>
          <w:b/>
          <w:bCs/>
          <w:color w:val="0000FF"/>
          <w:sz w:val="24"/>
          <w:szCs w:val="24"/>
          <w:u w:val="single"/>
        </w:rPr>
      </w:pPr>
      <w:r w:rsidRPr="004775A2">
        <w:rPr>
          <w:rFonts w:ascii="Times New Roman" w:hAnsi="Times New Roman" w:cs="Times New Roman"/>
          <w:bCs/>
          <w:sz w:val="24"/>
          <w:szCs w:val="24"/>
        </w:rPr>
        <w:t xml:space="preserve">Для этой цели необходимо решение </w:t>
      </w:r>
      <w:r w:rsidRPr="004775A2">
        <w:rPr>
          <w:rFonts w:ascii="Times New Roman" w:hAnsi="Times New Roman" w:cs="Times New Roman"/>
          <w:b/>
          <w:bCs/>
          <w:color w:val="0000FF"/>
          <w:sz w:val="24"/>
          <w:szCs w:val="24"/>
          <w:u w:val="single"/>
        </w:rPr>
        <w:t>следующих задач</w:t>
      </w:r>
      <w:r w:rsidRPr="004775A2">
        <w:rPr>
          <w:rFonts w:ascii="Times New Roman" w:hAnsi="Times New Roman" w:cs="Times New Roman"/>
          <w:color w:val="0000FF"/>
          <w:sz w:val="24"/>
          <w:szCs w:val="24"/>
          <w:u w:val="single"/>
        </w:rPr>
        <w:t xml:space="preserve"> </w:t>
      </w:r>
      <w:r w:rsidRPr="004775A2">
        <w:rPr>
          <w:rFonts w:ascii="Times New Roman" w:hAnsi="Times New Roman" w:cs="Times New Roman"/>
          <w:b/>
          <w:color w:val="0000FF"/>
          <w:sz w:val="24"/>
          <w:szCs w:val="24"/>
          <w:u w:val="single"/>
        </w:rPr>
        <w:t>на предстоящий 2021 – 2022 учебный год</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iCs/>
          <w:sz w:val="24"/>
          <w:szCs w:val="24"/>
        </w:rPr>
        <w:t>1.  Реализовать ФГОС СОО.</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bCs/>
          <w:sz w:val="24"/>
          <w:szCs w:val="24"/>
        </w:rPr>
        <w:t xml:space="preserve">2. </w:t>
      </w:r>
      <w:r w:rsidRPr="004775A2">
        <w:rPr>
          <w:rFonts w:ascii="Times New Roman" w:hAnsi="Times New Roman" w:cs="Times New Roman"/>
          <w:sz w:val="24"/>
          <w:szCs w:val="24"/>
        </w:rPr>
        <w:t>Активизировать участие учителей математики РМО в семинарах, вебинарах, конкурсах профессионального мастерства, олимпиадах, научно-практических конференциях, по диссеминации педагогического опыта.</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3. Продолжить формирование банка актуального педагогического опыта, распространяя его и внедряя в практику работы школ РМО. Для этого создать на сайте управления образования в разделе «Методическая работа» страницу «Математика» и организовать ее наполнение. </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4.  Совершенствование методики преподавания математики с целью повышения результативности обучения через изучение и применение новых современных педагогических технологий и взаимный обмен опытом. </w:t>
      </w:r>
    </w:p>
    <w:p w:rsidR="007A55AD" w:rsidRPr="004775A2" w:rsidRDefault="007A55AD" w:rsidP="007A55AD">
      <w:pPr>
        <w:rPr>
          <w:rFonts w:ascii="Times New Roman" w:hAnsi="Times New Roman" w:cs="Times New Roman"/>
          <w:sz w:val="24"/>
          <w:szCs w:val="24"/>
        </w:rPr>
      </w:pPr>
      <w:r w:rsidRPr="004775A2">
        <w:rPr>
          <w:rFonts w:ascii="Times New Roman" w:hAnsi="Times New Roman" w:cs="Times New Roman"/>
          <w:sz w:val="24"/>
          <w:szCs w:val="24"/>
        </w:rPr>
        <w:t xml:space="preserve">5. Координация деятельности учителей математики района в вопросах выбора учебно-методических комплексов и создания рабочих программ с использованием Интернет - ресурсов.                                                                                    </w:t>
      </w:r>
    </w:p>
    <w:p w:rsidR="007A55AD" w:rsidRPr="004775A2" w:rsidRDefault="007A55AD" w:rsidP="007A55AD">
      <w:pPr>
        <w:rPr>
          <w:rFonts w:ascii="Times New Roman" w:hAnsi="Times New Roman" w:cs="Times New Roman"/>
          <w:iCs/>
          <w:sz w:val="24"/>
          <w:szCs w:val="24"/>
        </w:rPr>
      </w:pPr>
      <w:r w:rsidRPr="004775A2">
        <w:rPr>
          <w:rFonts w:ascii="Times New Roman" w:hAnsi="Times New Roman" w:cs="Times New Roman"/>
          <w:sz w:val="24"/>
          <w:szCs w:val="24"/>
        </w:rPr>
        <w:t>5. Активизировать работу учителей</w:t>
      </w:r>
      <w:r w:rsidRPr="004775A2">
        <w:rPr>
          <w:rFonts w:ascii="Times New Roman" w:hAnsi="Times New Roman" w:cs="Times New Roman"/>
          <w:iCs/>
          <w:sz w:val="24"/>
          <w:szCs w:val="24"/>
        </w:rPr>
        <w:t xml:space="preserve"> с одарёнными детьми и детьми с ограниченными возможностями здоровья.</w:t>
      </w:r>
    </w:p>
    <w:p w:rsidR="007A55AD" w:rsidRPr="004775A2" w:rsidRDefault="007A55AD" w:rsidP="007A55AD">
      <w:pPr>
        <w:rPr>
          <w:rFonts w:ascii="Times New Roman" w:hAnsi="Times New Roman" w:cs="Times New Roman"/>
          <w:iCs/>
          <w:sz w:val="24"/>
          <w:szCs w:val="24"/>
        </w:rPr>
      </w:pPr>
      <w:r w:rsidRPr="004775A2">
        <w:rPr>
          <w:rFonts w:ascii="Times New Roman" w:hAnsi="Times New Roman" w:cs="Times New Roman"/>
          <w:iCs/>
          <w:sz w:val="24"/>
          <w:szCs w:val="24"/>
        </w:rPr>
        <w:t>6.</w:t>
      </w:r>
      <w:r w:rsidRPr="004775A2">
        <w:rPr>
          <w:rFonts w:ascii="Times New Roman" w:hAnsi="Times New Roman" w:cs="Times New Roman"/>
          <w:iCs/>
          <w:sz w:val="24"/>
          <w:szCs w:val="24"/>
        </w:rPr>
        <w:tab/>
        <w:t>Продолжение работы по внедрению тестовых технологий как одного из видов контроля ЗУН учащихся в 5-8 классах, совершенствование системы по подготовке выпускников 9 классов к ОГЭ и 11 классов к и</w:t>
      </w:r>
      <w:r w:rsidR="00F86310" w:rsidRPr="004775A2">
        <w:rPr>
          <w:rFonts w:ascii="Times New Roman" w:hAnsi="Times New Roman" w:cs="Times New Roman"/>
          <w:iCs/>
          <w:sz w:val="24"/>
          <w:szCs w:val="24"/>
        </w:rPr>
        <w:t>тоговой аттестации в форме ЕГЭ.</w:t>
      </w:r>
    </w:p>
    <w:p w:rsidR="007A55AD" w:rsidRPr="004775A2" w:rsidRDefault="007A55AD" w:rsidP="007A55AD">
      <w:pPr>
        <w:spacing w:after="0"/>
        <w:rPr>
          <w:rFonts w:ascii="Times New Roman" w:hAnsi="Times New Roman" w:cs="Times New Roman"/>
          <w:b/>
          <w:sz w:val="24"/>
          <w:szCs w:val="24"/>
        </w:rPr>
      </w:pPr>
      <w:r w:rsidRPr="004775A2">
        <w:rPr>
          <w:rFonts w:ascii="Times New Roman" w:hAnsi="Times New Roman" w:cs="Times New Roman"/>
          <w:b/>
          <w:sz w:val="24"/>
          <w:szCs w:val="24"/>
        </w:rPr>
        <w:t xml:space="preserve">Выводы, </w:t>
      </w:r>
      <w:r w:rsidRPr="004775A2">
        <w:rPr>
          <w:rFonts w:ascii="Times New Roman" w:hAnsi="Times New Roman" w:cs="Times New Roman"/>
          <w:sz w:val="24"/>
          <w:szCs w:val="24"/>
        </w:rPr>
        <w:t>вытекающие из</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 xml:space="preserve"> анализируемой информации</w:t>
      </w:r>
      <w:r w:rsidRPr="004775A2">
        <w:rPr>
          <w:rFonts w:ascii="Times New Roman" w:hAnsi="Times New Roman" w:cs="Times New Roman"/>
          <w:b/>
          <w:sz w:val="24"/>
          <w:szCs w:val="24"/>
        </w:rPr>
        <w:t>:</w:t>
      </w:r>
    </w:p>
    <w:p w:rsidR="007A55AD" w:rsidRPr="004775A2" w:rsidRDefault="007A55AD" w:rsidP="007A55AD">
      <w:pPr>
        <w:spacing w:after="0"/>
        <w:ind w:firstLine="360"/>
        <w:rPr>
          <w:rFonts w:ascii="Times New Roman" w:hAnsi="Times New Roman" w:cs="Times New Roman"/>
          <w:bCs/>
          <w:iCs/>
          <w:sz w:val="24"/>
          <w:szCs w:val="24"/>
        </w:rPr>
      </w:pPr>
      <w:r w:rsidRPr="004775A2">
        <w:rPr>
          <w:rFonts w:ascii="Times New Roman" w:hAnsi="Times New Roman" w:cs="Times New Roman"/>
          <w:bCs/>
          <w:iCs/>
          <w:sz w:val="24"/>
          <w:szCs w:val="24"/>
        </w:rPr>
        <w:t xml:space="preserve">- Методическая тема РМО соответствовала задачам, которые стояли перед   </w:t>
      </w:r>
    </w:p>
    <w:p w:rsidR="007A55AD" w:rsidRPr="004775A2" w:rsidRDefault="007A55AD" w:rsidP="007A55AD">
      <w:pPr>
        <w:spacing w:after="0"/>
        <w:ind w:firstLine="360"/>
        <w:rPr>
          <w:rFonts w:ascii="Times New Roman" w:hAnsi="Times New Roman" w:cs="Times New Roman"/>
          <w:bCs/>
          <w:iCs/>
          <w:sz w:val="24"/>
          <w:szCs w:val="24"/>
        </w:rPr>
      </w:pPr>
      <w:r w:rsidRPr="004775A2">
        <w:rPr>
          <w:rFonts w:ascii="Times New Roman" w:hAnsi="Times New Roman" w:cs="Times New Roman"/>
          <w:bCs/>
          <w:iCs/>
          <w:sz w:val="24"/>
          <w:szCs w:val="24"/>
        </w:rPr>
        <w:t xml:space="preserve">   учительством района.</w:t>
      </w:r>
    </w:p>
    <w:p w:rsidR="007A55AD" w:rsidRPr="004775A2" w:rsidRDefault="007A55AD" w:rsidP="007A55AD">
      <w:pPr>
        <w:spacing w:after="0"/>
        <w:ind w:firstLine="360"/>
        <w:rPr>
          <w:rFonts w:ascii="Times New Roman" w:hAnsi="Times New Roman" w:cs="Times New Roman"/>
          <w:bCs/>
          <w:iCs/>
          <w:sz w:val="24"/>
          <w:szCs w:val="24"/>
        </w:rPr>
      </w:pPr>
      <w:r w:rsidRPr="004775A2">
        <w:rPr>
          <w:rFonts w:ascii="Times New Roman" w:hAnsi="Times New Roman" w:cs="Times New Roman"/>
          <w:bCs/>
          <w:iCs/>
          <w:sz w:val="24"/>
          <w:szCs w:val="24"/>
        </w:rPr>
        <w:t xml:space="preserve">- В основном поставленные задачи были выполнены. </w:t>
      </w:r>
    </w:p>
    <w:p w:rsidR="007A55AD" w:rsidRPr="004775A2" w:rsidRDefault="007A55AD" w:rsidP="007A55AD">
      <w:pPr>
        <w:spacing w:after="0"/>
        <w:ind w:firstLine="360"/>
        <w:rPr>
          <w:rFonts w:ascii="Times New Roman" w:hAnsi="Times New Roman" w:cs="Times New Roman"/>
          <w:bCs/>
          <w:iCs/>
          <w:sz w:val="24"/>
          <w:szCs w:val="24"/>
        </w:rPr>
      </w:pPr>
      <w:r w:rsidRPr="004775A2">
        <w:rPr>
          <w:rFonts w:ascii="Times New Roman" w:hAnsi="Times New Roman" w:cs="Times New Roman"/>
          <w:bCs/>
          <w:iCs/>
          <w:sz w:val="24"/>
          <w:szCs w:val="24"/>
        </w:rPr>
        <w:t>- Признать работу РМО в 2020-2021 учебном году удовлетворительной.</w:t>
      </w:r>
    </w:p>
    <w:p w:rsidR="00337937" w:rsidRPr="00A45F6E" w:rsidRDefault="007A55AD" w:rsidP="00A45F6E">
      <w:pPr>
        <w:spacing w:after="0"/>
        <w:rPr>
          <w:rFonts w:ascii="Times New Roman" w:hAnsi="Times New Roman" w:cs="Times New Roman"/>
          <w:b/>
          <w:bCs/>
          <w:i/>
          <w:iCs/>
          <w:color w:val="FF0000"/>
          <w:sz w:val="24"/>
          <w:szCs w:val="24"/>
        </w:rPr>
      </w:pPr>
      <w:r w:rsidRPr="004775A2">
        <w:rPr>
          <w:rFonts w:ascii="Times New Roman" w:hAnsi="Times New Roman" w:cs="Times New Roman"/>
          <w:b/>
          <w:bCs/>
          <w:iCs/>
          <w:sz w:val="24"/>
          <w:szCs w:val="24"/>
        </w:rPr>
        <w:t xml:space="preserve">     -  </w:t>
      </w:r>
      <w:r w:rsidRPr="004775A2">
        <w:rPr>
          <w:rFonts w:ascii="Times New Roman" w:hAnsi="Times New Roman" w:cs="Times New Roman"/>
          <w:b/>
          <w:bCs/>
          <w:iCs/>
          <w:sz w:val="24"/>
          <w:szCs w:val="24"/>
          <w:u w:val="single"/>
        </w:rPr>
        <w:t>Активировать работу над темой</w:t>
      </w:r>
      <w:r w:rsidRPr="004775A2">
        <w:rPr>
          <w:rFonts w:ascii="Times New Roman" w:hAnsi="Times New Roman" w:cs="Times New Roman"/>
          <w:bCs/>
          <w:color w:val="000000"/>
          <w:sz w:val="24"/>
          <w:szCs w:val="24"/>
          <w:shd w:val="clear" w:color="auto" w:fill="FFFFFF"/>
        </w:rPr>
        <w:t xml:space="preserve"> </w:t>
      </w:r>
      <w:r w:rsidRPr="004775A2">
        <w:rPr>
          <w:rFonts w:ascii="Times New Roman" w:hAnsi="Times New Roman" w:cs="Times New Roman"/>
          <w:b/>
          <w:bCs/>
          <w:i/>
          <w:iCs/>
          <w:color w:val="FF0000"/>
          <w:sz w:val="24"/>
          <w:szCs w:val="24"/>
        </w:rPr>
        <w:t>«Обновление содержания и методики преподавания школьного курса математики в условиях введения ФГОС СОО и совершенствование уровня профессионального мастерства педагогов для достижения современного качества образования».</w:t>
      </w:r>
    </w:p>
    <w:p w:rsidR="00E14380" w:rsidRPr="004775A2" w:rsidRDefault="0093348C" w:rsidP="00267F4B">
      <w:pPr>
        <w:spacing w:after="0" w:line="240" w:lineRule="auto"/>
        <w:jc w:val="both"/>
        <w:rPr>
          <w:rFonts w:ascii="Times New Roman" w:hAnsi="Times New Roman" w:cs="Times New Roman"/>
          <w:sz w:val="24"/>
          <w:szCs w:val="24"/>
        </w:rPr>
      </w:pPr>
      <w:r w:rsidRPr="004775A2">
        <w:rPr>
          <w:rFonts w:ascii="Times New Roman" w:hAnsi="Times New Roman" w:cs="Times New Roman"/>
          <w:b/>
          <w:sz w:val="24"/>
          <w:szCs w:val="24"/>
        </w:rPr>
        <w:t>8.</w:t>
      </w:r>
      <w:r w:rsidR="00F30E00" w:rsidRPr="004775A2">
        <w:rPr>
          <w:rFonts w:ascii="Times New Roman" w:hAnsi="Times New Roman" w:cs="Times New Roman"/>
          <w:b/>
          <w:sz w:val="24"/>
          <w:szCs w:val="24"/>
        </w:rPr>
        <w:t>4</w:t>
      </w:r>
      <w:r w:rsidRPr="004775A2">
        <w:rPr>
          <w:rFonts w:ascii="Times New Roman" w:hAnsi="Times New Roman" w:cs="Times New Roman"/>
          <w:b/>
          <w:sz w:val="24"/>
          <w:szCs w:val="24"/>
        </w:rPr>
        <w:t>.</w:t>
      </w:r>
      <w:r w:rsidR="00C0096F" w:rsidRPr="004775A2">
        <w:rPr>
          <w:rFonts w:ascii="Times New Roman" w:hAnsi="Times New Roman" w:cs="Times New Roman"/>
          <w:b/>
          <w:sz w:val="24"/>
          <w:szCs w:val="24"/>
        </w:rPr>
        <w:t>Анализ  работы методического объединения учителей ру</w:t>
      </w:r>
      <w:r w:rsidR="003F09A9" w:rsidRPr="004775A2">
        <w:rPr>
          <w:rFonts w:ascii="Times New Roman" w:hAnsi="Times New Roman" w:cs="Times New Roman"/>
          <w:b/>
          <w:sz w:val="24"/>
          <w:szCs w:val="24"/>
        </w:rPr>
        <w:t>сского языка и литературы за 2020-2021</w:t>
      </w:r>
      <w:r w:rsidR="00C0096F" w:rsidRPr="004775A2">
        <w:rPr>
          <w:rFonts w:ascii="Times New Roman" w:hAnsi="Times New Roman" w:cs="Times New Roman"/>
          <w:b/>
          <w:sz w:val="24"/>
          <w:szCs w:val="24"/>
        </w:rPr>
        <w:t xml:space="preserve"> учебный год</w:t>
      </w:r>
      <w:r w:rsidRPr="004775A2">
        <w:rPr>
          <w:rFonts w:ascii="Times New Roman" w:hAnsi="Times New Roman" w:cs="Times New Roman"/>
          <w:b/>
          <w:sz w:val="24"/>
          <w:szCs w:val="24"/>
        </w:rPr>
        <w:t xml:space="preserve"> (</w:t>
      </w:r>
      <w:r w:rsidR="00C0096F" w:rsidRPr="004775A2">
        <w:rPr>
          <w:rFonts w:ascii="Times New Roman" w:hAnsi="Times New Roman" w:cs="Times New Roman"/>
          <w:sz w:val="24"/>
          <w:szCs w:val="24"/>
        </w:rPr>
        <w:t>Руководитель РМО – Кузичева Людмила Александровна, учитель русского языка и литературы МБОУ «Отрадненская СОШ»</w:t>
      </w:r>
      <w:r w:rsidRPr="004775A2">
        <w:rPr>
          <w:rFonts w:ascii="Times New Roman" w:hAnsi="Times New Roman" w:cs="Times New Roman"/>
          <w:sz w:val="24"/>
          <w:szCs w:val="24"/>
        </w:rPr>
        <w:t>).</w:t>
      </w:r>
    </w:p>
    <w:p w:rsidR="003C251E" w:rsidRPr="004775A2" w:rsidRDefault="003C251E" w:rsidP="003C251E">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2020-2021 учебном году деятельность РМО учителей русского языка и литературы строилась в соответствии с планом методической работы и была направлена на достижение основной цели: обеспечение научно-методической и организационно-педагогической поддержки педагогов в условиях реализации ФГОС ООО,   развитие профессиональной компетентности учителей русского языка и литературы. </w:t>
      </w:r>
    </w:p>
    <w:p w:rsidR="003C251E" w:rsidRPr="004775A2" w:rsidRDefault="003C251E" w:rsidP="003C251E">
      <w:pPr>
        <w:rPr>
          <w:rFonts w:ascii="Times New Roman" w:eastAsia="Times New Roman" w:hAnsi="Times New Roman" w:cs="Times New Roman"/>
          <w:sz w:val="24"/>
          <w:szCs w:val="24"/>
        </w:rPr>
      </w:pPr>
      <w:r w:rsidRPr="004775A2">
        <w:rPr>
          <w:rFonts w:ascii="Times New Roman" w:hAnsi="Times New Roman" w:cs="Times New Roman"/>
          <w:b/>
          <w:sz w:val="24"/>
          <w:szCs w:val="24"/>
        </w:rPr>
        <w:t xml:space="preserve">Проблема: </w:t>
      </w:r>
      <w:r w:rsidRPr="004775A2">
        <w:rPr>
          <w:rFonts w:ascii="Times New Roman" w:hAnsi="Times New Roman" w:cs="Times New Roman"/>
          <w:b/>
          <w:i/>
          <w:sz w:val="24"/>
          <w:szCs w:val="24"/>
        </w:rPr>
        <w:t>«Формирование ключевых компетенций обучающихся  через использование современных образовательных технологий в преподавании русского языка и литературы».</w:t>
      </w:r>
    </w:p>
    <w:p w:rsidR="003C251E" w:rsidRPr="004775A2" w:rsidRDefault="003C251E" w:rsidP="004F7C58">
      <w:pPr>
        <w:pStyle w:val="a8"/>
        <w:numPr>
          <w:ilvl w:val="0"/>
          <w:numId w:val="11"/>
        </w:numPr>
        <w:ind w:right="-143"/>
        <w:jc w:val="both"/>
        <w:rPr>
          <w:rFonts w:ascii="Times New Roman" w:hAnsi="Times New Roman" w:cs="Times New Roman"/>
          <w:b/>
          <w:sz w:val="24"/>
          <w:szCs w:val="24"/>
        </w:rPr>
      </w:pPr>
      <w:r w:rsidRPr="004775A2">
        <w:rPr>
          <w:rFonts w:ascii="Times New Roman" w:eastAsia="Times New Roman" w:hAnsi="Times New Roman" w:cs="Times New Roman"/>
          <w:b/>
          <w:sz w:val="24"/>
          <w:szCs w:val="24"/>
        </w:rPr>
        <w:t>Ка</w:t>
      </w:r>
      <w:r w:rsidRPr="004775A2">
        <w:rPr>
          <w:rFonts w:ascii="Times New Roman" w:hAnsi="Times New Roman" w:cs="Times New Roman"/>
          <w:b/>
          <w:sz w:val="24"/>
          <w:szCs w:val="24"/>
        </w:rPr>
        <w:t>дровый состав</w:t>
      </w:r>
    </w:p>
    <w:tbl>
      <w:tblPr>
        <w:tblStyle w:val="ae"/>
        <w:tblW w:w="0" w:type="auto"/>
        <w:tblLook w:val="04A0" w:firstRow="1" w:lastRow="0" w:firstColumn="1" w:lastColumn="0" w:noHBand="0" w:noVBand="1"/>
      </w:tblPr>
      <w:tblGrid>
        <w:gridCol w:w="2392"/>
        <w:gridCol w:w="2393"/>
        <w:gridCol w:w="2393"/>
        <w:gridCol w:w="2393"/>
      </w:tblGrid>
      <w:tr w:rsidR="003C251E" w:rsidRPr="004775A2" w:rsidTr="00412C07">
        <w:tc>
          <w:tcPr>
            <w:tcW w:w="2392"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Количество</w:t>
            </w:r>
          </w:p>
        </w:tc>
        <w:tc>
          <w:tcPr>
            <w:tcW w:w="2393"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Педагогический состав</w:t>
            </w:r>
          </w:p>
        </w:tc>
        <w:tc>
          <w:tcPr>
            <w:tcW w:w="2393"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Уровень квалификации</w:t>
            </w:r>
          </w:p>
        </w:tc>
        <w:tc>
          <w:tcPr>
            <w:tcW w:w="2393"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Повышение квалификации</w:t>
            </w:r>
          </w:p>
        </w:tc>
      </w:tr>
      <w:tr w:rsidR="003C251E" w:rsidRPr="004775A2" w:rsidTr="00412C07">
        <w:tc>
          <w:tcPr>
            <w:tcW w:w="2392"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67</w:t>
            </w:r>
          </w:p>
        </w:tc>
        <w:tc>
          <w:tcPr>
            <w:tcW w:w="2393"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i/>
                <w:sz w:val="24"/>
                <w:szCs w:val="24"/>
              </w:rPr>
              <w:t>Учителя</w:t>
            </w:r>
            <w:r w:rsidRPr="004775A2">
              <w:rPr>
                <w:rFonts w:ascii="Times New Roman" w:hAnsi="Times New Roman" w:cs="Times New Roman"/>
                <w:sz w:val="24"/>
                <w:szCs w:val="24"/>
              </w:rPr>
              <w:t xml:space="preserve"> – 67</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из них:</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i/>
                <w:sz w:val="24"/>
                <w:szCs w:val="24"/>
              </w:rPr>
              <w:t>молодые специалисты</w:t>
            </w:r>
            <w:r w:rsidRPr="004775A2">
              <w:rPr>
                <w:rFonts w:ascii="Times New Roman" w:hAnsi="Times New Roman" w:cs="Times New Roman"/>
                <w:sz w:val="24"/>
                <w:szCs w:val="24"/>
              </w:rPr>
              <w:t>-  2;</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i/>
                <w:sz w:val="24"/>
                <w:szCs w:val="24"/>
              </w:rPr>
              <w:t>пенсионеры</w:t>
            </w:r>
            <w:r w:rsidRPr="004775A2">
              <w:rPr>
                <w:rFonts w:ascii="Times New Roman" w:hAnsi="Times New Roman" w:cs="Times New Roman"/>
                <w:sz w:val="24"/>
                <w:szCs w:val="24"/>
              </w:rPr>
              <w:t xml:space="preserve"> – 22;</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i/>
                <w:sz w:val="24"/>
                <w:szCs w:val="24"/>
              </w:rPr>
              <w:t>совместители -</w:t>
            </w:r>
            <w:r w:rsidRPr="004775A2">
              <w:rPr>
                <w:rFonts w:ascii="Times New Roman" w:hAnsi="Times New Roman" w:cs="Times New Roman"/>
                <w:sz w:val="24"/>
                <w:szCs w:val="24"/>
              </w:rPr>
              <w:t xml:space="preserve"> --</w:t>
            </w:r>
          </w:p>
        </w:tc>
        <w:tc>
          <w:tcPr>
            <w:tcW w:w="2393"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Высшая- 25</w:t>
            </w: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Первая -29</w:t>
            </w: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СЗД -   11</w:t>
            </w:r>
          </w:p>
          <w:p w:rsidR="003C251E" w:rsidRPr="004775A2" w:rsidRDefault="003C251E" w:rsidP="00412C07">
            <w:pPr>
              <w:rPr>
                <w:rFonts w:ascii="Times New Roman" w:hAnsi="Times New Roman" w:cs="Times New Roman"/>
                <w:sz w:val="24"/>
                <w:szCs w:val="24"/>
              </w:rPr>
            </w:pPr>
          </w:p>
        </w:tc>
        <w:tc>
          <w:tcPr>
            <w:tcW w:w="2393"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Количество учителей, прошедших </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курсы ПК</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в  2020-2021 учебном году – 53</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Курсы БИПКРО и различные дистанционные курсы ПК)</w:t>
            </w:r>
          </w:p>
        </w:tc>
      </w:tr>
    </w:tbl>
    <w:p w:rsidR="003C251E" w:rsidRPr="004775A2" w:rsidRDefault="003C251E" w:rsidP="003C251E">
      <w:pPr>
        <w:jc w:val="center"/>
        <w:rPr>
          <w:rFonts w:ascii="Times New Roman" w:hAnsi="Times New Roman" w:cs="Times New Roman"/>
          <w:sz w:val="24"/>
          <w:szCs w:val="24"/>
        </w:rPr>
      </w:pPr>
    </w:p>
    <w:p w:rsidR="003C251E" w:rsidRPr="004775A2" w:rsidRDefault="003C251E" w:rsidP="004F7C58">
      <w:pPr>
        <w:pStyle w:val="a8"/>
        <w:numPr>
          <w:ilvl w:val="0"/>
          <w:numId w:val="11"/>
        </w:numPr>
        <w:rPr>
          <w:rFonts w:ascii="Times New Roman" w:hAnsi="Times New Roman" w:cs="Times New Roman"/>
          <w:b/>
          <w:sz w:val="24"/>
          <w:szCs w:val="24"/>
        </w:rPr>
      </w:pPr>
      <w:r w:rsidRPr="004775A2">
        <w:rPr>
          <w:rFonts w:ascii="Times New Roman" w:hAnsi="Times New Roman" w:cs="Times New Roman"/>
          <w:b/>
          <w:sz w:val="24"/>
          <w:szCs w:val="24"/>
        </w:rPr>
        <w:t>Повышение квалификации. Семинары (дистанционно)</w:t>
      </w:r>
    </w:p>
    <w:tbl>
      <w:tblPr>
        <w:tblStyle w:val="ae"/>
        <w:tblW w:w="0" w:type="auto"/>
        <w:tblLook w:val="04A0" w:firstRow="1" w:lastRow="0" w:firstColumn="1" w:lastColumn="0" w:noHBand="0" w:noVBand="1"/>
      </w:tblPr>
      <w:tblGrid>
        <w:gridCol w:w="3539"/>
        <w:gridCol w:w="1731"/>
        <w:gridCol w:w="2268"/>
        <w:gridCol w:w="1979"/>
      </w:tblGrid>
      <w:tr w:rsidR="003C251E" w:rsidRPr="004775A2" w:rsidTr="00690075">
        <w:tc>
          <w:tcPr>
            <w:tcW w:w="3539" w:type="dxa"/>
          </w:tcPr>
          <w:p w:rsidR="003C251E" w:rsidRPr="004775A2" w:rsidRDefault="003C251E" w:rsidP="00412C07">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 Тема семинара,  </w:t>
            </w:r>
          </w:p>
        </w:tc>
        <w:tc>
          <w:tcPr>
            <w:tcW w:w="1559" w:type="dxa"/>
          </w:tcPr>
          <w:p w:rsidR="003C251E" w:rsidRPr="004775A2" w:rsidRDefault="003C251E" w:rsidP="00412C07">
            <w:pPr>
              <w:jc w:val="center"/>
              <w:rPr>
                <w:rFonts w:ascii="Times New Roman" w:hAnsi="Times New Roman" w:cs="Times New Roman"/>
                <w:b/>
                <w:sz w:val="24"/>
                <w:szCs w:val="24"/>
              </w:rPr>
            </w:pPr>
            <w:r w:rsidRPr="004775A2">
              <w:rPr>
                <w:rFonts w:ascii="Times New Roman" w:hAnsi="Times New Roman" w:cs="Times New Roman"/>
                <w:b/>
                <w:sz w:val="24"/>
                <w:szCs w:val="24"/>
              </w:rPr>
              <w:t>Место проведения</w:t>
            </w:r>
          </w:p>
        </w:tc>
        <w:tc>
          <w:tcPr>
            <w:tcW w:w="2268" w:type="dxa"/>
          </w:tcPr>
          <w:p w:rsidR="003C251E" w:rsidRPr="004775A2" w:rsidRDefault="003C251E" w:rsidP="00412C07">
            <w:pPr>
              <w:jc w:val="center"/>
              <w:rPr>
                <w:rFonts w:ascii="Times New Roman" w:hAnsi="Times New Roman" w:cs="Times New Roman"/>
                <w:b/>
                <w:sz w:val="24"/>
                <w:szCs w:val="24"/>
              </w:rPr>
            </w:pPr>
            <w:r w:rsidRPr="004775A2">
              <w:rPr>
                <w:rFonts w:ascii="Times New Roman" w:hAnsi="Times New Roman" w:cs="Times New Roman"/>
                <w:b/>
                <w:sz w:val="24"/>
                <w:szCs w:val="24"/>
              </w:rPr>
              <w:t xml:space="preserve">Форма проведения </w:t>
            </w:r>
          </w:p>
        </w:tc>
        <w:tc>
          <w:tcPr>
            <w:tcW w:w="1979" w:type="dxa"/>
          </w:tcPr>
          <w:p w:rsidR="003C251E" w:rsidRPr="004775A2" w:rsidRDefault="003C251E" w:rsidP="00412C07">
            <w:pPr>
              <w:jc w:val="center"/>
              <w:rPr>
                <w:rFonts w:ascii="Times New Roman" w:hAnsi="Times New Roman" w:cs="Times New Roman"/>
                <w:b/>
                <w:sz w:val="24"/>
                <w:szCs w:val="24"/>
              </w:rPr>
            </w:pPr>
            <w:r w:rsidRPr="004775A2">
              <w:rPr>
                <w:rFonts w:ascii="Times New Roman" w:hAnsi="Times New Roman" w:cs="Times New Roman"/>
                <w:b/>
                <w:sz w:val="24"/>
                <w:szCs w:val="24"/>
              </w:rPr>
              <w:t>Педагогические технологии</w:t>
            </w:r>
          </w:p>
        </w:tc>
      </w:tr>
      <w:tr w:rsidR="003C251E" w:rsidRPr="004775A2" w:rsidTr="00690075">
        <w:tc>
          <w:tcPr>
            <w:tcW w:w="3539" w:type="dxa"/>
          </w:tcPr>
          <w:p w:rsidR="003C251E" w:rsidRPr="004775A2" w:rsidRDefault="003C251E" w:rsidP="00412C07">
            <w:pPr>
              <w:rPr>
                <w:rFonts w:ascii="Times New Roman" w:hAnsi="Times New Roman" w:cs="Times New Roman"/>
                <w:color w:val="333333"/>
                <w:sz w:val="24"/>
                <w:szCs w:val="24"/>
                <w:shd w:val="clear" w:color="auto" w:fill="FFFFFF"/>
              </w:rPr>
            </w:pPr>
            <w:r w:rsidRPr="004775A2">
              <w:rPr>
                <w:rFonts w:ascii="Times New Roman" w:hAnsi="Times New Roman" w:cs="Times New Roman"/>
                <w:color w:val="333333"/>
                <w:sz w:val="24"/>
                <w:szCs w:val="24"/>
                <w:shd w:val="clear" w:color="auto" w:fill="FFFFFF"/>
              </w:rPr>
              <w:t xml:space="preserve"> «Актуальные вопросы обучения написанию сочинения: эффективные методики; опыт субъектов Российской Федерации; использование результатов анализа итогового сочинения» </w:t>
            </w:r>
          </w:p>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color w:val="333333"/>
                <w:sz w:val="24"/>
                <w:szCs w:val="24"/>
                <w:shd w:val="clear" w:color="auto" w:fill="FFFFFF"/>
              </w:rPr>
              <w:t>6.10.2020</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ФИПИ</w:t>
            </w:r>
          </w:p>
        </w:tc>
        <w:tc>
          <w:tcPr>
            <w:tcW w:w="2268"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вебинар </w:t>
            </w:r>
          </w:p>
        </w:tc>
        <w:tc>
          <w:tcPr>
            <w:tcW w:w="1979"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color w:val="000000"/>
                <w:sz w:val="24"/>
                <w:szCs w:val="24"/>
              </w:rPr>
              <w:t xml:space="preserve"> </w:t>
            </w:r>
          </w:p>
        </w:tc>
      </w:tr>
      <w:tr w:rsidR="003C251E" w:rsidRPr="004775A2" w:rsidTr="00690075">
        <w:tc>
          <w:tcPr>
            <w:tcW w:w="3539" w:type="dxa"/>
          </w:tcPr>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shd w:val="clear" w:color="auto" w:fill="FFFFFF"/>
              </w:rPr>
              <w:t> </w:t>
            </w:r>
            <w:hyperlink r:id="rId20" w:tgtFrame="_blank" w:history="1">
              <w:r w:rsidRPr="004775A2">
                <w:rPr>
                  <w:rStyle w:val="af"/>
                  <w:rFonts w:ascii="Times New Roman" w:hAnsi="Times New Roman" w:cs="Times New Roman"/>
                  <w:sz w:val="24"/>
                  <w:szCs w:val="24"/>
                  <w:shd w:val="clear" w:color="auto" w:fill="FFFFFF"/>
                </w:rPr>
                <w:t>«Уроки русского языка: знания дальнего действия»</w:t>
              </w:r>
            </w:hyperlink>
            <w:r w:rsidRPr="004775A2">
              <w:rPr>
                <w:rFonts w:ascii="Times New Roman" w:hAnsi="Times New Roman" w:cs="Times New Roman"/>
                <w:sz w:val="24"/>
                <w:szCs w:val="24"/>
                <w:shd w:val="clear" w:color="auto" w:fill="FFFFFF"/>
              </w:rPr>
              <w:t>.</w:t>
            </w:r>
            <w:r w:rsidRPr="004775A2">
              <w:rPr>
                <w:rFonts w:ascii="Times New Roman" w:hAnsi="Times New Roman" w:cs="Times New Roman"/>
                <w:sz w:val="24"/>
                <w:szCs w:val="24"/>
              </w:rPr>
              <w:t xml:space="preserve"> </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20.11.2021</w:t>
            </w:r>
          </w:p>
        </w:tc>
        <w:tc>
          <w:tcPr>
            <w:tcW w:w="1559"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Издательство «Просвещение </w:t>
            </w:r>
          </w:p>
        </w:tc>
        <w:tc>
          <w:tcPr>
            <w:tcW w:w="2268"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Научная конференция </w:t>
            </w:r>
          </w:p>
        </w:tc>
        <w:tc>
          <w:tcPr>
            <w:tcW w:w="1979"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 </w:t>
            </w:r>
          </w:p>
        </w:tc>
      </w:tr>
    </w:tbl>
    <w:p w:rsidR="003C251E" w:rsidRPr="004775A2" w:rsidRDefault="003C251E" w:rsidP="003C251E">
      <w:pPr>
        <w:rPr>
          <w:rFonts w:ascii="Times New Roman" w:hAnsi="Times New Roman" w:cs="Times New Roman"/>
          <w:color w:val="000000"/>
          <w:sz w:val="24"/>
          <w:szCs w:val="24"/>
          <w:shd w:val="clear" w:color="auto" w:fill="FFFFFF"/>
        </w:rPr>
      </w:pPr>
    </w:p>
    <w:p w:rsidR="003C251E" w:rsidRPr="004775A2" w:rsidRDefault="003C251E" w:rsidP="00690075">
      <w:pPr>
        <w:rPr>
          <w:rFonts w:ascii="Times New Roman" w:hAnsi="Times New Roman" w:cs="Times New Roman"/>
          <w:sz w:val="24"/>
          <w:szCs w:val="24"/>
        </w:rPr>
      </w:pPr>
      <w:r w:rsidRPr="004775A2">
        <w:rPr>
          <w:rFonts w:ascii="Times New Roman" w:hAnsi="Times New Roman" w:cs="Times New Roman"/>
          <w:color w:val="000000"/>
          <w:sz w:val="24"/>
          <w:szCs w:val="24"/>
          <w:shd w:val="clear" w:color="auto" w:fill="FFFFFF"/>
        </w:rPr>
        <w:t>Учителя района активно участвуют в работе вебинаров, организуемых БИПКРО, БОЦОКО, ФИПИ, самостоятельно регистрируясь на сайтах различных издательств и образовательных организаций.</w:t>
      </w:r>
    </w:p>
    <w:p w:rsidR="003C251E" w:rsidRPr="004775A2" w:rsidRDefault="003C251E" w:rsidP="004F7C58">
      <w:pPr>
        <w:pStyle w:val="a9"/>
        <w:numPr>
          <w:ilvl w:val="0"/>
          <w:numId w:val="12"/>
        </w:numPr>
        <w:rPr>
          <w:rFonts w:cs="Times New Roman"/>
          <w:color w:val="000000"/>
        </w:rPr>
      </w:pPr>
      <w:r w:rsidRPr="004775A2">
        <w:rPr>
          <w:rFonts w:cs="Times New Roman"/>
          <w:b/>
        </w:rPr>
        <w:t xml:space="preserve">Итоги Всероссийской олимпиады школьников. </w:t>
      </w:r>
    </w:p>
    <w:tbl>
      <w:tblPr>
        <w:tblStyle w:val="ae"/>
        <w:tblW w:w="9067" w:type="dxa"/>
        <w:tblLook w:val="04A0" w:firstRow="1" w:lastRow="0" w:firstColumn="1" w:lastColumn="0" w:noHBand="0" w:noVBand="1"/>
      </w:tblPr>
      <w:tblGrid>
        <w:gridCol w:w="2689"/>
        <w:gridCol w:w="4110"/>
        <w:gridCol w:w="2268"/>
      </w:tblGrid>
      <w:tr w:rsidR="003C251E" w:rsidRPr="004775A2" w:rsidTr="00412C07">
        <w:tc>
          <w:tcPr>
            <w:tcW w:w="2689"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Итоги участия в олимпиаде на муниципальном этапе ( количество призовых мест)</w:t>
            </w:r>
          </w:p>
        </w:tc>
        <w:tc>
          <w:tcPr>
            <w:tcW w:w="4110"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Из какого образовательного учреждения, ФИО учителя, подготовившего победителя/призера</w:t>
            </w:r>
          </w:p>
        </w:tc>
        <w:tc>
          <w:tcPr>
            <w:tcW w:w="2268" w:type="dxa"/>
          </w:tcPr>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Итоги участия в олимпиаде на региональном этапе</w:t>
            </w:r>
          </w:p>
          <w:p w:rsidR="003C251E" w:rsidRPr="004775A2" w:rsidRDefault="003C251E"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 xml:space="preserve"> ( количество призовых мест)</w:t>
            </w:r>
          </w:p>
        </w:tc>
      </w:tr>
      <w:tr w:rsidR="003C251E" w:rsidRPr="004775A2" w:rsidTr="00412C07">
        <w:tc>
          <w:tcPr>
            <w:tcW w:w="2689"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Русский язык:</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победители- 3</w:t>
            </w: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призеры – 13</w:t>
            </w: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Литература: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победители – 4</w:t>
            </w: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призеры - 10</w:t>
            </w:r>
          </w:p>
        </w:tc>
        <w:tc>
          <w:tcPr>
            <w:tcW w:w="4110"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Глинищевская СОШ- Капыро Н.Н.</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Филиал МБОУ «Свенская СОШ»-Иванков Н.А.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Мичуринская СОШ – Белоусова В.В.</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Гимназия №1 – Аршинова О.В., Тищенко Т.В.</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Лицей №1- Ковалева Н.Д., Якушева О.А., Корепанова М.А.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Свенская Сош №1 – Кудряшова Н.А.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Малополпинская СОш – Рожкова О.Н.</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Смольянская СОШ – Мороз Е.П.</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Супоневская Сош №2 – Рыжикова Е.В.</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Новодарковичкая СОШ – Старко В.М.</w:t>
            </w: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Свенская СОШ №1 – Кудряшова Н.А., Кузина А.В.</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Супоневская СОШ №1 – Ковалева С.С.</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Отрадненская СОШ – Кузичева Л.А.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Глинищевская СОШ – Капыро Н.Н., Синицина О.М.</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Мичуринская – Иванов К.Г.</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Лицей №1 – Якушева О.А., Корепанова М.А.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Гимназия №1 – Аршинова О.В., Тищенко Т.В.</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Нетьинская СОШ – Мицкул Н.А.</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Новодарковичская СОШ – Старко В.М.</w:t>
            </w:r>
          </w:p>
          <w:p w:rsidR="003C251E" w:rsidRPr="004775A2" w:rsidRDefault="003C251E" w:rsidP="00412C07">
            <w:pPr>
              <w:rPr>
                <w:rFonts w:ascii="Times New Roman" w:hAnsi="Times New Roman" w:cs="Times New Roman"/>
                <w:sz w:val="24"/>
                <w:szCs w:val="24"/>
              </w:rPr>
            </w:pPr>
          </w:p>
          <w:p w:rsidR="003C251E" w:rsidRPr="004775A2" w:rsidRDefault="003C251E" w:rsidP="00412C07">
            <w:pPr>
              <w:rPr>
                <w:rFonts w:ascii="Times New Roman" w:hAnsi="Times New Roman" w:cs="Times New Roman"/>
                <w:sz w:val="24"/>
                <w:szCs w:val="24"/>
              </w:rPr>
            </w:pPr>
          </w:p>
        </w:tc>
        <w:tc>
          <w:tcPr>
            <w:tcW w:w="2268" w:type="dxa"/>
          </w:tcPr>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w:t>
            </w: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p>
          <w:p w:rsidR="003C251E" w:rsidRPr="004775A2" w:rsidRDefault="003C251E" w:rsidP="00412C07">
            <w:pPr>
              <w:jc w:val="center"/>
              <w:rPr>
                <w:rFonts w:ascii="Times New Roman" w:hAnsi="Times New Roman" w:cs="Times New Roman"/>
                <w:sz w:val="24"/>
                <w:szCs w:val="24"/>
              </w:rPr>
            </w:pPr>
            <w:r w:rsidRPr="004775A2">
              <w:rPr>
                <w:rFonts w:ascii="Times New Roman" w:hAnsi="Times New Roman" w:cs="Times New Roman"/>
                <w:sz w:val="24"/>
                <w:szCs w:val="24"/>
              </w:rPr>
              <w:t>-</w:t>
            </w:r>
          </w:p>
        </w:tc>
      </w:tr>
    </w:tbl>
    <w:p w:rsidR="003C251E" w:rsidRPr="004775A2" w:rsidRDefault="003C251E" w:rsidP="003C251E">
      <w:pPr>
        <w:rPr>
          <w:rFonts w:ascii="Times New Roman" w:hAnsi="Times New Roman" w:cs="Times New Roman"/>
          <w:sz w:val="24"/>
          <w:szCs w:val="24"/>
        </w:rPr>
      </w:pPr>
      <w:r w:rsidRPr="004775A2">
        <w:rPr>
          <w:rFonts w:ascii="Times New Roman" w:hAnsi="Times New Roman" w:cs="Times New Roman"/>
          <w:b/>
          <w:sz w:val="24"/>
          <w:szCs w:val="24"/>
        </w:rPr>
        <w:t xml:space="preserve">Проблема: </w:t>
      </w:r>
      <w:r w:rsidRPr="004775A2">
        <w:rPr>
          <w:rFonts w:ascii="Times New Roman" w:hAnsi="Times New Roman" w:cs="Times New Roman"/>
          <w:sz w:val="24"/>
          <w:szCs w:val="24"/>
        </w:rPr>
        <w:t>недостаточный уровень подготовки для призовых мест на региональном уровне.</w:t>
      </w:r>
    </w:p>
    <w:p w:rsidR="003C251E" w:rsidRPr="004775A2" w:rsidRDefault="003C251E" w:rsidP="003C251E">
      <w:pPr>
        <w:rPr>
          <w:rFonts w:ascii="Times New Roman" w:hAnsi="Times New Roman" w:cs="Times New Roman"/>
          <w:b/>
          <w:sz w:val="24"/>
          <w:szCs w:val="24"/>
        </w:rPr>
      </w:pPr>
      <w:r w:rsidRPr="004775A2">
        <w:rPr>
          <w:rFonts w:ascii="Times New Roman" w:hAnsi="Times New Roman" w:cs="Times New Roman"/>
          <w:b/>
          <w:sz w:val="24"/>
          <w:szCs w:val="24"/>
        </w:rPr>
        <w:t>Итоговая аттестации по предмету.</w:t>
      </w:r>
    </w:p>
    <w:p w:rsidR="003C251E" w:rsidRPr="004775A2" w:rsidRDefault="003C251E" w:rsidP="003C251E">
      <w:pPr>
        <w:rPr>
          <w:rFonts w:ascii="Times New Roman" w:hAnsi="Times New Roman" w:cs="Times New Roman"/>
          <w:b/>
          <w:sz w:val="24"/>
          <w:szCs w:val="24"/>
        </w:rPr>
      </w:pPr>
      <w:r w:rsidRPr="004775A2">
        <w:rPr>
          <w:rFonts w:ascii="Times New Roman" w:hAnsi="Times New Roman" w:cs="Times New Roman"/>
          <w:b/>
          <w:sz w:val="24"/>
          <w:szCs w:val="24"/>
        </w:rPr>
        <w:t xml:space="preserve"> Анализ результатов ОГЭ – 9 класс</w:t>
      </w:r>
    </w:p>
    <w:tbl>
      <w:tblPr>
        <w:tblStyle w:val="ae"/>
        <w:tblW w:w="9634" w:type="dxa"/>
        <w:tblLook w:val="04A0" w:firstRow="1" w:lastRow="0" w:firstColumn="1" w:lastColumn="0" w:noHBand="0" w:noVBand="1"/>
      </w:tblPr>
      <w:tblGrid>
        <w:gridCol w:w="1869"/>
        <w:gridCol w:w="1869"/>
        <w:gridCol w:w="5896"/>
      </w:tblGrid>
      <w:tr w:rsidR="003C251E" w:rsidRPr="004775A2" w:rsidTr="00412C07">
        <w:tc>
          <w:tcPr>
            <w:tcW w:w="9634" w:type="dxa"/>
            <w:gridSpan w:val="3"/>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Русский язык</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Количество выпускников, прошедших ГИА</w:t>
            </w:r>
          </w:p>
        </w:tc>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Средняя оценка</w:t>
            </w:r>
          </w:p>
        </w:tc>
        <w:tc>
          <w:tcPr>
            <w:tcW w:w="5896"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Объективность. Степень расхождения результатов</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w:t>
            </w:r>
          </w:p>
        </w:tc>
        <w:tc>
          <w:tcPr>
            <w:tcW w:w="186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4</w:t>
            </w:r>
          </w:p>
        </w:tc>
        <w:tc>
          <w:tcPr>
            <w:tcW w:w="5896"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Получили оценку «2» - 3. ( Глинищевская СОШ – 2, Молотинская СОШ – 1). </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Средний балл «5»  в следующих школах:</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МБОУ «Лицей №1», Домашовская СОШ, Отрадненская СОШ. </w:t>
            </w:r>
          </w:p>
        </w:tc>
      </w:tr>
    </w:tbl>
    <w:p w:rsidR="003C251E" w:rsidRPr="004775A2" w:rsidRDefault="003C251E" w:rsidP="003C251E">
      <w:pPr>
        <w:rPr>
          <w:rFonts w:ascii="Times New Roman" w:hAnsi="Times New Roman" w:cs="Times New Roman"/>
          <w:b/>
          <w:sz w:val="24"/>
          <w:szCs w:val="24"/>
        </w:rPr>
      </w:pPr>
    </w:p>
    <w:p w:rsidR="003C251E" w:rsidRPr="004775A2" w:rsidRDefault="003C251E" w:rsidP="003C251E">
      <w:pPr>
        <w:rPr>
          <w:rFonts w:ascii="Times New Roman" w:hAnsi="Times New Roman" w:cs="Times New Roman"/>
          <w:b/>
          <w:sz w:val="24"/>
          <w:szCs w:val="24"/>
        </w:rPr>
      </w:pPr>
      <w:r w:rsidRPr="004775A2">
        <w:rPr>
          <w:rFonts w:ascii="Times New Roman" w:hAnsi="Times New Roman" w:cs="Times New Roman"/>
          <w:b/>
          <w:sz w:val="24"/>
          <w:szCs w:val="24"/>
        </w:rPr>
        <w:t>Анализ результатов ЕГЭ – 11 класс</w:t>
      </w:r>
    </w:p>
    <w:tbl>
      <w:tblPr>
        <w:tblStyle w:val="ae"/>
        <w:tblW w:w="9634" w:type="dxa"/>
        <w:tblLook w:val="04A0" w:firstRow="1" w:lastRow="0" w:firstColumn="1" w:lastColumn="0" w:noHBand="0" w:noVBand="1"/>
      </w:tblPr>
      <w:tblGrid>
        <w:gridCol w:w="1869"/>
        <w:gridCol w:w="1869"/>
        <w:gridCol w:w="5896"/>
      </w:tblGrid>
      <w:tr w:rsidR="003C251E" w:rsidRPr="004775A2" w:rsidTr="00412C07">
        <w:tc>
          <w:tcPr>
            <w:tcW w:w="9634" w:type="dxa"/>
            <w:gridSpan w:val="3"/>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Русский язык</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Количество выпускников, прошедших ГИА</w:t>
            </w:r>
          </w:p>
        </w:tc>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Средний балл</w:t>
            </w:r>
          </w:p>
        </w:tc>
        <w:tc>
          <w:tcPr>
            <w:tcW w:w="5896"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Объективность. Степень расхождения результатов</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w:t>
            </w:r>
          </w:p>
        </w:tc>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70, 5</w:t>
            </w:r>
          </w:p>
        </w:tc>
        <w:tc>
          <w:tcPr>
            <w:tcW w:w="5896" w:type="dxa"/>
          </w:tcPr>
          <w:p w:rsidR="003C251E" w:rsidRPr="004775A2" w:rsidRDefault="003C251E" w:rsidP="00412C07">
            <w:pPr>
              <w:rPr>
                <w:rFonts w:ascii="Times New Roman" w:hAnsi="Times New Roman" w:cs="Times New Roman"/>
                <w:b/>
                <w:sz w:val="24"/>
                <w:szCs w:val="24"/>
              </w:rPr>
            </w:pPr>
          </w:p>
        </w:tc>
      </w:tr>
    </w:tbl>
    <w:p w:rsidR="003C251E" w:rsidRPr="004775A2" w:rsidRDefault="003C251E" w:rsidP="003C251E">
      <w:pPr>
        <w:rPr>
          <w:rFonts w:ascii="Times New Roman" w:hAnsi="Times New Roman" w:cs="Times New Roman"/>
          <w:b/>
          <w:sz w:val="24"/>
          <w:szCs w:val="24"/>
        </w:rPr>
      </w:pPr>
    </w:p>
    <w:p w:rsidR="003C251E" w:rsidRPr="004775A2" w:rsidRDefault="003C251E" w:rsidP="003C251E">
      <w:pPr>
        <w:rPr>
          <w:rFonts w:ascii="Times New Roman" w:hAnsi="Times New Roman" w:cs="Times New Roman"/>
          <w:b/>
          <w:sz w:val="24"/>
          <w:szCs w:val="24"/>
        </w:rPr>
      </w:pPr>
      <w:r w:rsidRPr="004775A2">
        <w:rPr>
          <w:rFonts w:ascii="Times New Roman" w:hAnsi="Times New Roman" w:cs="Times New Roman"/>
          <w:b/>
          <w:sz w:val="24"/>
          <w:szCs w:val="24"/>
        </w:rPr>
        <w:t>Анализ результатов ЕГЭ – 11 класс</w:t>
      </w:r>
    </w:p>
    <w:tbl>
      <w:tblPr>
        <w:tblStyle w:val="ae"/>
        <w:tblW w:w="9634" w:type="dxa"/>
        <w:tblLook w:val="04A0" w:firstRow="1" w:lastRow="0" w:firstColumn="1" w:lastColumn="0" w:noHBand="0" w:noVBand="1"/>
      </w:tblPr>
      <w:tblGrid>
        <w:gridCol w:w="1869"/>
        <w:gridCol w:w="1869"/>
        <w:gridCol w:w="5896"/>
      </w:tblGrid>
      <w:tr w:rsidR="003C251E" w:rsidRPr="004775A2" w:rsidTr="00412C07">
        <w:tc>
          <w:tcPr>
            <w:tcW w:w="9634" w:type="dxa"/>
            <w:gridSpan w:val="3"/>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Литература</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Количество выпускников, прошедших ГИА</w:t>
            </w:r>
          </w:p>
        </w:tc>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Средний балл</w:t>
            </w:r>
          </w:p>
        </w:tc>
        <w:tc>
          <w:tcPr>
            <w:tcW w:w="5896"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Объективность. Степень расхождения результатов</w:t>
            </w:r>
          </w:p>
        </w:tc>
      </w:tr>
      <w:tr w:rsidR="003C251E" w:rsidRPr="004775A2" w:rsidTr="00412C07">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w:t>
            </w:r>
          </w:p>
        </w:tc>
        <w:tc>
          <w:tcPr>
            <w:tcW w:w="186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73, 2</w:t>
            </w:r>
          </w:p>
        </w:tc>
        <w:tc>
          <w:tcPr>
            <w:tcW w:w="5896" w:type="dxa"/>
          </w:tcPr>
          <w:p w:rsidR="003C251E" w:rsidRPr="004775A2" w:rsidRDefault="003C251E" w:rsidP="00412C07">
            <w:pPr>
              <w:rPr>
                <w:rFonts w:ascii="Times New Roman" w:hAnsi="Times New Roman" w:cs="Times New Roman"/>
                <w:b/>
                <w:sz w:val="24"/>
                <w:szCs w:val="24"/>
              </w:rPr>
            </w:pPr>
          </w:p>
        </w:tc>
      </w:tr>
    </w:tbl>
    <w:p w:rsidR="003C251E" w:rsidRPr="004775A2" w:rsidRDefault="003C251E" w:rsidP="003C251E">
      <w:pPr>
        <w:rPr>
          <w:rFonts w:ascii="Times New Roman" w:hAnsi="Times New Roman" w:cs="Times New Roman"/>
          <w:b/>
          <w:sz w:val="24"/>
          <w:szCs w:val="24"/>
        </w:rPr>
      </w:pPr>
    </w:p>
    <w:p w:rsidR="003C251E" w:rsidRPr="004775A2" w:rsidRDefault="003C251E" w:rsidP="004F7C58">
      <w:pPr>
        <w:pStyle w:val="a8"/>
        <w:numPr>
          <w:ilvl w:val="0"/>
          <w:numId w:val="12"/>
        </w:numPr>
        <w:rPr>
          <w:rFonts w:ascii="Times New Roman" w:hAnsi="Times New Roman" w:cs="Times New Roman"/>
          <w:b/>
          <w:sz w:val="24"/>
          <w:szCs w:val="24"/>
        </w:rPr>
      </w:pPr>
      <w:r w:rsidRPr="004775A2">
        <w:rPr>
          <w:rFonts w:ascii="Times New Roman" w:hAnsi="Times New Roman" w:cs="Times New Roman"/>
          <w:b/>
          <w:sz w:val="24"/>
          <w:szCs w:val="24"/>
        </w:rPr>
        <w:t>Внеурочная деятельности . Итоги участия в различных конкурсах</w:t>
      </w:r>
    </w:p>
    <w:tbl>
      <w:tblPr>
        <w:tblStyle w:val="ae"/>
        <w:tblW w:w="0" w:type="auto"/>
        <w:tblLayout w:type="fixed"/>
        <w:tblLook w:val="04A0" w:firstRow="1" w:lastRow="0" w:firstColumn="1" w:lastColumn="0" w:noHBand="0" w:noVBand="1"/>
      </w:tblPr>
      <w:tblGrid>
        <w:gridCol w:w="2099"/>
        <w:gridCol w:w="2007"/>
        <w:gridCol w:w="1559"/>
        <w:gridCol w:w="1949"/>
        <w:gridCol w:w="1731"/>
      </w:tblGrid>
      <w:tr w:rsidR="003C251E" w:rsidRPr="004775A2" w:rsidTr="00412C07">
        <w:tc>
          <w:tcPr>
            <w:tcW w:w="2099"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Название конкурса</w:t>
            </w:r>
          </w:p>
        </w:tc>
        <w:tc>
          <w:tcPr>
            <w:tcW w:w="2007"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 xml:space="preserve"> ФИО обучающегося, </w:t>
            </w:r>
          </w:p>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школа</w:t>
            </w:r>
          </w:p>
        </w:tc>
        <w:tc>
          <w:tcPr>
            <w:tcW w:w="1559"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Муницип.</w:t>
            </w:r>
          </w:p>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уровень</w:t>
            </w:r>
          </w:p>
        </w:tc>
        <w:tc>
          <w:tcPr>
            <w:tcW w:w="1949"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 xml:space="preserve">Ф.И.О.учителя, подготовившего призера, победителя, школа </w:t>
            </w:r>
          </w:p>
        </w:tc>
        <w:tc>
          <w:tcPr>
            <w:tcW w:w="1731" w:type="dxa"/>
          </w:tcPr>
          <w:p w:rsidR="003C251E" w:rsidRPr="004775A2" w:rsidRDefault="003C251E" w:rsidP="00412C07">
            <w:pPr>
              <w:rPr>
                <w:rFonts w:ascii="Times New Roman" w:hAnsi="Times New Roman" w:cs="Times New Roman"/>
                <w:b/>
                <w:i/>
                <w:sz w:val="24"/>
                <w:szCs w:val="24"/>
              </w:rPr>
            </w:pPr>
            <w:r w:rsidRPr="004775A2">
              <w:rPr>
                <w:rFonts w:ascii="Times New Roman" w:hAnsi="Times New Roman" w:cs="Times New Roman"/>
                <w:b/>
                <w:i/>
                <w:sz w:val="24"/>
                <w:szCs w:val="24"/>
              </w:rPr>
              <w:t>Региональный уровень</w:t>
            </w: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Всероссийский конкурс сочинений</w:t>
            </w:r>
          </w:p>
        </w:tc>
        <w:tc>
          <w:tcPr>
            <w:tcW w:w="2007" w:type="dxa"/>
          </w:tcPr>
          <w:p w:rsidR="003C251E" w:rsidRPr="004775A2" w:rsidRDefault="003C251E" w:rsidP="00412C07">
            <w:pPr>
              <w:rPr>
                <w:rFonts w:ascii="Times New Roman" w:eastAsia="Times New Roman" w:hAnsi="Times New Roman" w:cs="Times New Roman"/>
                <w:sz w:val="24"/>
                <w:szCs w:val="24"/>
              </w:rPr>
            </w:pPr>
            <w:r w:rsidRPr="004775A2">
              <w:rPr>
                <w:rFonts w:ascii="Times New Roman" w:hAnsi="Times New Roman" w:cs="Times New Roman"/>
                <w:sz w:val="24"/>
                <w:szCs w:val="24"/>
              </w:rPr>
              <w:t xml:space="preserve"> Чиженок Софья, 8 класс, Лицей №1</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Дунина А.А. </w:t>
            </w:r>
            <w:r w:rsidRPr="004775A2">
              <w:rPr>
                <w:rFonts w:ascii="Times New Roman" w:hAnsi="Times New Roman" w:cs="Times New Roman"/>
                <w:sz w:val="24"/>
                <w:szCs w:val="24"/>
              </w:rPr>
              <w:br/>
              <w:t xml:space="preserve">  </w:t>
            </w:r>
          </w:p>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sz w:val="24"/>
                <w:szCs w:val="24"/>
              </w:rPr>
            </w:pPr>
          </w:p>
        </w:tc>
        <w:tc>
          <w:tcPr>
            <w:tcW w:w="2007" w:type="dxa"/>
          </w:tcPr>
          <w:p w:rsidR="003C251E" w:rsidRPr="004775A2" w:rsidRDefault="003C251E" w:rsidP="00412C07">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Мигаль Семен, 9 класс, МБОУ «Титовская ООШ» </w:t>
            </w:r>
          </w:p>
          <w:p w:rsidR="003C251E" w:rsidRPr="004775A2" w:rsidRDefault="003C251E" w:rsidP="00412C07">
            <w:pPr>
              <w:rPr>
                <w:rFonts w:ascii="Times New Roman" w:hAnsi="Times New Roman" w:cs="Times New Roman"/>
                <w:sz w:val="24"/>
                <w:szCs w:val="24"/>
              </w:rPr>
            </w:pP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Синицина Т.Д.</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Всероссийский конкурс сочинений «Без срока давности»</w:t>
            </w:r>
          </w:p>
        </w:tc>
        <w:tc>
          <w:tcPr>
            <w:tcW w:w="2007" w:type="dxa"/>
          </w:tcPr>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 xml:space="preserve">Ковалев  Андрей  Михайлович, 7 класс, </w:t>
            </w:r>
            <w:r w:rsidRPr="004775A2">
              <w:rPr>
                <w:rFonts w:ascii="Times New Roman" w:eastAsia="Times New Roman" w:hAnsi="Times New Roman" w:cs="Times New Roman"/>
                <w:sz w:val="24"/>
                <w:szCs w:val="24"/>
              </w:rPr>
              <w:t>, МБОУ «Супоневская СОШ №1</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Изотова О.В.</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sz w:val="24"/>
                <w:szCs w:val="24"/>
              </w:rPr>
            </w:pPr>
          </w:p>
        </w:tc>
        <w:tc>
          <w:tcPr>
            <w:tcW w:w="2007" w:type="dxa"/>
          </w:tcPr>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Капошко Дарина  Викторовна, 8 класс, Гимназия №1</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Аршинова О.В.</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sz w:val="24"/>
                <w:szCs w:val="24"/>
              </w:rPr>
            </w:pPr>
          </w:p>
        </w:tc>
        <w:tc>
          <w:tcPr>
            <w:tcW w:w="2007" w:type="dxa"/>
          </w:tcPr>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Промтова Мария  Николаевна, 11 класс, МБОУ «Отрадненская СОШ</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Кузичева Л.А.</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9345" w:type="dxa"/>
            <w:gridSpan w:val="5"/>
          </w:tcPr>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Призеры конкурса: Долотовская  Елизавета, 6 класс, Лицей №1, учитель Зайцева Л.Д.</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Пысь Анастасия, 5 класс, Гимназия №1, учитель Пысь И.А.</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Рогачева Виктория, 5 класс, Снежская гимназия, учитель Пыталева А.В..</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Финогенова Алевтина, 5 класс, МБОУ «Титолвская СОШ», учитель Герасимова Е.В.</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Плетнев А.А., 8 класс, Малополпинская СОШ, Лашкарева Н.А.</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Потапова София, 8 класс. Лицей №1, учитель Дунина А.А.</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Степыко Ксения, 8 класс, Глинищевская СОШ. Учитель Синицина О.М.</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Сипачева Арина, 11 класс, Гимназия №1, учитель Тищенко.Т.В.</w:t>
            </w:r>
          </w:p>
          <w:p w:rsidR="003C251E" w:rsidRPr="004775A2" w:rsidRDefault="003C251E" w:rsidP="00412C07">
            <w:pPr>
              <w:jc w:val="both"/>
              <w:rPr>
                <w:rFonts w:ascii="Times New Roman" w:hAnsi="Times New Roman" w:cs="Times New Roman"/>
                <w:sz w:val="24"/>
                <w:szCs w:val="24"/>
              </w:rPr>
            </w:pPr>
            <w:r w:rsidRPr="004775A2">
              <w:rPr>
                <w:rFonts w:ascii="Times New Roman" w:hAnsi="Times New Roman" w:cs="Times New Roman"/>
                <w:sz w:val="24"/>
                <w:szCs w:val="24"/>
              </w:rPr>
              <w:t>Приходько Мария, 11 класс, Снежская гимназия, учитель Орешко О.В.</w:t>
            </w:r>
          </w:p>
          <w:p w:rsidR="003C251E" w:rsidRPr="004775A2" w:rsidRDefault="003C251E" w:rsidP="00412C07">
            <w:pPr>
              <w:jc w:val="both"/>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Конкурс выразительного чтения «Моя Родина»</w:t>
            </w: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color w:val="000000"/>
                <w:sz w:val="24"/>
                <w:szCs w:val="24"/>
              </w:rPr>
              <w:t>Степичева Таисия Дмитриевна, 2 класс, МБОУ «Глинищевская СОШ»</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Чиженок Софья, 8 класс, Лицей №1</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Дунина А.А.</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Воронина Полина, 11 класс, МБОУ «Нетьинская СОШ»</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Иванина М.А.</w:t>
            </w:r>
          </w:p>
        </w:tc>
        <w:tc>
          <w:tcPr>
            <w:tcW w:w="1731"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призер</w:t>
            </w:r>
          </w:p>
        </w:tc>
      </w:tr>
      <w:tr w:rsidR="003C251E" w:rsidRPr="004775A2" w:rsidTr="00412C07">
        <w:tc>
          <w:tcPr>
            <w:tcW w:w="9345" w:type="dxa"/>
            <w:gridSpan w:val="5"/>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b/>
                <w:sz w:val="24"/>
                <w:szCs w:val="24"/>
              </w:rPr>
              <w:t xml:space="preserve">Призерами конкурса стали обучающиеся из следующих школ: </w:t>
            </w:r>
            <w:r w:rsidRPr="004775A2">
              <w:rPr>
                <w:rFonts w:ascii="Times New Roman" w:hAnsi="Times New Roman" w:cs="Times New Roman"/>
                <w:sz w:val="24"/>
                <w:szCs w:val="24"/>
              </w:rPr>
              <w:t>Гимназия №1, Лицей №1, Колтовская СОШ, Малополпинская СОШ с.Журиничи, Нетьинская СОШ, Снежская гимназия, Госомская ООШ, Новодарковичская СОШ, Отрадненская СОШ, Супоневская СОШ №2, Теменичкая СОШ, Пальцовская СОШ, СУпоневская №1.</w:t>
            </w:r>
          </w:p>
        </w:tc>
      </w:tr>
      <w:tr w:rsidR="003C251E" w:rsidRPr="004775A2" w:rsidTr="00412C07">
        <w:tc>
          <w:tcPr>
            <w:tcW w:w="2099" w:type="dxa"/>
          </w:tcPr>
          <w:p w:rsidR="003C251E" w:rsidRPr="004775A2" w:rsidRDefault="003C251E" w:rsidP="00412C07">
            <w:pPr>
              <w:rPr>
                <w:rFonts w:ascii="Times New Roman" w:hAnsi="Times New Roman" w:cs="Times New Roman"/>
                <w:b/>
                <w:sz w:val="24"/>
                <w:szCs w:val="24"/>
              </w:rPr>
            </w:pPr>
            <w:r w:rsidRPr="004775A2">
              <w:rPr>
                <w:rFonts w:ascii="Times New Roman" w:hAnsi="Times New Roman" w:cs="Times New Roman"/>
                <w:b/>
                <w:sz w:val="24"/>
                <w:szCs w:val="24"/>
              </w:rPr>
              <w:t>Конкурс «Живая классика»</w:t>
            </w:r>
          </w:p>
          <w:p w:rsidR="003C251E" w:rsidRPr="004775A2" w:rsidRDefault="003C251E" w:rsidP="00412C07">
            <w:pPr>
              <w:rPr>
                <w:rFonts w:ascii="Times New Roman" w:hAnsi="Times New Roman" w:cs="Times New Roman"/>
                <w:b/>
                <w:sz w:val="24"/>
                <w:szCs w:val="24"/>
              </w:rPr>
            </w:pP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Потапова Софья, 8 класс, Лицей №1</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Дунина А.А.</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w:t>
            </w: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Поцелуева Олеся, 11 класс, Снежская гимназия</w:t>
            </w:r>
          </w:p>
        </w:tc>
        <w:tc>
          <w:tcPr>
            <w:tcW w:w="155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949"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 xml:space="preserve"> Орешко О.В.</w:t>
            </w:r>
          </w:p>
        </w:tc>
        <w:tc>
          <w:tcPr>
            <w:tcW w:w="1731" w:type="dxa"/>
          </w:tcPr>
          <w:p w:rsidR="003C251E" w:rsidRPr="004775A2" w:rsidRDefault="003C251E" w:rsidP="00412C07">
            <w:pPr>
              <w:rPr>
                <w:rFonts w:ascii="Times New Roman" w:hAnsi="Times New Roman" w:cs="Times New Roman"/>
                <w:sz w:val="24"/>
                <w:szCs w:val="24"/>
              </w:rPr>
            </w:pPr>
          </w:p>
        </w:tc>
      </w:tr>
      <w:tr w:rsidR="003C251E" w:rsidRPr="004775A2" w:rsidTr="00412C07">
        <w:tc>
          <w:tcPr>
            <w:tcW w:w="2099" w:type="dxa"/>
          </w:tcPr>
          <w:p w:rsidR="003C251E" w:rsidRPr="004775A2" w:rsidRDefault="003C251E" w:rsidP="00412C07">
            <w:pPr>
              <w:rPr>
                <w:rFonts w:ascii="Times New Roman" w:hAnsi="Times New Roman" w:cs="Times New Roman"/>
                <w:sz w:val="24"/>
                <w:szCs w:val="24"/>
              </w:rPr>
            </w:pPr>
          </w:p>
        </w:tc>
        <w:tc>
          <w:tcPr>
            <w:tcW w:w="2007" w:type="dxa"/>
          </w:tcPr>
          <w:p w:rsidR="003C251E" w:rsidRPr="004775A2" w:rsidRDefault="003C251E" w:rsidP="00412C07">
            <w:pPr>
              <w:rPr>
                <w:rFonts w:ascii="Times New Roman" w:hAnsi="Times New Roman" w:cs="Times New Roman"/>
                <w:sz w:val="24"/>
                <w:szCs w:val="24"/>
              </w:rPr>
            </w:pPr>
            <w:r w:rsidRPr="004775A2">
              <w:rPr>
                <w:rFonts w:ascii="Times New Roman" w:hAnsi="Times New Roman" w:cs="Times New Roman"/>
                <w:sz w:val="24"/>
                <w:szCs w:val="24"/>
              </w:rPr>
              <w:t>Гафыкин Марина, 9 класс, Малополпинская СОШ</w:t>
            </w:r>
          </w:p>
        </w:tc>
        <w:tc>
          <w:tcPr>
            <w:tcW w:w="1559" w:type="dxa"/>
          </w:tcPr>
          <w:p w:rsidR="003C251E" w:rsidRPr="004775A2" w:rsidRDefault="003C251E" w:rsidP="00412C07">
            <w:pPr>
              <w:rPr>
                <w:rFonts w:ascii="Times New Roman" w:hAnsi="Times New Roman" w:cs="Times New Roman"/>
                <w:sz w:val="24"/>
                <w:szCs w:val="24"/>
              </w:rPr>
            </w:pPr>
          </w:p>
        </w:tc>
        <w:tc>
          <w:tcPr>
            <w:tcW w:w="1949" w:type="dxa"/>
          </w:tcPr>
          <w:p w:rsidR="003C251E" w:rsidRPr="004775A2" w:rsidRDefault="003C251E" w:rsidP="00412C07">
            <w:pPr>
              <w:rPr>
                <w:rFonts w:ascii="Times New Roman" w:hAnsi="Times New Roman" w:cs="Times New Roman"/>
                <w:sz w:val="24"/>
                <w:szCs w:val="24"/>
              </w:rPr>
            </w:pPr>
          </w:p>
        </w:tc>
        <w:tc>
          <w:tcPr>
            <w:tcW w:w="1731" w:type="dxa"/>
          </w:tcPr>
          <w:p w:rsidR="003C251E" w:rsidRPr="004775A2" w:rsidRDefault="003C251E" w:rsidP="00412C07">
            <w:pPr>
              <w:rPr>
                <w:rFonts w:ascii="Times New Roman" w:hAnsi="Times New Roman" w:cs="Times New Roman"/>
                <w:sz w:val="24"/>
                <w:szCs w:val="24"/>
              </w:rPr>
            </w:pPr>
          </w:p>
        </w:tc>
      </w:tr>
    </w:tbl>
    <w:p w:rsidR="003C251E" w:rsidRPr="004775A2" w:rsidRDefault="003C251E" w:rsidP="003C251E">
      <w:pPr>
        <w:rPr>
          <w:rFonts w:ascii="Times New Roman" w:hAnsi="Times New Roman" w:cs="Times New Roman"/>
          <w:b/>
          <w:sz w:val="24"/>
          <w:szCs w:val="24"/>
        </w:rPr>
      </w:pPr>
      <w:r w:rsidRPr="004775A2">
        <w:rPr>
          <w:rFonts w:ascii="Times New Roman" w:hAnsi="Times New Roman" w:cs="Times New Roman"/>
          <w:b/>
          <w:sz w:val="24"/>
          <w:szCs w:val="24"/>
        </w:rPr>
        <w:t xml:space="preserve"> </w:t>
      </w:r>
    </w:p>
    <w:p w:rsidR="003C251E" w:rsidRPr="004775A2" w:rsidRDefault="003C251E" w:rsidP="003C251E">
      <w:pPr>
        <w:pStyle w:val="a9"/>
        <w:rPr>
          <w:rFonts w:cs="Times New Roman"/>
        </w:rPr>
      </w:pPr>
      <w:r w:rsidRPr="004775A2">
        <w:rPr>
          <w:rFonts w:cs="Times New Roman"/>
          <w:b/>
        </w:rPr>
        <w:t xml:space="preserve"> </w:t>
      </w:r>
      <w:r w:rsidRPr="004775A2">
        <w:rPr>
          <w:rFonts w:cs="Times New Roman"/>
        </w:rPr>
        <w:t>Традиционными стали конкурсы исследовательских и творческих работ, различные конкурсы сочинений, приуроченные к памятным датам, конкурсы выразительного чтения различного уровня, проводимые различными ведомствами,  где обучающиеся проявляют активность участия и показывают высокие результаты, например:</w:t>
      </w:r>
    </w:p>
    <w:p w:rsidR="003C251E" w:rsidRPr="004775A2" w:rsidRDefault="003C251E" w:rsidP="004F7C58">
      <w:pPr>
        <w:pStyle w:val="a9"/>
        <w:numPr>
          <w:ilvl w:val="0"/>
          <w:numId w:val="30"/>
        </w:numPr>
        <w:rPr>
          <w:rFonts w:cs="Times New Roman"/>
          <w:color w:val="000000"/>
        </w:rPr>
      </w:pPr>
      <w:r w:rsidRPr="004775A2">
        <w:rPr>
          <w:rFonts w:cs="Times New Roman"/>
        </w:rPr>
        <w:t>Потапова Софья, 8 класс, - п</w:t>
      </w:r>
      <w:r w:rsidRPr="004775A2">
        <w:rPr>
          <w:rFonts w:cs="Times New Roman"/>
          <w:color w:val="000000"/>
        </w:rPr>
        <w:t>обедитель регионального этапа Всероссийского конкурса молодежных проектов "Наша история", дипломант всероссийского этапа (Дунина А.А);</w:t>
      </w:r>
    </w:p>
    <w:p w:rsidR="003C251E" w:rsidRPr="004775A2" w:rsidRDefault="003C251E" w:rsidP="004F7C58">
      <w:pPr>
        <w:pStyle w:val="a8"/>
        <w:numPr>
          <w:ilvl w:val="0"/>
          <w:numId w:val="30"/>
        </w:numPr>
        <w:rPr>
          <w:rFonts w:ascii="Times New Roman" w:hAnsi="Times New Roman" w:cs="Times New Roman"/>
          <w:b/>
          <w:sz w:val="24"/>
          <w:szCs w:val="24"/>
        </w:rPr>
      </w:pPr>
      <w:r w:rsidRPr="004775A2">
        <w:rPr>
          <w:rFonts w:ascii="Times New Roman" w:hAnsi="Times New Roman" w:cs="Times New Roman"/>
          <w:color w:val="000000"/>
          <w:sz w:val="24"/>
          <w:szCs w:val="24"/>
        </w:rPr>
        <w:t>Дипломант регионального конкурса театрального искусства «Мир театра» диплом 3 степени в номинации «СТЭМ» театральное трио «Талантливая молодёжь»,  учит. Пысь И. А.</w:t>
      </w:r>
    </w:p>
    <w:p w:rsidR="003C251E" w:rsidRPr="004775A2" w:rsidRDefault="003C251E" w:rsidP="004F7C58">
      <w:pPr>
        <w:pStyle w:val="a8"/>
        <w:numPr>
          <w:ilvl w:val="0"/>
          <w:numId w:val="30"/>
        </w:numPr>
        <w:rPr>
          <w:rFonts w:ascii="Times New Roman" w:hAnsi="Times New Roman" w:cs="Times New Roman"/>
          <w:b/>
          <w:sz w:val="24"/>
          <w:szCs w:val="24"/>
        </w:rPr>
      </w:pPr>
      <w:r w:rsidRPr="004775A2">
        <w:rPr>
          <w:rFonts w:ascii="Times New Roman" w:hAnsi="Times New Roman" w:cs="Times New Roman"/>
          <w:color w:val="333333"/>
          <w:sz w:val="24"/>
          <w:szCs w:val="24"/>
          <w:shd w:val="clear" w:color="auto" w:fill="FFFFFF"/>
        </w:rPr>
        <w:t>Долотовская Е., 6 класс -победитель Всероссийского  конкурса творческих проектов учащихся, студентов и молодежи «Моя семейная реликвия» в рамках Всероссийского форума« Крепка семья - сильна Россия»</w:t>
      </w:r>
      <w:r w:rsidRPr="004775A2">
        <w:rPr>
          <w:rFonts w:ascii="Times New Roman" w:hAnsi="Times New Roman" w:cs="Times New Roman"/>
          <w:b/>
          <w:bCs/>
          <w:color w:val="333333"/>
          <w:sz w:val="24"/>
          <w:szCs w:val="24"/>
          <w:shd w:val="clear" w:color="auto" w:fill="FFFFFF"/>
        </w:rPr>
        <w:t> «Тайна семейной фотографии»</w:t>
      </w:r>
      <w:r w:rsidRPr="004775A2">
        <w:rPr>
          <w:rFonts w:ascii="Times New Roman" w:hAnsi="Times New Roman" w:cs="Times New Roman"/>
          <w:color w:val="333333"/>
          <w:sz w:val="24"/>
          <w:szCs w:val="24"/>
          <w:shd w:val="clear" w:color="auto" w:fill="FFFFFF"/>
        </w:rPr>
        <w:t xml:space="preserve">(учитель Зайцева Л.Б.) </w:t>
      </w:r>
    </w:p>
    <w:p w:rsidR="003C251E" w:rsidRPr="004775A2" w:rsidRDefault="003C251E" w:rsidP="003C251E">
      <w:pPr>
        <w:pStyle w:val="a8"/>
        <w:rPr>
          <w:rFonts w:ascii="Times New Roman" w:hAnsi="Times New Roman" w:cs="Times New Roman"/>
          <w:b/>
          <w:sz w:val="24"/>
          <w:szCs w:val="24"/>
        </w:rPr>
      </w:pPr>
      <w:r w:rsidRPr="004775A2">
        <w:rPr>
          <w:rFonts w:ascii="Times New Roman" w:hAnsi="Times New Roman" w:cs="Times New Roman"/>
          <w:color w:val="333333"/>
          <w:sz w:val="24"/>
          <w:szCs w:val="24"/>
          <w:shd w:val="clear" w:color="auto" w:fill="FFFFFF"/>
        </w:rPr>
        <w:t>Следует отметить высокую активность участия обучающихся во внеуроучной деятельности по предмету.</w:t>
      </w:r>
    </w:p>
    <w:p w:rsidR="003C251E" w:rsidRPr="004775A2" w:rsidRDefault="003C251E" w:rsidP="003C251E">
      <w:pPr>
        <w:pStyle w:val="a8"/>
        <w:ind w:left="435"/>
        <w:rPr>
          <w:rFonts w:ascii="Times New Roman" w:hAnsi="Times New Roman" w:cs="Times New Roman"/>
          <w:b/>
          <w:sz w:val="24"/>
          <w:szCs w:val="24"/>
        </w:rPr>
      </w:pPr>
    </w:p>
    <w:p w:rsidR="003C251E" w:rsidRPr="004775A2" w:rsidRDefault="003C251E" w:rsidP="004F7C58">
      <w:pPr>
        <w:pStyle w:val="a8"/>
        <w:numPr>
          <w:ilvl w:val="0"/>
          <w:numId w:val="12"/>
        </w:numPr>
        <w:rPr>
          <w:rFonts w:ascii="Times New Roman" w:hAnsi="Times New Roman" w:cs="Times New Roman"/>
          <w:b/>
          <w:sz w:val="24"/>
          <w:szCs w:val="24"/>
        </w:rPr>
      </w:pPr>
      <w:r w:rsidRPr="004775A2">
        <w:rPr>
          <w:rFonts w:ascii="Times New Roman" w:hAnsi="Times New Roman" w:cs="Times New Roman"/>
          <w:b/>
          <w:sz w:val="24"/>
          <w:szCs w:val="24"/>
        </w:rPr>
        <w:t>Дистанционное обучение по предмету.</w:t>
      </w:r>
    </w:p>
    <w:p w:rsidR="003C251E" w:rsidRPr="004775A2" w:rsidRDefault="003C251E" w:rsidP="003C251E">
      <w:pPr>
        <w:pStyle w:val="a8"/>
        <w:ind w:left="435"/>
        <w:rPr>
          <w:rFonts w:ascii="Times New Roman" w:hAnsi="Times New Roman" w:cs="Times New Roman"/>
          <w:b/>
          <w:sz w:val="24"/>
          <w:szCs w:val="24"/>
        </w:rPr>
      </w:pPr>
      <w:r w:rsidRPr="004775A2">
        <w:rPr>
          <w:rFonts w:ascii="Times New Roman" w:hAnsi="Times New Roman" w:cs="Times New Roman"/>
          <w:color w:val="333333"/>
          <w:sz w:val="24"/>
          <w:szCs w:val="24"/>
          <w:shd w:val="clear" w:color="auto" w:fill="FFFFFF"/>
        </w:rPr>
        <w:t>Дистанционное обучение как новая форма обучения и, соответственно, как новая форма образования активно формируется и развивается. Цель его - дать учащимся элементы универсального образования, позволяющее им адаптироваться к изменяющимся социально-экономическим условиям. Это обучение строится на основе современных информационных технологий, которые позволяют быстро и гибко координировать меняющиеся потребности обучаемого. При дистанционном обучении учитель выбирает формы взаимодействия с обучающимися, исходя из конкретных возможностей. Наиболее распространенные платформы, используемые для организации уроков учителями русского языка и литературы, «Инфоурок», «Учи.РУ», «РЭШ», «</w:t>
      </w:r>
      <w:r w:rsidRPr="004775A2">
        <w:rPr>
          <w:rFonts w:ascii="Times New Roman" w:hAnsi="Times New Roman" w:cs="Times New Roman"/>
          <w:color w:val="333333"/>
          <w:sz w:val="24"/>
          <w:szCs w:val="24"/>
          <w:shd w:val="clear" w:color="auto" w:fill="FFFFFF"/>
          <w:lang w:val="en-US"/>
        </w:rPr>
        <w:t>ZOOM</w:t>
      </w:r>
      <w:r w:rsidRPr="004775A2">
        <w:rPr>
          <w:rFonts w:ascii="Times New Roman" w:hAnsi="Times New Roman" w:cs="Times New Roman"/>
          <w:color w:val="333333"/>
          <w:sz w:val="24"/>
          <w:szCs w:val="24"/>
          <w:shd w:val="clear" w:color="auto" w:fill="FFFFFF"/>
        </w:rPr>
        <w:t>».</w:t>
      </w:r>
    </w:p>
    <w:p w:rsidR="003C251E" w:rsidRPr="004775A2" w:rsidRDefault="003C251E" w:rsidP="003C251E">
      <w:pPr>
        <w:pStyle w:val="a8"/>
        <w:ind w:left="435"/>
        <w:rPr>
          <w:rFonts w:ascii="Times New Roman" w:hAnsi="Times New Roman" w:cs="Times New Roman"/>
          <w:b/>
          <w:sz w:val="24"/>
          <w:szCs w:val="24"/>
        </w:rPr>
      </w:pPr>
    </w:p>
    <w:p w:rsidR="003C251E" w:rsidRPr="004775A2" w:rsidRDefault="003C251E" w:rsidP="003C251E">
      <w:pPr>
        <w:pStyle w:val="a8"/>
        <w:ind w:left="435"/>
        <w:rPr>
          <w:rFonts w:ascii="Times New Roman" w:hAnsi="Times New Roman" w:cs="Times New Roman"/>
          <w:b/>
          <w:sz w:val="24"/>
          <w:szCs w:val="24"/>
        </w:rPr>
      </w:pPr>
    </w:p>
    <w:p w:rsidR="003C251E" w:rsidRPr="004775A2" w:rsidRDefault="003C251E" w:rsidP="003C251E">
      <w:pPr>
        <w:pStyle w:val="a8"/>
        <w:ind w:left="435"/>
        <w:rPr>
          <w:rFonts w:ascii="Times New Roman" w:hAnsi="Times New Roman" w:cs="Times New Roman"/>
          <w:b/>
          <w:sz w:val="24"/>
          <w:szCs w:val="24"/>
        </w:rPr>
      </w:pPr>
    </w:p>
    <w:p w:rsidR="003C251E" w:rsidRPr="004775A2" w:rsidRDefault="003C251E" w:rsidP="004F7C58">
      <w:pPr>
        <w:pStyle w:val="a8"/>
        <w:numPr>
          <w:ilvl w:val="0"/>
          <w:numId w:val="12"/>
        </w:numPr>
        <w:rPr>
          <w:rFonts w:ascii="Times New Roman" w:hAnsi="Times New Roman" w:cs="Times New Roman"/>
          <w:b/>
          <w:sz w:val="24"/>
          <w:szCs w:val="24"/>
        </w:rPr>
      </w:pPr>
      <w:r w:rsidRPr="004775A2">
        <w:rPr>
          <w:rFonts w:ascii="Times New Roman" w:hAnsi="Times New Roman" w:cs="Times New Roman"/>
          <w:b/>
          <w:sz w:val="24"/>
          <w:szCs w:val="24"/>
        </w:rPr>
        <w:t>Диагностика проблем в работе  учителей РМО</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Эффективная подготовка к итоговой аттестации.</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Вопросы преподавания курсов «Русский родной язык» и «Родная литература».</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Повышение  мотивации к чтению произведений классики и современной литературы, повышение читательской активности  подрастающего поколения.</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 xml:space="preserve"> Внедрение в образовательную деятельность методик преподавания русского языка  в условиях многоязычия.</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Организация обучения по предметам детей с ОВЗ и  работы с одаренными детьми.</w:t>
      </w:r>
    </w:p>
    <w:p w:rsidR="003C251E" w:rsidRPr="004775A2" w:rsidRDefault="003C251E" w:rsidP="004F7C58">
      <w:pPr>
        <w:pStyle w:val="a8"/>
        <w:numPr>
          <w:ilvl w:val="0"/>
          <w:numId w:val="13"/>
        </w:numPr>
        <w:rPr>
          <w:rFonts w:ascii="Times New Roman" w:hAnsi="Times New Roman" w:cs="Times New Roman"/>
          <w:sz w:val="24"/>
          <w:szCs w:val="24"/>
        </w:rPr>
      </w:pPr>
      <w:r w:rsidRPr="004775A2">
        <w:rPr>
          <w:rFonts w:ascii="Times New Roman" w:hAnsi="Times New Roman" w:cs="Times New Roman"/>
          <w:sz w:val="24"/>
          <w:szCs w:val="24"/>
        </w:rPr>
        <w:t>Участие педагогов в конкурсном движении.</w:t>
      </w:r>
    </w:p>
    <w:p w:rsidR="003C251E" w:rsidRPr="004775A2" w:rsidRDefault="003C251E" w:rsidP="003C251E">
      <w:pPr>
        <w:pStyle w:val="a8"/>
        <w:rPr>
          <w:rFonts w:ascii="Times New Roman" w:hAnsi="Times New Roman" w:cs="Times New Roman"/>
          <w:b/>
          <w:sz w:val="24"/>
          <w:szCs w:val="24"/>
        </w:rPr>
      </w:pPr>
    </w:p>
    <w:p w:rsidR="003C251E" w:rsidRPr="004775A2" w:rsidRDefault="003C251E" w:rsidP="004F7C58">
      <w:pPr>
        <w:pStyle w:val="a8"/>
        <w:numPr>
          <w:ilvl w:val="0"/>
          <w:numId w:val="13"/>
        </w:numPr>
        <w:rPr>
          <w:rFonts w:ascii="Times New Roman" w:hAnsi="Times New Roman" w:cs="Times New Roman"/>
          <w:b/>
          <w:sz w:val="24"/>
          <w:szCs w:val="24"/>
        </w:rPr>
      </w:pPr>
      <w:r w:rsidRPr="004775A2">
        <w:rPr>
          <w:rFonts w:ascii="Times New Roman" w:hAnsi="Times New Roman" w:cs="Times New Roman"/>
          <w:b/>
          <w:sz w:val="24"/>
          <w:szCs w:val="24"/>
        </w:rPr>
        <w:t>Планирование работы РМО на 2021-2022 учебный год</w:t>
      </w:r>
    </w:p>
    <w:p w:rsidR="003C251E" w:rsidRPr="004775A2" w:rsidRDefault="003C251E" w:rsidP="003C251E">
      <w:pPr>
        <w:pStyle w:val="a8"/>
        <w:rPr>
          <w:rFonts w:ascii="Times New Roman" w:hAnsi="Times New Roman" w:cs="Times New Roman"/>
          <w:b/>
          <w:sz w:val="24"/>
          <w:szCs w:val="24"/>
        </w:rPr>
      </w:pPr>
    </w:p>
    <w:p w:rsidR="003C251E" w:rsidRPr="004775A2" w:rsidRDefault="003C251E" w:rsidP="003C251E">
      <w:pPr>
        <w:pStyle w:val="a8"/>
        <w:rPr>
          <w:rFonts w:ascii="Times New Roman" w:hAnsi="Times New Roman" w:cs="Times New Roman"/>
          <w:b/>
          <w:i/>
          <w:sz w:val="24"/>
          <w:szCs w:val="24"/>
        </w:rPr>
      </w:pPr>
      <w:r w:rsidRPr="004775A2">
        <w:rPr>
          <w:rFonts w:ascii="Times New Roman" w:hAnsi="Times New Roman" w:cs="Times New Roman"/>
          <w:b/>
          <w:sz w:val="24"/>
          <w:szCs w:val="24"/>
        </w:rPr>
        <w:t xml:space="preserve">Проблема: </w:t>
      </w:r>
      <w:r w:rsidRPr="004775A2">
        <w:rPr>
          <w:rFonts w:ascii="Times New Roman" w:hAnsi="Times New Roman" w:cs="Times New Roman"/>
          <w:b/>
          <w:i/>
          <w:sz w:val="24"/>
          <w:szCs w:val="24"/>
        </w:rPr>
        <w:t>«Формирование ключевых компетенций через использование современных образовательных технологий в преподавании русского языка и литературы».</w:t>
      </w:r>
    </w:p>
    <w:p w:rsidR="003C251E" w:rsidRPr="004775A2" w:rsidRDefault="003C251E" w:rsidP="003C251E">
      <w:pPr>
        <w:ind w:right="-14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Задачи работы МО на 2021-2022 учебный год:</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методическое сопровождение деятельности учителей, распространение педагогического опыта. </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усиление воспитательного потенциала урочной и внеурочной образовательной деятельности учителей путём  привлечения школьников к участию в школьных, муниципальных, региональных, федеральных мероприятиях, конкурсах,  конференциях.</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 стимулирование педагогов к активному использованию информационно- коммуникационных технологий и системно-деятельностного подхода, способствующих формированию умений проектирования и конструирования образовательного процесса в современных условиях,</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сбор и обработка информации о результатах освоения  основных образовательных программ по  русскому языку и литературе на различных ступенях образования,</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формирование открытой информационно-образовательной среды, включая использование Интернет-ресурсов,</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создание условий для свободного и полного самовыражения каждого педагога.</w:t>
      </w:r>
    </w:p>
    <w:p w:rsidR="003C251E" w:rsidRPr="004775A2" w:rsidRDefault="003C251E" w:rsidP="003C251E">
      <w:pPr>
        <w:ind w:left="-567" w:right="-143" w:firstLine="283"/>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внедрение в практику работы учителей русского языка и литературы современных образовательных технологий.</w:t>
      </w:r>
    </w:p>
    <w:p w:rsidR="003C251E" w:rsidRPr="004775A2" w:rsidRDefault="003C251E" w:rsidP="003C251E">
      <w:pPr>
        <w:pStyle w:val="a8"/>
        <w:rPr>
          <w:rFonts w:ascii="Times New Roman" w:hAnsi="Times New Roman" w:cs="Times New Roman"/>
          <w:sz w:val="24"/>
          <w:szCs w:val="24"/>
        </w:rPr>
      </w:pPr>
    </w:p>
    <w:tbl>
      <w:tblPr>
        <w:tblStyle w:val="ae"/>
        <w:tblW w:w="0" w:type="auto"/>
        <w:tblInd w:w="720" w:type="dxa"/>
        <w:tblLook w:val="04A0" w:firstRow="1" w:lastRow="0" w:firstColumn="1" w:lastColumn="0" w:noHBand="0" w:noVBand="1"/>
      </w:tblPr>
      <w:tblGrid>
        <w:gridCol w:w="551"/>
        <w:gridCol w:w="2703"/>
        <w:gridCol w:w="1630"/>
        <w:gridCol w:w="1729"/>
        <w:gridCol w:w="2012"/>
      </w:tblGrid>
      <w:tr w:rsidR="003C251E" w:rsidRPr="004775A2" w:rsidTr="00412C07">
        <w:tc>
          <w:tcPr>
            <w:tcW w:w="551" w:type="dxa"/>
          </w:tcPr>
          <w:p w:rsidR="003C251E" w:rsidRPr="004775A2" w:rsidRDefault="003C251E" w:rsidP="00412C07">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 п/п</w:t>
            </w:r>
          </w:p>
        </w:tc>
        <w:tc>
          <w:tcPr>
            <w:tcW w:w="2703" w:type="dxa"/>
          </w:tcPr>
          <w:p w:rsidR="003C251E" w:rsidRPr="004775A2" w:rsidRDefault="003C251E" w:rsidP="00412C07">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Занятие РМО</w:t>
            </w:r>
          </w:p>
        </w:tc>
        <w:tc>
          <w:tcPr>
            <w:tcW w:w="1630" w:type="dxa"/>
          </w:tcPr>
          <w:p w:rsidR="003C251E" w:rsidRPr="004775A2" w:rsidRDefault="003C251E" w:rsidP="00412C07">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Месяц</w:t>
            </w:r>
          </w:p>
        </w:tc>
        <w:tc>
          <w:tcPr>
            <w:tcW w:w="1729" w:type="dxa"/>
          </w:tcPr>
          <w:p w:rsidR="003C251E" w:rsidRPr="004775A2" w:rsidRDefault="003C251E" w:rsidP="00412C07">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Место проведения</w:t>
            </w:r>
          </w:p>
        </w:tc>
        <w:tc>
          <w:tcPr>
            <w:tcW w:w="2012" w:type="dxa"/>
          </w:tcPr>
          <w:p w:rsidR="003C251E" w:rsidRPr="004775A2" w:rsidRDefault="003C251E" w:rsidP="00412C07">
            <w:pPr>
              <w:pStyle w:val="a8"/>
              <w:ind w:left="0"/>
              <w:rPr>
                <w:rFonts w:ascii="Times New Roman" w:hAnsi="Times New Roman" w:cs="Times New Roman"/>
                <w:b/>
                <w:i/>
                <w:sz w:val="24"/>
                <w:szCs w:val="24"/>
              </w:rPr>
            </w:pPr>
            <w:r w:rsidRPr="004775A2">
              <w:rPr>
                <w:rFonts w:ascii="Times New Roman" w:hAnsi="Times New Roman" w:cs="Times New Roman"/>
                <w:b/>
                <w:i/>
                <w:sz w:val="24"/>
                <w:szCs w:val="24"/>
              </w:rPr>
              <w:t>Тема</w:t>
            </w:r>
          </w:p>
        </w:tc>
      </w:tr>
      <w:tr w:rsidR="003C251E" w:rsidRPr="004775A2" w:rsidTr="00412C07">
        <w:tc>
          <w:tcPr>
            <w:tcW w:w="551" w:type="dxa"/>
          </w:tcPr>
          <w:p w:rsidR="003C251E" w:rsidRPr="004775A2" w:rsidRDefault="003C251E" w:rsidP="004F7C58">
            <w:pPr>
              <w:pStyle w:val="a8"/>
              <w:numPr>
                <w:ilvl w:val="0"/>
                <w:numId w:val="3"/>
              </w:numPr>
              <w:spacing w:after="0" w:line="240" w:lineRule="auto"/>
              <w:jc w:val="both"/>
              <w:rPr>
                <w:rFonts w:ascii="Times New Roman" w:hAnsi="Times New Roman" w:cs="Times New Roman"/>
                <w:sz w:val="24"/>
                <w:szCs w:val="24"/>
              </w:rPr>
            </w:pPr>
          </w:p>
        </w:tc>
        <w:tc>
          <w:tcPr>
            <w:tcW w:w="2703"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Семинар - практикум</w:t>
            </w:r>
          </w:p>
        </w:tc>
        <w:tc>
          <w:tcPr>
            <w:tcW w:w="1630"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октябрь</w:t>
            </w:r>
          </w:p>
        </w:tc>
        <w:tc>
          <w:tcPr>
            <w:tcW w:w="1729"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2012" w:type="dxa"/>
          </w:tcPr>
          <w:p w:rsidR="003C251E" w:rsidRPr="004775A2" w:rsidRDefault="003C251E" w:rsidP="00412C07">
            <w:pPr>
              <w:pStyle w:val="a8"/>
              <w:ind w:left="0"/>
              <w:rPr>
                <w:rFonts w:ascii="Times New Roman" w:hAnsi="Times New Roman" w:cs="Times New Roman"/>
                <w:i/>
                <w:sz w:val="24"/>
                <w:szCs w:val="24"/>
              </w:rPr>
            </w:pPr>
            <w:r w:rsidRPr="004775A2">
              <w:rPr>
                <w:rFonts w:ascii="Times New Roman" w:hAnsi="Times New Roman" w:cs="Times New Roman"/>
                <w:sz w:val="24"/>
                <w:szCs w:val="24"/>
              </w:rPr>
              <w:t xml:space="preserve"> </w:t>
            </w:r>
            <w:r w:rsidRPr="004775A2">
              <w:rPr>
                <w:rStyle w:val="af0"/>
                <w:rFonts w:ascii="Times New Roman" w:hAnsi="Times New Roman" w:cs="Times New Roman"/>
                <w:bCs/>
                <w:color w:val="212121"/>
                <w:sz w:val="24"/>
                <w:szCs w:val="24"/>
              </w:rPr>
              <w:t>«Основные подходы к преподаванию русского языка и литературы, родного языка и родной литературы. Инновационные педагогические технологии как условие развития ключевых компетенций при обучении».</w:t>
            </w:r>
          </w:p>
          <w:p w:rsidR="003C251E" w:rsidRPr="004775A2" w:rsidRDefault="003C251E" w:rsidP="00412C07">
            <w:pPr>
              <w:pStyle w:val="a8"/>
              <w:ind w:left="0"/>
              <w:rPr>
                <w:rFonts w:ascii="Times New Roman" w:hAnsi="Times New Roman" w:cs="Times New Roman"/>
                <w:sz w:val="24"/>
                <w:szCs w:val="24"/>
              </w:rPr>
            </w:pPr>
          </w:p>
        </w:tc>
      </w:tr>
      <w:tr w:rsidR="003C251E" w:rsidRPr="004775A2" w:rsidTr="00412C07">
        <w:tc>
          <w:tcPr>
            <w:tcW w:w="551" w:type="dxa"/>
          </w:tcPr>
          <w:p w:rsidR="003C251E" w:rsidRPr="004775A2" w:rsidRDefault="003C251E" w:rsidP="004F7C58">
            <w:pPr>
              <w:pStyle w:val="a8"/>
              <w:numPr>
                <w:ilvl w:val="0"/>
                <w:numId w:val="3"/>
              </w:numPr>
              <w:spacing w:after="0" w:line="240" w:lineRule="auto"/>
              <w:jc w:val="both"/>
              <w:rPr>
                <w:rFonts w:ascii="Times New Roman" w:hAnsi="Times New Roman" w:cs="Times New Roman"/>
                <w:sz w:val="24"/>
                <w:szCs w:val="24"/>
              </w:rPr>
            </w:pPr>
          </w:p>
        </w:tc>
        <w:tc>
          <w:tcPr>
            <w:tcW w:w="2703"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Круглый стол</w:t>
            </w:r>
          </w:p>
        </w:tc>
        <w:tc>
          <w:tcPr>
            <w:tcW w:w="1630"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март</w:t>
            </w:r>
          </w:p>
        </w:tc>
        <w:tc>
          <w:tcPr>
            <w:tcW w:w="1729"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2012" w:type="dxa"/>
          </w:tcPr>
          <w:p w:rsidR="003C251E" w:rsidRPr="004775A2" w:rsidRDefault="003C251E"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«Приемы повышения мотивации обучающихся к изучению русского языка и литературы».</w:t>
            </w:r>
          </w:p>
        </w:tc>
      </w:tr>
    </w:tbl>
    <w:p w:rsidR="00685A2C" w:rsidRPr="004775A2" w:rsidRDefault="00685A2C" w:rsidP="00267F4B">
      <w:pPr>
        <w:spacing w:after="0" w:line="240" w:lineRule="auto"/>
        <w:jc w:val="both"/>
        <w:rPr>
          <w:rFonts w:ascii="Times New Roman" w:hAnsi="Times New Roman" w:cs="Times New Roman"/>
          <w:b/>
          <w:sz w:val="24"/>
          <w:szCs w:val="24"/>
        </w:rPr>
      </w:pPr>
    </w:p>
    <w:p w:rsidR="000770B8" w:rsidRPr="004775A2" w:rsidRDefault="00E955AD" w:rsidP="00E955AD">
      <w:pPr>
        <w:spacing w:after="0"/>
        <w:rPr>
          <w:rFonts w:ascii="Times New Roman" w:hAnsi="Times New Roman" w:cs="Times New Roman"/>
          <w:b/>
          <w:sz w:val="24"/>
          <w:szCs w:val="24"/>
        </w:rPr>
      </w:pPr>
      <w:r w:rsidRPr="004775A2">
        <w:rPr>
          <w:rFonts w:ascii="Times New Roman" w:hAnsi="Times New Roman" w:cs="Times New Roman"/>
          <w:b/>
          <w:sz w:val="24"/>
          <w:szCs w:val="24"/>
        </w:rPr>
        <w:t>8.</w:t>
      </w:r>
      <w:r w:rsidR="00F30E00" w:rsidRPr="004775A2">
        <w:rPr>
          <w:rFonts w:ascii="Times New Roman" w:hAnsi="Times New Roman" w:cs="Times New Roman"/>
          <w:b/>
          <w:sz w:val="24"/>
          <w:szCs w:val="24"/>
        </w:rPr>
        <w:t>5</w:t>
      </w:r>
      <w:r w:rsidRPr="004775A2">
        <w:rPr>
          <w:rFonts w:ascii="Times New Roman" w:hAnsi="Times New Roman" w:cs="Times New Roman"/>
          <w:b/>
          <w:sz w:val="24"/>
          <w:szCs w:val="24"/>
        </w:rPr>
        <w:t>.</w:t>
      </w:r>
      <w:r w:rsidR="000770B8" w:rsidRPr="004775A2">
        <w:rPr>
          <w:rFonts w:ascii="Times New Roman" w:hAnsi="Times New Roman" w:cs="Times New Roman"/>
          <w:b/>
          <w:sz w:val="24"/>
          <w:szCs w:val="24"/>
        </w:rPr>
        <w:t xml:space="preserve">Анализ методической работы РМО учителей физики Брянского района </w:t>
      </w:r>
    </w:p>
    <w:p w:rsidR="000770B8" w:rsidRPr="004775A2" w:rsidRDefault="00690075" w:rsidP="00E955AD">
      <w:pPr>
        <w:spacing w:after="0"/>
        <w:rPr>
          <w:rFonts w:ascii="Times New Roman" w:hAnsi="Times New Roman" w:cs="Times New Roman"/>
          <w:b/>
          <w:sz w:val="24"/>
          <w:szCs w:val="24"/>
          <w:u w:val="single"/>
        </w:rPr>
      </w:pPr>
      <w:r w:rsidRPr="004775A2">
        <w:rPr>
          <w:rFonts w:ascii="Times New Roman" w:hAnsi="Times New Roman" w:cs="Times New Roman"/>
          <w:b/>
          <w:sz w:val="24"/>
          <w:szCs w:val="24"/>
          <w:u w:val="single"/>
        </w:rPr>
        <w:t>ЗА 2020-2021</w:t>
      </w:r>
      <w:r w:rsidR="000770B8" w:rsidRPr="004775A2">
        <w:rPr>
          <w:rFonts w:ascii="Times New Roman" w:hAnsi="Times New Roman" w:cs="Times New Roman"/>
          <w:b/>
          <w:sz w:val="24"/>
          <w:szCs w:val="24"/>
          <w:u w:val="single"/>
        </w:rPr>
        <w:t xml:space="preserve">  УЧЕБНЫЙ ГОД</w:t>
      </w:r>
      <w:r w:rsidR="00040E3C" w:rsidRPr="004775A2">
        <w:rPr>
          <w:rFonts w:ascii="Times New Roman" w:hAnsi="Times New Roman" w:cs="Times New Roman"/>
          <w:b/>
          <w:sz w:val="24"/>
          <w:szCs w:val="24"/>
        </w:rPr>
        <w:t xml:space="preserve"> руководитель РМО Волкова  Елена Иванлвна</w:t>
      </w:r>
    </w:p>
    <w:p w:rsidR="0059420C" w:rsidRPr="004775A2" w:rsidRDefault="000770B8" w:rsidP="0059420C">
      <w:pPr>
        <w:spacing w:after="0"/>
        <w:jc w:val="center"/>
        <w:rPr>
          <w:rFonts w:ascii="Times New Roman" w:hAnsi="Times New Roman" w:cs="Times New Roman"/>
          <w:b/>
          <w:sz w:val="24"/>
          <w:szCs w:val="24"/>
        </w:rPr>
      </w:pPr>
      <w:r w:rsidRPr="004775A2">
        <w:rPr>
          <w:rFonts w:ascii="Times New Roman" w:hAnsi="Times New Roman" w:cs="Times New Roman"/>
          <w:color w:val="000000"/>
          <w:sz w:val="24"/>
          <w:szCs w:val="24"/>
        </w:rPr>
        <w:t xml:space="preserve"> </w:t>
      </w:r>
      <w:r w:rsidR="0059420C" w:rsidRPr="004775A2">
        <w:rPr>
          <w:rFonts w:ascii="Times New Roman" w:hAnsi="Times New Roman" w:cs="Times New Roman"/>
          <w:b/>
          <w:sz w:val="24"/>
          <w:szCs w:val="24"/>
        </w:rPr>
        <w:t xml:space="preserve">Анализ методической работы РМО </w:t>
      </w:r>
    </w:p>
    <w:p w:rsidR="0059420C" w:rsidRPr="004775A2" w:rsidRDefault="0059420C" w:rsidP="0059420C">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 xml:space="preserve">учителей физики Брянского района </w:t>
      </w:r>
    </w:p>
    <w:p w:rsidR="0059420C" w:rsidRPr="004775A2" w:rsidRDefault="0059420C" w:rsidP="0059420C">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ЗА 2020-2021 УЧЕБНЫЙ ГОД</w:t>
      </w:r>
    </w:p>
    <w:p w:rsidR="0059420C" w:rsidRPr="004775A2" w:rsidRDefault="0059420C" w:rsidP="0059420C">
      <w:pPr>
        <w:widowControl w:val="0"/>
        <w:shd w:val="clear" w:color="auto" w:fill="FFFFFF"/>
        <w:autoSpaceDE w:val="0"/>
        <w:jc w:val="center"/>
        <w:rPr>
          <w:rFonts w:ascii="Times New Roman" w:hAnsi="Times New Roman" w:cs="Times New Roman"/>
          <w:color w:val="000000"/>
          <w:sz w:val="24"/>
          <w:szCs w:val="24"/>
        </w:rPr>
      </w:pPr>
      <w:r w:rsidRPr="004775A2">
        <w:rPr>
          <w:rFonts w:ascii="Times New Roman" w:hAnsi="Times New Roman" w:cs="Times New Roman"/>
          <w:b/>
          <w:sz w:val="24"/>
          <w:szCs w:val="24"/>
        </w:rPr>
        <w:t>Характеристика потенциала педагогических кадров:</w:t>
      </w:r>
    </w:p>
    <w:p w:rsidR="0059420C" w:rsidRPr="004775A2" w:rsidRDefault="0059420C" w:rsidP="0059420C">
      <w:pPr>
        <w:widowControl w:val="0"/>
        <w:shd w:val="clear" w:color="auto" w:fill="FFFFFF"/>
        <w:autoSpaceDE w:val="0"/>
        <w:rPr>
          <w:rFonts w:ascii="Times New Roman" w:hAnsi="Times New Roman" w:cs="Times New Roman"/>
          <w:b/>
          <w:sz w:val="24"/>
          <w:szCs w:val="24"/>
        </w:rPr>
      </w:pPr>
      <w:r w:rsidRPr="004775A2">
        <w:rPr>
          <w:rFonts w:ascii="Times New Roman" w:hAnsi="Times New Roman" w:cs="Times New Roman"/>
          <w:color w:val="000000"/>
          <w:sz w:val="24"/>
          <w:szCs w:val="24"/>
        </w:rPr>
        <w:t xml:space="preserve">Преподавание  физики в школах Брянского района в 2020-2021 учебном году осуществляло </w:t>
      </w:r>
      <w:r w:rsidRPr="004775A2">
        <w:rPr>
          <w:rFonts w:ascii="Times New Roman" w:hAnsi="Times New Roman" w:cs="Times New Roman"/>
          <w:sz w:val="24"/>
          <w:szCs w:val="24"/>
        </w:rPr>
        <w:t xml:space="preserve">32 учителя физики, из них 11 </w:t>
      </w:r>
      <w:r w:rsidRPr="004775A2">
        <w:rPr>
          <w:rFonts w:ascii="Times New Roman" w:hAnsi="Times New Roman" w:cs="Times New Roman"/>
          <w:color w:val="000000"/>
          <w:sz w:val="24"/>
          <w:szCs w:val="24"/>
        </w:rPr>
        <w:t xml:space="preserve">имеют  высшую квалификационную категорию, 15 – первую, 3 – СЗД, 3- не имеет квалификационной категории (молодых специалистов нет). </w:t>
      </w:r>
    </w:p>
    <w:p w:rsidR="0059420C" w:rsidRPr="004775A2" w:rsidRDefault="0059420C" w:rsidP="004F7C58">
      <w:pPr>
        <w:pStyle w:val="a8"/>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характеристика по образованию: </w:t>
      </w:r>
      <w:r w:rsidRPr="004775A2">
        <w:rPr>
          <w:rFonts w:ascii="Times New Roman" w:hAnsi="Times New Roman" w:cs="Times New Roman"/>
          <w:sz w:val="24"/>
          <w:szCs w:val="24"/>
          <w:u w:val="single"/>
        </w:rPr>
        <w:t>все учителя физики имеют высшее образование</w:t>
      </w:r>
    </w:p>
    <w:p w:rsidR="0059420C" w:rsidRPr="004775A2" w:rsidRDefault="0059420C" w:rsidP="004F7C58">
      <w:pPr>
        <w:pStyle w:val="a8"/>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квалификационные категории </w:t>
      </w:r>
    </w:p>
    <w:p w:rsidR="0059420C" w:rsidRPr="004775A2" w:rsidRDefault="0059420C" w:rsidP="0059420C">
      <w:pPr>
        <w:pStyle w:val="a8"/>
        <w:ind w:left="1440"/>
        <w:rPr>
          <w:rFonts w:ascii="Times New Roman" w:hAnsi="Times New Roman" w:cs="Times New Roman"/>
          <w:sz w:val="24"/>
          <w:szCs w:val="24"/>
        </w:rPr>
      </w:pPr>
    </w:p>
    <w:p w:rsidR="0059420C" w:rsidRPr="004775A2" w:rsidRDefault="0059420C" w:rsidP="0059420C">
      <w:pPr>
        <w:widowControl w:val="0"/>
        <w:shd w:val="clear" w:color="auto" w:fill="FFFFFF"/>
        <w:autoSpaceDE w:val="0"/>
        <w:jc w:val="center"/>
        <w:rPr>
          <w:rFonts w:ascii="Times New Roman" w:hAnsi="Times New Roman" w:cs="Times New Roman"/>
          <w:color w:val="000000"/>
          <w:sz w:val="24"/>
          <w:szCs w:val="24"/>
        </w:rPr>
      </w:pPr>
    </w:p>
    <w:p w:rsidR="0059420C" w:rsidRPr="004775A2" w:rsidRDefault="0059420C" w:rsidP="0059420C">
      <w:pPr>
        <w:widowControl w:val="0"/>
        <w:shd w:val="clear" w:color="auto" w:fill="FFFFFF"/>
        <w:autoSpaceDE w:val="0"/>
        <w:spacing w:line="240" w:lineRule="auto"/>
        <w:jc w:val="center"/>
        <w:rPr>
          <w:rFonts w:ascii="Times New Roman" w:hAnsi="Times New Roman" w:cs="Times New Roman"/>
          <w:color w:val="000000"/>
          <w:sz w:val="24"/>
          <w:szCs w:val="24"/>
        </w:rPr>
      </w:pPr>
      <w:r w:rsidRPr="004775A2">
        <w:rPr>
          <w:rFonts w:ascii="Times New Roman" w:hAnsi="Times New Roman" w:cs="Times New Roman"/>
          <w:noProof/>
          <w:color w:val="000000"/>
          <w:sz w:val="24"/>
          <w:szCs w:val="24"/>
        </w:rPr>
        <w:drawing>
          <wp:inline distT="0" distB="0" distL="0" distR="0" wp14:anchorId="75893E5B" wp14:editId="2D2A0F90">
            <wp:extent cx="5207000" cy="1987550"/>
            <wp:effectExtent l="0" t="19050" r="127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20C" w:rsidRPr="004775A2" w:rsidRDefault="0059420C" w:rsidP="004F7C58">
      <w:pPr>
        <w:pStyle w:val="a8"/>
        <w:widowControl w:val="0"/>
        <w:numPr>
          <w:ilvl w:val="0"/>
          <w:numId w:val="14"/>
        </w:numPr>
        <w:shd w:val="clear" w:color="auto" w:fill="FFFFFF"/>
        <w:autoSpaceDE w:val="0"/>
        <w:spacing w:after="0" w:line="240" w:lineRule="auto"/>
        <w:rPr>
          <w:rFonts w:ascii="Times New Roman" w:hAnsi="Times New Roman" w:cs="Times New Roman"/>
          <w:color w:val="000000"/>
          <w:sz w:val="24"/>
          <w:szCs w:val="24"/>
        </w:rPr>
      </w:pPr>
      <w:r w:rsidRPr="004775A2">
        <w:rPr>
          <w:rFonts w:ascii="Times New Roman" w:hAnsi="Times New Roman" w:cs="Times New Roman"/>
          <w:color w:val="000000"/>
          <w:sz w:val="24"/>
          <w:szCs w:val="24"/>
        </w:rPr>
        <w:t>Большинство учителей (75%) имеет стаж работы более 10 лет.</w:t>
      </w:r>
    </w:p>
    <w:p w:rsidR="0059420C" w:rsidRPr="004775A2" w:rsidRDefault="0059420C" w:rsidP="0059420C">
      <w:pPr>
        <w:pStyle w:val="a8"/>
        <w:widowControl w:val="0"/>
        <w:shd w:val="clear" w:color="auto" w:fill="FFFFFF"/>
        <w:autoSpaceDE w:val="0"/>
        <w:rPr>
          <w:rFonts w:ascii="Times New Roman" w:hAnsi="Times New Roman" w:cs="Times New Roman"/>
          <w:color w:val="000000"/>
          <w:sz w:val="24"/>
          <w:szCs w:val="24"/>
        </w:rPr>
      </w:pPr>
    </w:p>
    <w:p w:rsidR="0059420C" w:rsidRPr="004775A2" w:rsidRDefault="0059420C" w:rsidP="0059420C">
      <w:pPr>
        <w:widowControl w:val="0"/>
        <w:shd w:val="clear" w:color="auto" w:fill="FFFFFF"/>
        <w:autoSpaceDE w:val="0"/>
        <w:jc w:val="center"/>
        <w:rPr>
          <w:rFonts w:ascii="Times New Roman" w:hAnsi="Times New Roman" w:cs="Times New Roman"/>
          <w:sz w:val="24"/>
          <w:szCs w:val="24"/>
        </w:rPr>
      </w:pPr>
      <w:r w:rsidRPr="004775A2">
        <w:rPr>
          <w:rFonts w:ascii="Times New Roman" w:hAnsi="Times New Roman" w:cs="Times New Roman"/>
          <w:noProof/>
          <w:sz w:val="24"/>
          <w:szCs w:val="24"/>
        </w:rPr>
        <w:drawing>
          <wp:inline distT="0" distB="0" distL="0" distR="0" wp14:anchorId="41A3CD5F" wp14:editId="440A88FB">
            <wp:extent cx="4997450" cy="2057400"/>
            <wp:effectExtent l="0" t="0" r="1270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20C" w:rsidRPr="004775A2" w:rsidRDefault="0059420C" w:rsidP="004F7C58">
      <w:pPr>
        <w:pStyle w:val="a8"/>
        <w:numPr>
          <w:ilvl w:val="0"/>
          <w:numId w:val="4"/>
        </w:num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Награждение  и поощрение педагогов</w:t>
      </w:r>
    </w:p>
    <w:p w:rsidR="0059420C" w:rsidRPr="004775A2" w:rsidRDefault="0059420C" w:rsidP="0059420C">
      <w:pPr>
        <w:pStyle w:val="a8"/>
        <w:ind w:left="1211"/>
        <w:rPr>
          <w:rFonts w:ascii="Times New Roman" w:hAnsi="Times New Roman" w:cs="Times New Roman"/>
          <w:b/>
          <w:sz w:val="24"/>
          <w:szCs w:val="24"/>
        </w:rPr>
      </w:pPr>
    </w:p>
    <w:tbl>
      <w:tblPr>
        <w:tblStyle w:val="ae"/>
        <w:tblW w:w="10348" w:type="dxa"/>
        <w:tblInd w:w="-601" w:type="dxa"/>
        <w:tblLook w:val="04A0" w:firstRow="1" w:lastRow="0" w:firstColumn="1" w:lastColumn="0" w:noHBand="0" w:noVBand="1"/>
      </w:tblPr>
      <w:tblGrid>
        <w:gridCol w:w="516"/>
        <w:gridCol w:w="1756"/>
        <w:gridCol w:w="1770"/>
        <w:gridCol w:w="2240"/>
        <w:gridCol w:w="2100"/>
        <w:gridCol w:w="2062"/>
      </w:tblGrid>
      <w:tr w:rsidR="0059420C" w:rsidRPr="004775A2" w:rsidTr="00412C07">
        <w:tc>
          <w:tcPr>
            <w:tcW w:w="696"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w:t>
            </w:r>
          </w:p>
        </w:tc>
        <w:tc>
          <w:tcPr>
            <w:tcW w:w="1627"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ФИО учителя</w:t>
            </w:r>
          </w:p>
        </w:tc>
        <w:tc>
          <w:tcPr>
            <w:tcW w:w="1920"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Федеральный  уровень</w:t>
            </w:r>
          </w:p>
        </w:tc>
        <w:tc>
          <w:tcPr>
            <w:tcW w:w="2240"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Региональный уровень</w:t>
            </w:r>
          </w:p>
        </w:tc>
        <w:tc>
          <w:tcPr>
            <w:tcW w:w="2110"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Муниципальный уровень</w:t>
            </w:r>
          </w:p>
        </w:tc>
        <w:tc>
          <w:tcPr>
            <w:tcW w:w="1755" w:type="dxa"/>
          </w:tcPr>
          <w:p w:rsidR="0059420C" w:rsidRPr="004775A2" w:rsidRDefault="0059420C" w:rsidP="00412C07">
            <w:pPr>
              <w:jc w:val="center"/>
              <w:rPr>
                <w:rFonts w:ascii="Times New Roman" w:hAnsi="Times New Roman" w:cs="Times New Roman"/>
                <w:b/>
                <w:sz w:val="24"/>
                <w:szCs w:val="24"/>
              </w:rPr>
            </w:pPr>
            <w:r w:rsidRPr="004775A2">
              <w:rPr>
                <w:rFonts w:ascii="Times New Roman" w:hAnsi="Times New Roman" w:cs="Times New Roman"/>
                <w:b/>
                <w:sz w:val="24"/>
                <w:szCs w:val="24"/>
              </w:rPr>
              <w:t>Школьный уровень</w:t>
            </w: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Ковалева Мария Михайловна</w:t>
            </w:r>
          </w:p>
        </w:tc>
        <w:tc>
          <w:tcPr>
            <w:tcW w:w="1920" w:type="dxa"/>
          </w:tcPr>
          <w:p w:rsidR="0059420C" w:rsidRPr="004775A2" w:rsidRDefault="0059420C" w:rsidP="00412C07">
            <w:pPr>
              <w:spacing w:after="0" w:line="240" w:lineRule="auto"/>
              <w:rPr>
                <w:rFonts w:ascii="Times New Roman" w:hAnsi="Times New Roman" w:cs="Times New Roman"/>
                <w:sz w:val="24"/>
                <w:szCs w:val="24"/>
              </w:rPr>
            </w:pPr>
          </w:p>
          <w:p w:rsidR="0059420C" w:rsidRPr="004775A2" w:rsidRDefault="0059420C" w:rsidP="00412C07">
            <w:pPr>
              <w:spacing w:after="0" w:line="240" w:lineRule="auto"/>
              <w:rPr>
                <w:rFonts w:ascii="Times New Roman" w:hAnsi="Times New Roman" w:cs="Times New Roman"/>
                <w:sz w:val="24"/>
                <w:szCs w:val="24"/>
              </w:rPr>
            </w:pPr>
          </w:p>
        </w:tc>
        <w:tc>
          <w:tcPr>
            <w:tcW w:w="2240"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Департамента общего и профессионального образования Брянской области 2004 </w:t>
            </w:r>
          </w:p>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Почетная грамота областной Думы 2012</w:t>
            </w:r>
          </w:p>
        </w:tc>
        <w:tc>
          <w:tcPr>
            <w:tcW w:w="2110"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Грамота МУ образования 1999, </w:t>
            </w:r>
          </w:p>
          <w:p w:rsidR="0059420C" w:rsidRPr="004775A2" w:rsidRDefault="0059420C" w:rsidP="00412C07">
            <w:pPr>
              <w:spacing w:after="0" w:line="240" w:lineRule="auto"/>
              <w:rPr>
                <w:rFonts w:ascii="Times New Roman" w:hAnsi="Times New Roman" w:cs="Times New Roman"/>
                <w:sz w:val="24"/>
                <w:szCs w:val="24"/>
              </w:rPr>
            </w:pPr>
          </w:p>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Грамота администрации Брянского района 2001,</w:t>
            </w:r>
          </w:p>
          <w:p w:rsidR="0059420C" w:rsidRPr="004775A2" w:rsidRDefault="0059420C" w:rsidP="00412C07">
            <w:pPr>
              <w:spacing w:after="0" w:line="240" w:lineRule="auto"/>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rPr>
          <w:trHeight w:val="796"/>
        </w:trPr>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627" w:type="dxa"/>
          </w:tcPr>
          <w:p w:rsidR="0059420C" w:rsidRPr="004775A2" w:rsidRDefault="0059420C" w:rsidP="00412C07">
            <w:pPr>
              <w:spacing w:after="0"/>
              <w:rPr>
                <w:rFonts w:ascii="Times New Roman" w:hAnsi="Times New Roman" w:cs="Times New Roman"/>
                <w:sz w:val="24"/>
                <w:szCs w:val="24"/>
              </w:rPr>
            </w:pPr>
            <w:r w:rsidRPr="004775A2">
              <w:rPr>
                <w:rFonts w:ascii="Times New Roman" w:hAnsi="Times New Roman" w:cs="Times New Roman"/>
                <w:sz w:val="24"/>
                <w:szCs w:val="24"/>
              </w:rPr>
              <w:t>Титенок Татьяна Михайловна</w:t>
            </w:r>
          </w:p>
        </w:tc>
        <w:tc>
          <w:tcPr>
            <w:tcW w:w="1920" w:type="dxa"/>
          </w:tcPr>
          <w:p w:rsidR="0059420C" w:rsidRPr="004775A2" w:rsidRDefault="0059420C" w:rsidP="00412C07">
            <w:pPr>
              <w:rPr>
                <w:rFonts w:ascii="Times New Roman" w:hAnsi="Times New Roman" w:cs="Times New Roman"/>
                <w:sz w:val="24"/>
                <w:szCs w:val="24"/>
              </w:rPr>
            </w:pPr>
          </w:p>
        </w:tc>
        <w:tc>
          <w:tcPr>
            <w:tcW w:w="224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Почетная грамота областной Думы</w:t>
            </w: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627" w:type="dxa"/>
          </w:tcPr>
          <w:p w:rsidR="0059420C" w:rsidRPr="004775A2" w:rsidRDefault="0059420C"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Менькова Татьяна Андреевна</w:t>
            </w:r>
          </w:p>
        </w:tc>
        <w:tc>
          <w:tcPr>
            <w:tcW w:w="1920" w:type="dxa"/>
          </w:tcPr>
          <w:p w:rsidR="0059420C" w:rsidRPr="004775A2" w:rsidRDefault="0059420C" w:rsidP="00412C07">
            <w:pPr>
              <w:pStyle w:val="a8"/>
              <w:ind w:left="0"/>
              <w:rPr>
                <w:rFonts w:ascii="Times New Roman" w:hAnsi="Times New Roman" w:cs="Times New Roman"/>
                <w:sz w:val="24"/>
                <w:szCs w:val="24"/>
              </w:rPr>
            </w:pPr>
          </w:p>
        </w:tc>
        <w:tc>
          <w:tcPr>
            <w:tcW w:w="2240" w:type="dxa"/>
          </w:tcPr>
          <w:p w:rsidR="0059420C" w:rsidRPr="004775A2" w:rsidRDefault="0059420C"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Грамота департамента образования и науки 04.09.2017г.</w:t>
            </w: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Качанова Валентина Владимировна</w:t>
            </w:r>
          </w:p>
        </w:tc>
        <w:tc>
          <w:tcPr>
            <w:tcW w:w="1920" w:type="dxa"/>
          </w:tcPr>
          <w:p w:rsidR="0059420C" w:rsidRPr="004775A2" w:rsidRDefault="0059420C"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 Значок «Отличник народного просвещения»-приказ №36 от 31.03.93</w:t>
            </w:r>
          </w:p>
        </w:tc>
        <w:tc>
          <w:tcPr>
            <w:tcW w:w="2240" w:type="dxa"/>
          </w:tcPr>
          <w:p w:rsidR="0059420C" w:rsidRPr="004775A2" w:rsidRDefault="0059420C" w:rsidP="00412C07">
            <w:pPr>
              <w:rPr>
                <w:rFonts w:ascii="Times New Roman" w:hAnsi="Times New Roman" w:cs="Times New Roman"/>
                <w:b/>
                <w:sz w:val="24"/>
                <w:szCs w:val="24"/>
              </w:rPr>
            </w:pPr>
            <w:r w:rsidRPr="004775A2">
              <w:rPr>
                <w:rFonts w:ascii="Times New Roman" w:hAnsi="Times New Roman" w:cs="Times New Roman"/>
                <w:sz w:val="24"/>
                <w:szCs w:val="24"/>
              </w:rPr>
              <w:t>Почетная грамота  департамента образования и науки</w:t>
            </w:r>
          </w:p>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
                <w:sz w:val="24"/>
                <w:szCs w:val="24"/>
              </w:rPr>
              <w:t>Пр. №1751 от 04.09.2017</w:t>
            </w:r>
          </w:p>
        </w:tc>
        <w:tc>
          <w:tcPr>
            <w:tcW w:w="2110" w:type="dxa"/>
          </w:tcPr>
          <w:p w:rsidR="0059420C" w:rsidRPr="004775A2" w:rsidRDefault="0059420C" w:rsidP="00412C07">
            <w:pPr>
              <w:pStyle w:val="a8"/>
              <w:ind w:left="0"/>
              <w:rPr>
                <w:rFonts w:ascii="Times New Roman" w:hAnsi="Times New Roman" w:cs="Times New Roman"/>
                <w:b/>
                <w:sz w:val="24"/>
                <w:szCs w:val="24"/>
              </w:rPr>
            </w:pPr>
            <w:r w:rsidRPr="004775A2">
              <w:rPr>
                <w:rFonts w:ascii="Times New Roman" w:hAnsi="Times New Roman" w:cs="Times New Roman"/>
                <w:sz w:val="24"/>
                <w:szCs w:val="24"/>
              </w:rPr>
              <w:t>Благодарственное письмо об участии в волонтерском объединении учащихся МБОУ Супоневская СОШ №1  «Вахта Добра (Постановление от 31 01. 2018, №35. С. Супонево.)</w:t>
            </w:r>
          </w:p>
        </w:tc>
        <w:tc>
          <w:tcPr>
            <w:tcW w:w="1755"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Благодарственное письмо за активное участие в выборах президента РФ 18 марта 2018</w:t>
            </w:r>
          </w:p>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Волкова Елена Ивановна</w:t>
            </w:r>
          </w:p>
        </w:tc>
        <w:tc>
          <w:tcPr>
            <w:tcW w:w="192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Почётная грамота Министерства образования и науки 2015</w:t>
            </w:r>
          </w:p>
        </w:tc>
        <w:tc>
          <w:tcPr>
            <w:tcW w:w="2240" w:type="dxa"/>
          </w:tcPr>
          <w:p w:rsidR="0059420C" w:rsidRPr="004775A2" w:rsidRDefault="0059420C" w:rsidP="00412C07">
            <w:pPr>
              <w:spacing w:after="0"/>
              <w:rPr>
                <w:rFonts w:ascii="Times New Roman" w:hAnsi="Times New Roman" w:cs="Times New Roman"/>
                <w:sz w:val="24"/>
                <w:szCs w:val="24"/>
              </w:rPr>
            </w:pPr>
            <w:r w:rsidRPr="004775A2">
              <w:rPr>
                <w:rFonts w:ascii="Times New Roman" w:hAnsi="Times New Roman" w:cs="Times New Roman"/>
                <w:sz w:val="24"/>
                <w:szCs w:val="24"/>
              </w:rPr>
              <w:t>Почетная грамота департамента образования и науки</w:t>
            </w:r>
          </w:p>
          <w:p w:rsidR="0059420C" w:rsidRPr="004775A2" w:rsidRDefault="0059420C" w:rsidP="00412C07">
            <w:pPr>
              <w:spacing w:after="0"/>
              <w:rPr>
                <w:rFonts w:ascii="Times New Roman" w:hAnsi="Times New Roman" w:cs="Times New Roman"/>
                <w:b/>
                <w:sz w:val="24"/>
                <w:szCs w:val="24"/>
              </w:rPr>
            </w:pPr>
            <w:r w:rsidRPr="004775A2">
              <w:rPr>
                <w:rFonts w:ascii="Times New Roman" w:hAnsi="Times New Roman" w:cs="Times New Roman"/>
                <w:sz w:val="24"/>
                <w:szCs w:val="24"/>
              </w:rPr>
              <w:t>2014</w:t>
            </w: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Юлин Владимир Иванович</w:t>
            </w:r>
          </w:p>
        </w:tc>
        <w:tc>
          <w:tcPr>
            <w:tcW w:w="192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Значок «Почётный работник общего образования РФ»</w:t>
            </w:r>
          </w:p>
        </w:tc>
        <w:tc>
          <w:tcPr>
            <w:tcW w:w="2240" w:type="dxa"/>
          </w:tcPr>
          <w:p w:rsidR="0059420C" w:rsidRPr="004775A2" w:rsidRDefault="0059420C" w:rsidP="00412C07">
            <w:pPr>
              <w:rPr>
                <w:rFonts w:ascii="Times New Roman" w:hAnsi="Times New Roman" w:cs="Times New Roman"/>
                <w:sz w:val="24"/>
                <w:szCs w:val="24"/>
              </w:rPr>
            </w:pP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7.</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Киреева Зоя Тихоновна</w:t>
            </w:r>
          </w:p>
        </w:tc>
        <w:tc>
          <w:tcPr>
            <w:tcW w:w="192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Значок «Почётный работник общего образования РФ»</w:t>
            </w:r>
          </w:p>
        </w:tc>
        <w:tc>
          <w:tcPr>
            <w:tcW w:w="2240" w:type="dxa"/>
          </w:tcPr>
          <w:p w:rsidR="0059420C" w:rsidRPr="004775A2" w:rsidRDefault="0059420C" w:rsidP="00412C07">
            <w:pPr>
              <w:rPr>
                <w:rFonts w:ascii="Times New Roman" w:hAnsi="Times New Roman" w:cs="Times New Roman"/>
                <w:sz w:val="24"/>
                <w:szCs w:val="24"/>
              </w:rPr>
            </w:pP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8</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Логоватовский Алексей Владимирович</w:t>
            </w:r>
          </w:p>
        </w:tc>
        <w:tc>
          <w:tcPr>
            <w:tcW w:w="192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Почётная грамота Министерства образования и науки 2018</w:t>
            </w:r>
          </w:p>
        </w:tc>
        <w:tc>
          <w:tcPr>
            <w:tcW w:w="2240" w:type="dxa"/>
          </w:tcPr>
          <w:p w:rsidR="0059420C" w:rsidRPr="004775A2" w:rsidRDefault="0059420C" w:rsidP="00412C07">
            <w:pPr>
              <w:rPr>
                <w:rFonts w:ascii="Times New Roman" w:hAnsi="Times New Roman" w:cs="Times New Roman"/>
                <w:sz w:val="24"/>
                <w:szCs w:val="24"/>
              </w:rPr>
            </w:pP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9.</w:t>
            </w:r>
          </w:p>
        </w:tc>
        <w:tc>
          <w:tcPr>
            <w:tcW w:w="16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Cs/>
                <w:iCs/>
                <w:sz w:val="24"/>
                <w:szCs w:val="24"/>
              </w:rPr>
              <w:t>Несоленый Юрий Юрьевич</w:t>
            </w:r>
          </w:p>
        </w:tc>
        <w:tc>
          <w:tcPr>
            <w:tcW w:w="1920" w:type="dxa"/>
          </w:tcPr>
          <w:p w:rsidR="0059420C" w:rsidRPr="004775A2" w:rsidRDefault="0059420C" w:rsidP="00412C07">
            <w:pPr>
              <w:rPr>
                <w:rFonts w:ascii="Times New Roman" w:hAnsi="Times New Roman" w:cs="Times New Roman"/>
                <w:sz w:val="24"/>
                <w:szCs w:val="24"/>
              </w:rPr>
            </w:pPr>
          </w:p>
        </w:tc>
        <w:tc>
          <w:tcPr>
            <w:tcW w:w="2240" w:type="dxa"/>
          </w:tcPr>
          <w:p w:rsidR="0059420C" w:rsidRPr="004775A2" w:rsidRDefault="0059420C" w:rsidP="00412C07">
            <w:pPr>
              <w:rPr>
                <w:rFonts w:ascii="Times New Roman" w:hAnsi="Times New Roman" w:cs="Times New Roman"/>
                <w:sz w:val="24"/>
                <w:szCs w:val="24"/>
              </w:rPr>
            </w:pPr>
          </w:p>
        </w:tc>
        <w:tc>
          <w:tcPr>
            <w:tcW w:w="211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Грамота управления образования Брянского района</w:t>
            </w: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10.</w:t>
            </w:r>
          </w:p>
        </w:tc>
        <w:tc>
          <w:tcPr>
            <w:tcW w:w="1627" w:type="dxa"/>
          </w:tcPr>
          <w:p w:rsidR="0059420C" w:rsidRPr="004775A2" w:rsidRDefault="0059420C" w:rsidP="00412C07">
            <w:pPr>
              <w:rPr>
                <w:rFonts w:ascii="Times New Roman" w:hAnsi="Times New Roman" w:cs="Times New Roman"/>
                <w:bCs/>
                <w:iCs/>
                <w:sz w:val="24"/>
                <w:szCs w:val="24"/>
              </w:rPr>
            </w:pPr>
            <w:r w:rsidRPr="004775A2">
              <w:rPr>
                <w:rFonts w:ascii="Times New Roman" w:hAnsi="Times New Roman" w:cs="Times New Roman"/>
                <w:bCs/>
                <w:sz w:val="24"/>
                <w:szCs w:val="24"/>
              </w:rPr>
              <w:t>Шадрина Л.П.</w:t>
            </w:r>
          </w:p>
        </w:tc>
        <w:tc>
          <w:tcPr>
            <w:tcW w:w="1920" w:type="dxa"/>
          </w:tcPr>
          <w:p w:rsidR="0059420C" w:rsidRPr="004775A2" w:rsidRDefault="0059420C" w:rsidP="00412C07">
            <w:pPr>
              <w:rPr>
                <w:rFonts w:ascii="Times New Roman" w:hAnsi="Times New Roman" w:cs="Times New Roman"/>
                <w:bCs/>
                <w:sz w:val="24"/>
                <w:szCs w:val="24"/>
              </w:rPr>
            </w:pPr>
          </w:p>
        </w:tc>
        <w:tc>
          <w:tcPr>
            <w:tcW w:w="2240" w:type="dxa"/>
          </w:tcPr>
          <w:p w:rsidR="0059420C" w:rsidRPr="004775A2" w:rsidRDefault="0059420C" w:rsidP="00412C07">
            <w:pPr>
              <w:rPr>
                <w:rFonts w:ascii="Times New Roman" w:hAnsi="Times New Roman" w:cs="Times New Roman"/>
                <w:bCs/>
                <w:sz w:val="24"/>
                <w:szCs w:val="24"/>
              </w:rPr>
            </w:pPr>
            <w:r w:rsidRPr="004775A2">
              <w:rPr>
                <w:rFonts w:ascii="Times New Roman" w:hAnsi="Times New Roman" w:cs="Times New Roman"/>
                <w:bCs/>
                <w:sz w:val="24"/>
                <w:szCs w:val="24"/>
              </w:rPr>
              <w:t>Грамота Брянской областной Думы</w:t>
            </w: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r w:rsidR="0059420C" w:rsidRPr="004775A2" w:rsidTr="00412C07">
        <w:tc>
          <w:tcPr>
            <w:tcW w:w="6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11.</w:t>
            </w:r>
          </w:p>
        </w:tc>
        <w:tc>
          <w:tcPr>
            <w:tcW w:w="1627" w:type="dxa"/>
          </w:tcPr>
          <w:p w:rsidR="0059420C" w:rsidRPr="004775A2" w:rsidRDefault="0059420C" w:rsidP="00412C07">
            <w:pPr>
              <w:rPr>
                <w:rFonts w:ascii="Times New Roman" w:hAnsi="Times New Roman" w:cs="Times New Roman"/>
                <w:bCs/>
                <w:iCs/>
                <w:sz w:val="24"/>
                <w:szCs w:val="24"/>
              </w:rPr>
            </w:pPr>
            <w:r w:rsidRPr="004775A2">
              <w:rPr>
                <w:rFonts w:ascii="Times New Roman" w:hAnsi="Times New Roman" w:cs="Times New Roman"/>
                <w:bCs/>
                <w:sz w:val="24"/>
                <w:szCs w:val="24"/>
              </w:rPr>
              <w:t>Федина М.В.</w:t>
            </w:r>
          </w:p>
        </w:tc>
        <w:tc>
          <w:tcPr>
            <w:tcW w:w="1920" w:type="dxa"/>
          </w:tcPr>
          <w:p w:rsidR="0059420C" w:rsidRPr="004775A2" w:rsidRDefault="0059420C" w:rsidP="00412C07">
            <w:pPr>
              <w:rPr>
                <w:rFonts w:ascii="Times New Roman" w:hAnsi="Times New Roman" w:cs="Times New Roman"/>
                <w:bCs/>
                <w:sz w:val="24"/>
                <w:szCs w:val="24"/>
              </w:rPr>
            </w:pPr>
          </w:p>
        </w:tc>
        <w:tc>
          <w:tcPr>
            <w:tcW w:w="2240" w:type="dxa"/>
          </w:tcPr>
          <w:p w:rsidR="0059420C" w:rsidRPr="004775A2" w:rsidRDefault="0059420C" w:rsidP="00412C07">
            <w:pPr>
              <w:rPr>
                <w:rFonts w:ascii="Times New Roman" w:hAnsi="Times New Roman" w:cs="Times New Roman"/>
                <w:bCs/>
                <w:sz w:val="24"/>
                <w:szCs w:val="24"/>
              </w:rPr>
            </w:pPr>
            <w:r w:rsidRPr="004775A2">
              <w:rPr>
                <w:rFonts w:ascii="Times New Roman" w:hAnsi="Times New Roman" w:cs="Times New Roman"/>
                <w:bCs/>
                <w:sz w:val="24"/>
                <w:szCs w:val="24"/>
              </w:rPr>
              <w:t>Департамент образования и науки Брянской области</w:t>
            </w:r>
          </w:p>
        </w:tc>
        <w:tc>
          <w:tcPr>
            <w:tcW w:w="2110" w:type="dxa"/>
          </w:tcPr>
          <w:p w:rsidR="0059420C" w:rsidRPr="004775A2" w:rsidRDefault="0059420C" w:rsidP="00412C07">
            <w:pPr>
              <w:rPr>
                <w:rFonts w:ascii="Times New Roman" w:hAnsi="Times New Roman" w:cs="Times New Roman"/>
                <w:sz w:val="24"/>
                <w:szCs w:val="24"/>
              </w:rPr>
            </w:pPr>
          </w:p>
        </w:tc>
        <w:tc>
          <w:tcPr>
            <w:tcW w:w="1755" w:type="dxa"/>
          </w:tcPr>
          <w:p w:rsidR="0059420C" w:rsidRPr="004775A2" w:rsidRDefault="0059420C" w:rsidP="00412C07">
            <w:pPr>
              <w:rPr>
                <w:rFonts w:ascii="Times New Roman" w:hAnsi="Times New Roman" w:cs="Times New Roman"/>
                <w:sz w:val="24"/>
                <w:szCs w:val="24"/>
              </w:rPr>
            </w:pPr>
          </w:p>
        </w:tc>
      </w:tr>
    </w:tbl>
    <w:p w:rsidR="0059420C" w:rsidRPr="004775A2" w:rsidRDefault="0059420C" w:rsidP="0059420C">
      <w:pPr>
        <w:rPr>
          <w:rFonts w:ascii="Times New Roman" w:hAnsi="Times New Roman" w:cs="Times New Roman"/>
          <w:sz w:val="24"/>
          <w:szCs w:val="24"/>
        </w:rPr>
      </w:pPr>
    </w:p>
    <w:p w:rsidR="0059420C" w:rsidRPr="004775A2" w:rsidRDefault="0059420C" w:rsidP="004F7C58">
      <w:pPr>
        <w:pStyle w:val="a8"/>
        <w:numPr>
          <w:ilvl w:val="0"/>
          <w:numId w:val="4"/>
        </w:num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3. Повышение квалификации:  курсовая подготовка</w:t>
      </w:r>
    </w:p>
    <w:p w:rsidR="0059420C" w:rsidRPr="004775A2" w:rsidRDefault="0059420C" w:rsidP="0059420C">
      <w:pPr>
        <w:pStyle w:val="a8"/>
        <w:ind w:left="1211"/>
        <w:jc w:val="both"/>
        <w:rPr>
          <w:rFonts w:ascii="Times New Roman" w:hAnsi="Times New Roman" w:cs="Times New Roman"/>
          <w:sz w:val="24"/>
          <w:szCs w:val="24"/>
        </w:rPr>
      </w:pPr>
      <w:r w:rsidRPr="004775A2">
        <w:rPr>
          <w:rFonts w:ascii="Times New Roman" w:hAnsi="Times New Roman" w:cs="Times New Roman"/>
          <w:color w:val="000000"/>
          <w:sz w:val="24"/>
          <w:szCs w:val="24"/>
        </w:rPr>
        <w:t>Цель: совершенствование системы работы педагогов по самооценке деятельности и повышению профессиональной компетентности.</w:t>
      </w:r>
      <w:r w:rsidRPr="004775A2">
        <w:rPr>
          <w:rFonts w:ascii="Times New Roman" w:hAnsi="Times New Roman" w:cs="Times New Roman"/>
          <w:sz w:val="24"/>
          <w:szCs w:val="24"/>
        </w:rPr>
        <w:t xml:space="preserve"> </w:t>
      </w:r>
    </w:p>
    <w:p w:rsidR="0059420C" w:rsidRPr="004775A2" w:rsidRDefault="0059420C" w:rsidP="0059420C">
      <w:pPr>
        <w:jc w:val="both"/>
        <w:rPr>
          <w:rFonts w:ascii="Times New Roman" w:hAnsi="Times New Roman" w:cs="Times New Roman"/>
          <w:sz w:val="24"/>
          <w:szCs w:val="24"/>
        </w:rPr>
      </w:pPr>
      <w:r w:rsidRPr="004775A2">
        <w:rPr>
          <w:rFonts w:ascii="Times New Roman" w:hAnsi="Times New Roman" w:cs="Times New Roman"/>
          <w:sz w:val="24"/>
          <w:szCs w:val="24"/>
        </w:rPr>
        <w:t>Учителя физики Брянского района продолжают повышение своей квалификации, проходя курсы при БИПКРО и других учреждениях профессионального образования, участвуя в очных и дистанционных семинарах, вебинарах и конференциях. А те, кто совмещает преподавание предметов другого профиля, прошли курсы профессиональной переподготовки.</w:t>
      </w:r>
    </w:p>
    <w:tbl>
      <w:tblPr>
        <w:tblpPr w:leftFromText="180" w:rightFromText="180" w:vertAnchor="text" w:horzAnchor="margin"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721"/>
        <w:gridCol w:w="1785"/>
        <w:gridCol w:w="3280"/>
        <w:gridCol w:w="1770"/>
        <w:gridCol w:w="875"/>
      </w:tblGrid>
      <w:tr w:rsidR="0059420C" w:rsidRPr="004775A2" w:rsidTr="00412C07">
        <w:tc>
          <w:tcPr>
            <w:tcW w:w="600"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 xml:space="preserve">№ </w:t>
            </w:r>
          </w:p>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п/п</w:t>
            </w:r>
          </w:p>
        </w:tc>
        <w:tc>
          <w:tcPr>
            <w:tcW w:w="1721"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ФИО учителя</w:t>
            </w:r>
          </w:p>
        </w:tc>
        <w:tc>
          <w:tcPr>
            <w:tcW w:w="1785"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Место</w:t>
            </w:r>
          </w:p>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прохождения</w:t>
            </w:r>
          </w:p>
        </w:tc>
        <w:tc>
          <w:tcPr>
            <w:tcW w:w="3280"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Название курсовой переподготовки</w:t>
            </w:r>
          </w:p>
        </w:tc>
        <w:tc>
          <w:tcPr>
            <w:tcW w:w="1770"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Вид документа, Дата прохождения</w:t>
            </w:r>
          </w:p>
        </w:tc>
        <w:tc>
          <w:tcPr>
            <w:tcW w:w="875" w:type="dxa"/>
            <w:tcBorders>
              <w:top w:val="single" w:sz="4" w:space="0" w:color="auto"/>
              <w:left w:val="single" w:sz="4" w:space="0" w:color="auto"/>
              <w:bottom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b/>
                <w:i/>
                <w:sz w:val="24"/>
                <w:szCs w:val="24"/>
              </w:rPr>
            </w:pPr>
            <w:r w:rsidRPr="004775A2">
              <w:rPr>
                <w:rFonts w:ascii="Times New Roman" w:hAnsi="Times New Roman" w:cs="Times New Roman"/>
                <w:b/>
                <w:i/>
                <w:sz w:val="24"/>
                <w:szCs w:val="24"/>
              </w:rPr>
              <w:t>Кол-во часов</w:t>
            </w:r>
          </w:p>
        </w:tc>
      </w:tr>
      <w:tr w:rsidR="0059420C" w:rsidRPr="004775A2" w:rsidTr="00412C07">
        <w:tc>
          <w:tcPr>
            <w:tcW w:w="600" w:type="dxa"/>
            <w:vMerge w:val="restart"/>
            <w:tcBorders>
              <w:top w:val="single" w:sz="4" w:space="0" w:color="auto"/>
              <w:left w:val="single" w:sz="4" w:space="0" w:color="auto"/>
              <w:right w:val="single" w:sz="4" w:space="0" w:color="auto"/>
            </w:tcBorders>
            <w:hideMark/>
          </w:tcPr>
          <w:p w:rsidR="0059420C" w:rsidRPr="004775A2" w:rsidRDefault="0059420C" w:rsidP="00412C07">
            <w:pPr>
              <w:spacing w:after="0" w:line="360" w:lineRule="auto"/>
              <w:jc w:val="center"/>
              <w:rPr>
                <w:rFonts w:ascii="Times New Roman" w:hAnsi="Times New Roman" w:cs="Times New Roman"/>
                <w:sz w:val="24"/>
                <w:szCs w:val="24"/>
              </w:rPr>
            </w:pPr>
            <w:r w:rsidRPr="004775A2">
              <w:rPr>
                <w:rFonts w:ascii="Times New Roman" w:hAnsi="Times New Roman" w:cs="Times New Roman"/>
                <w:sz w:val="24"/>
                <w:szCs w:val="24"/>
              </w:rPr>
              <w:t>1.</w:t>
            </w:r>
          </w:p>
        </w:tc>
        <w:tc>
          <w:tcPr>
            <w:tcW w:w="1721" w:type="dxa"/>
            <w:vMerge w:val="restart"/>
            <w:tcBorders>
              <w:top w:val="single" w:sz="4" w:space="0" w:color="auto"/>
              <w:left w:val="single" w:sz="4" w:space="0" w:color="auto"/>
              <w:right w:val="single" w:sz="4" w:space="0" w:color="auto"/>
            </w:tcBorders>
            <w:hideMark/>
          </w:tcPr>
          <w:p w:rsidR="0059420C" w:rsidRPr="004775A2" w:rsidRDefault="0059420C" w:rsidP="00412C07">
            <w:pPr>
              <w:spacing w:after="0"/>
              <w:jc w:val="center"/>
              <w:rPr>
                <w:rFonts w:ascii="Times New Roman" w:hAnsi="Times New Roman" w:cs="Times New Roman"/>
                <w:sz w:val="24"/>
                <w:szCs w:val="24"/>
              </w:rPr>
            </w:pPr>
            <w:r w:rsidRPr="004775A2">
              <w:rPr>
                <w:rFonts w:ascii="Times New Roman" w:hAnsi="Times New Roman" w:cs="Times New Roman"/>
                <w:sz w:val="24"/>
                <w:szCs w:val="24"/>
              </w:rPr>
              <w:t>Волкова Е.И.</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r w:rsidRPr="004775A2">
              <w:rPr>
                <w:rFonts w:ascii="Times New Roman" w:hAnsi="Times New Roman" w:cs="Times New Roman"/>
                <w:sz w:val="24"/>
                <w:szCs w:val="24"/>
              </w:rPr>
              <w:t>Единый урок ООО «Центр информационного образования и воспитания при поддержке Минобрнауки России»</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sz w:val="24"/>
                <w:szCs w:val="24"/>
              </w:rPr>
            </w:pPr>
            <w:r w:rsidRPr="004775A2">
              <w:rPr>
                <w:rFonts w:ascii="Times New Roman" w:hAnsi="Times New Roman" w:cs="Times New Roman"/>
                <w:sz w:val="24"/>
                <w:szCs w:val="24"/>
              </w:rPr>
              <w:t>«Профилактика коронавируса, гриппа и др. острых респираторных вирусных инфекций в общеобразовательных организациях»</w:t>
            </w:r>
          </w:p>
          <w:p w:rsidR="0059420C" w:rsidRPr="004775A2" w:rsidRDefault="0059420C" w:rsidP="00412C07">
            <w:pPr>
              <w:spacing w:after="0"/>
              <w:rPr>
                <w:rFonts w:ascii="Times New Roman" w:hAnsi="Times New Roman" w:cs="Times New Roman"/>
                <w:sz w:val="24"/>
                <w:szCs w:val="24"/>
              </w:rPr>
            </w:pP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360" w:lineRule="auto"/>
              <w:jc w:val="center"/>
              <w:rPr>
                <w:rFonts w:ascii="Times New Roman" w:hAnsi="Times New Roman" w:cs="Times New Roman"/>
                <w:sz w:val="24"/>
                <w:szCs w:val="24"/>
              </w:rPr>
            </w:pPr>
            <w:r w:rsidRPr="004775A2">
              <w:rPr>
                <w:rFonts w:ascii="Times New Roman" w:hAnsi="Times New Roman" w:cs="Times New Roman"/>
                <w:sz w:val="24"/>
                <w:szCs w:val="24"/>
              </w:rPr>
              <w:t>16 часов</w:t>
            </w:r>
          </w:p>
        </w:tc>
      </w:tr>
      <w:tr w:rsidR="0059420C" w:rsidRPr="004775A2" w:rsidTr="00412C07">
        <w:tc>
          <w:tcPr>
            <w:tcW w:w="600" w:type="dxa"/>
            <w:vMerge/>
            <w:tcBorders>
              <w:left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p>
        </w:tc>
        <w:tc>
          <w:tcPr>
            <w:tcW w:w="1721" w:type="dxa"/>
            <w:vMerge/>
            <w:tcBorders>
              <w:left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Академия Министерства просвещения России.</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rPr>
                <w:rFonts w:ascii="Times New Roman" w:hAnsi="Times New Roman" w:cs="Times New Roman"/>
                <w:color w:val="314190"/>
                <w:sz w:val="24"/>
                <w:szCs w:val="24"/>
                <w:bdr w:val="none" w:sz="0" w:space="0" w:color="auto" w:frame="1"/>
                <w:shd w:val="clear" w:color="auto" w:fill="FFFFFF"/>
              </w:rPr>
            </w:pPr>
            <w:r w:rsidRPr="004775A2">
              <w:rPr>
                <w:rFonts w:ascii="Times New Roman" w:hAnsi="Times New Roman" w:cs="Times New Roman"/>
                <w:sz w:val="24"/>
                <w:szCs w:val="24"/>
              </w:rPr>
              <w:t>Цифровая экосистема ДПО</w:t>
            </w:r>
            <w:r w:rsidRPr="004775A2">
              <w:rPr>
                <w:rFonts w:ascii="Times New Roman" w:hAnsi="Times New Roman" w:cs="Times New Roman"/>
                <w:sz w:val="24"/>
                <w:szCs w:val="24"/>
              </w:rPr>
              <w:fldChar w:fldCharType="begin"/>
            </w:r>
            <w:r w:rsidRPr="004775A2">
              <w:rPr>
                <w:rFonts w:ascii="Times New Roman" w:hAnsi="Times New Roman" w:cs="Times New Roman"/>
                <w:sz w:val="24"/>
                <w:szCs w:val="24"/>
              </w:rPr>
              <w:instrText xml:space="preserve"> HYPERLINK "https://education.apkpro.ru/courses/173" </w:instrText>
            </w:r>
            <w:r w:rsidRPr="004775A2">
              <w:rPr>
                <w:rFonts w:ascii="Times New Roman" w:hAnsi="Times New Roman" w:cs="Times New Roman"/>
                <w:sz w:val="24"/>
                <w:szCs w:val="24"/>
              </w:rPr>
              <w:fldChar w:fldCharType="separate"/>
            </w:r>
          </w:p>
          <w:p w:rsidR="0059420C" w:rsidRPr="004775A2" w:rsidRDefault="0059420C" w:rsidP="00412C07">
            <w:pPr>
              <w:spacing w:after="0"/>
              <w:rPr>
                <w:rFonts w:ascii="Times New Roman" w:hAnsi="Times New Roman" w:cs="Times New Roman"/>
                <w:bCs/>
                <w:color w:val="212121"/>
                <w:kern w:val="36"/>
                <w:sz w:val="24"/>
                <w:szCs w:val="24"/>
              </w:rPr>
            </w:pPr>
            <w:r w:rsidRPr="004775A2">
              <w:rPr>
                <w:rFonts w:ascii="Times New Roman" w:hAnsi="Times New Roman" w:cs="Times New Roman"/>
                <w:sz w:val="24"/>
                <w:szCs w:val="24"/>
              </w:rPr>
              <w:fldChar w:fldCharType="end"/>
            </w:r>
            <w:r w:rsidRPr="004775A2">
              <w:rPr>
                <w:rFonts w:ascii="Times New Roman" w:hAnsi="Times New Roman" w:cs="Times New Roman"/>
                <w:sz w:val="24"/>
                <w:szCs w:val="24"/>
              </w:rPr>
              <w:t xml:space="preserve">«Точка роста»: тьюторы по физике. </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Май-июнь</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36 часов</w:t>
            </w:r>
          </w:p>
        </w:tc>
      </w:tr>
      <w:tr w:rsidR="0059420C" w:rsidRPr="004775A2" w:rsidTr="00412C07">
        <w:tc>
          <w:tcPr>
            <w:tcW w:w="600" w:type="dxa"/>
            <w:tcBorders>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721" w:type="dxa"/>
            <w:tcBorders>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Шакун Мария Анатольевна</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bCs/>
                <w:iCs/>
                <w:sz w:val="24"/>
                <w:szCs w:val="24"/>
              </w:rPr>
            </w:pPr>
            <w:r w:rsidRPr="004775A2">
              <w:rPr>
                <w:rFonts w:ascii="Times New Roman" w:eastAsia="Calibri" w:hAnsi="Times New Roman" w:cs="Times New Roman"/>
                <w:sz w:val="24"/>
                <w:szCs w:val="24"/>
              </w:rPr>
              <w:t>ООО «И</w:t>
            </w:r>
            <w:r w:rsidRPr="004775A2">
              <w:rPr>
                <w:rFonts w:ascii="Times New Roman" w:hAnsi="Times New Roman" w:cs="Times New Roman"/>
                <w:sz w:val="24"/>
                <w:szCs w:val="24"/>
              </w:rPr>
              <w:t>нститут повышения квалификации»</w:t>
            </w:r>
            <w:r w:rsidRPr="004775A2">
              <w:rPr>
                <w:rFonts w:ascii="Times New Roman" w:eastAsia="Calibri" w:hAnsi="Times New Roman" w:cs="Times New Roman"/>
                <w:sz w:val="24"/>
                <w:szCs w:val="24"/>
              </w:rPr>
              <w:br/>
            </w: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r w:rsidRPr="004775A2">
              <w:rPr>
                <w:rFonts w:ascii="Times New Roman" w:eastAsia="Calibri" w:hAnsi="Times New Roman" w:cs="Times New Roman"/>
                <w:sz w:val="24"/>
                <w:szCs w:val="24"/>
              </w:rPr>
              <w:t>ФГАОУ ДПО</w:t>
            </w: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rPr>
                <w:rFonts w:ascii="Times New Roman" w:hAnsi="Times New Roman" w:cs="Times New Roman"/>
                <w:sz w:val="24"/>
                <w:szCs w:val="24"/>
              </w:rPr>
            </w:pPr>
          </w:p>
          <w:p w:rsidR="0059420C" w:rsidRPr="004775A2" w:rsidRDefault="0059420C" w:rsidP="00412C07">
            <w:pPr>
              <w:rPr>
                <w:rFonts w:ascii="Times New Roman" w:eastAsia="Calibri" w:hAnsi="Times New Roman" w:cs="Times New Roman"/>
                <w:sz w:val="24"/>
                <w:szCs w:val="24"/>
              </w:rPr>
            </w:pPr>
            <w:r w:rsidRPr="004775A2">
              <w:rPr>
                <w:rFonts w:ascii="Times New Roman" w:eastAsia="Calibri" w:hAnsi="Times New Roman" w:cs="Times New Roman"/>
                <w:sz w:val="24"/>
                <w:szCs w:val="24"/>
              </w:rPr>
              <w:t>ФГАОУ ВО «Московский физико-технический институт».</w:t>
            </w:r>
          </w:p>
          <w:p w:rsidR="0059420C" w:rsidRPr="004775A2" w:rsidRDefault="0059420C" w:rsidP="00412C07">
            <w:pPr>
              <w:spacing w:after="0"/>
              <w:rPr>
                <w:rFonts w:ascii="Times New Roman" w:hAnsi="Times New Roman" w:cs="Times New Roman"/>
                <w:sz w:val="24"/>
                <w:szCs w:val="24"/>
              </w:rPr>
            </w:pPr>
          </w:p>
          <w:p w:rsidR="0059420C" w:rsidRPr="004775A2" w:rsidRDefault="0059420C" w:rsidP="00412C07">
            <w:pPr>
              <w:jc w:val="center"/>
              <w:rPr>
                <w:rFonts w:ascii="Times New Roman" w:hAnsi="Times New Roman" w:cs="Times New Roman"/>
                <w:sz w:val="24"/>
                <w:szCs w:val="24"/>
              </w:rPr>
            </w:pPr>
            <w:r w:rsidRPr="004775A2">
              <w:rPr>
                <w:rFonts w:ascii="Times New Roman" w:eastAsia="Calibri" w:hAnsi="Times New Roman" w:cs="Times New Roman"/>
                <w:sz w:val="24"/>
                <w:szCs w:val="24"/>
              </w:rPr>
              <w:t>ГАУ ДПО «Брянский</w:t>
            </w:r>
            <w:r w:rsidRPr="004775A2">
              <w:rPr>
                <w:rFonts w:ascii="Times New Roman" w:hAnsi="Times New Roman" w:cs="Times New Roman"/>
                <w:color w:val="2D2F32"/>
                <w:sz w:val="24"/>
                <w:szCs w:val="24"/>
              </w:rPr>
              <w:t xml:space="preserve"> ИПКРО</w:t>
            </w:r>
            <w:r w:rsidRPr="004775A2">
              <w:rPr>
                <w:rFonts w:ascii="Times New Roman" w:eastAsia="Calibri" w:hAnsi="Times New Roman" w:cs="Times New Roman"/>
                <w:sz w:val="24"/>
                <w:szCs w:val="24"/>
              </w:rPr>
              <w:t>»</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sz w:val="24"/>
                <w:szCs w:val="24"/>
              </w:rPr>
            </w:pPr>
            <w:r w:rsidRPr="004775A2">
              <w:rPr>
                <w:rFonts w:ascii="Times New Roman" w:eastAsia="Calibri" w:hAnsi="Times New Roman" w:cs="Times New Roman"/>
                <w:bCs/>
                <w:sz w:val="24"/>
                <w:szCs w:val="24"/>
              </w:rPr>
              <w:t>«Ф</w:t>
            </w:r>
            <w:r w:rsidRPr="004775A2">
              <w:rPr>
                <w:rFonts w:ascii="Times New Roman" w:hAnsi="Times New Roman" w:cs="Times New Roman"/>
                <w:bCs/>
                <w:sz w:val="24"/>
                <w:szCs w:val="24"/>
              </w:rPr>
              <w:t>ГОС среднего общегообразования</w:t>
            </w:r>
            <w:r w:rsidRPr="004775A2">
              <w:rPr>
                <w:rFonts w:ascii="Times New Roman" w:eastAsia="Calibri" w:hAnsi="Times New Roman" w:cs="Times New Roman"/>
                <w:bCs/>
                <w:sz w:val="24"/>
                <w:szCs w:val="24"/>
              </w:rPr>
              <w:t>(ФГОС СОО): содержание стандарта и особенности проектирования образовательных программ. Требования к организации и содержанию обучения в среднем общем образовании (10-11 класс)»</w:t>
            </w:r>
          </w:p>
          <w:p w:rsidR="0059420C" w:rsidRPr="004775A2" w:rsidRDefault="0059420C" w:rsidP="00412C07">
            <w:pPr>
              <w:spacing w:after="0"/>
              <w:rPr>
                <w:rFonts w:ascii="Times New Roman" w:hAnsi="Times New Roman" w:cs="Times New Roman"/>
                <w:bCs/>
                <w:sz w:val="24"/>
                <w:szCs w:val="24"/>
              </w:rPr>
            </w:pPr>
            <w:r w:rsidRPr="004775A2">
              <w:rPr>
                <w:rFonts w:ascii="Times New Roman" w:hAnsi="Times New Roman" w:cs="Times New Roman"/>
                <w:bCs/>
                <w:sz w:val="24"/>
                <w:szCs w:val="24"/>
              </w:rPr>
              <w:t xml:space="preserve">«Совершенствование предметных и </w:t>
            </w:r>
            <w:r w:rsidRPr="004775A2">
              <w:rPr>
                <w:rFonts w:ascii="Times New Roman" w:eastAsia="Calibri" w:hAnsi="Times New Roman" w:cs="Times New Roman"/>
                <w:bCs/>
                <w:sz w:val="24"/>
                <w:szCs w:val="24"/>
              </w:rPr>
              <w:t>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59420C" w:rsidRPr="004775A2" w:rsidRDefault="0059420C" w:rsidP="00412C07">
            <w:pPr>
              <w:spacing w:after="0"/>
              <w:rPr>
                <w:rFonts w:ascii="Times New Roman" w:hAnsi="Times New Roman" w:cs="Times New Roman"/>
                <w:bCs/>
                <w:iCs/>
                <w:sz w:val="24"/>
                <w:szCs w:val="24"/>
              </w:rPr>
            </w:pPr>
          </w:p>
          <w:p w:rsidR="0059420C" w:rsidRPr="004775A2" w:rsidRDefault="0059420C" w:rsidP="00412C07">
            <w:pPr>
              <w:spacing w:after="0"/>
              <w:rPr>
                <w:rFonts w:ascii="Times New Roman" w:hAnsi="Times New Roman" w:cs="Times New Roman"/>
                <w:bCs/>
                <w:sz w:val="24"/>
                <w:szCs w:val="24"/>
              </w:rPr>
            </w:pPr>
            <w:r w:rsidRPr="004775A2">
              <w:rPr>
                <w:rFonts w:ascii="Times New Roman" w:eastAsia="Calibri" w:hAnsi="Times New Roman" w:cs="Times New Roman"/>
                <w:bCs/>
                <w:sz w:val="24"/>
                <w:szCs w:val="24"/>
              </w:rPr>
              <w:t>«Углубленная и олимпиадная подготовка учащихся 8-11 классов по физике»</w:t>
            </w:r>
          </w:p>
          <w:p w:rsidR="0059420C" w:rsidRPr="004775A2" w:rsidRDefault="0059420C" w:rsidP="00412C07">
            <w:pPr>
              <w:spacing w:after="0"/>
              <w:rPr>
                <w:rFonts w:ascii="Times New Roman" w:hAnsi="Times New Roman" w:cs="Times New Roman"/>
                <w:bCs/>
                <w:sz w:val="24"/>
                <w:szCs w:val="24"/>
              </w:rPr>
            </w:pPr>
          </w:p>
          <w:p w:rsidR="0059420C" w:rsidRPr="004775A2" w:rsidRDefault="0059420C" w:rsidP="00412C07">
            <w:pPr>
              <w:spacing w:after="0"/>
              <w:rPr>
                <w:rFonts w:ascii="Times New Roman" w:hAnsi="Times New Roman" w:cs="Times New Roman"/>
                <w:bCs/>
                <w:sz w:val="24"/>
                <w:szCs w:val="24"/>
              </w:rPr>
            </w:pPr>
            <w:r w:rsidRPr="004775A2">
              <w:rPr>
                <w:rFonts w:ascii="Times New Roman" w:hAnsi="Times New Roman" w:cs="Times New Roman"/>
                <w:bCs/>
                <w:sz w:val="24"/>
                <w:szCs w:val="24"/>
              </w:rPr>
              <w:t>«</w:t>
            </w:r>
            <w:r w:rsidRPr="004775A2">
              <w:rPr>
                <w:rFonts w:ascii="Times New Roman" w:eastAsia="Calibri" w:hAnsi="Times New Roman" w:cs="Times New Roman"/>
                <w:bCs/>
                <w:sz w:val="24"/>
                <w:szCs w:val="24"/>
              </w:rPr>
              <w:t>Реализация стратегии развития воспитания и социализации в образовательных организациях»</w:t>
            </w:r>
          </w:p>
          <w:p w:rsidR="0059420C" w:rsidRPr="004775A2" w:rsidRDefault="0059420C" w:rsidP="00412C07">
            <w:pPr>
              <w:spacing w:after="0"/>
              <w:rPr>
                <w:rFonts w:ascii="Times New Roman" w:hAnsi="Times New Roman" w:cs="Times New Roman"/>
                <w:bCs/>
                <w:kern w:val="36"/>
                <w:sz w:val="24"/>
                <w:szCs w:val="24"/>
              </w:rPr>
            </w:pP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r w:rsidRPr="004775A2">
              <w:rPr>
                <w:rFonts w:ascii="Times New Roman" w:eastAsia="Calibri" w:hAnsi="Times New Roman" w:cs="Times New Roman"/>
                <w:sz w:val="24"/>
                <w:szCs w:val="24"/>
              </w:rPr>
              <w:t>2020 г</w:t>
            </w: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r w:rsidRPr="004775A2">
              <w:rPr>
                <w:rFonts w:ascii="Times New Roman" w:eastAsia="Calibri" w:hAnsi="Times New Roman" w:cs="Times New Roman"/>
                <w:sz w:val="24"/>
                <w:szCs w:val="24"/>
              </w:rPr>
              <w:t>2020 г</w:t>
            </w: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r w:rsidRPr="004775A2">
              <w:rPr>
                <w:rFonts w:ascii="Times New Roman" w:eastAsia="Calibri" w:hAnsi="Times New Roman" w:cs="Times New Roman"/>
                <w:sz w:val="24"/>
                <w:szCs w:val="24"/>
              </w:rPr>
              <w:t>2020 г</w:t>
            </w: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p>
          <w:p w:rsidR="0059420C" w:rsidRPr="004775A2" w:rsidRDefault="0059420C" w:rsidP="00412C07">
            <w:pPr>
              <w:spacing w:after="0"/>
              <w:jc w:val="center"/>
              <w:rPr>
                <w:rFonts w:ascii="Times New Roman" w:hAnsi="Times New Roman" w:cs="Times New Roman"/>
                <w:sz w:val="24"/>
                <w:szCs w:val="24"/>
              </w:rPr>
            </w:pPr>
            <w:r w:rsidRPr="004775A2">
              <w:rPr>
                <w:rFonts w:ascii="Times New Roman" w:hAnsi="Times New Roman" w:cs="Times New Roman"/>
                <w:sz w:val="24"/>
                <w:szCs w:val="24"/>
              </w:rPr>
              <w:t>2021</w:t>
            </w:r>
            <w:r w:rsidRPr="004775A2">
              <w:rPr>
                <w:rFonts w:ascii="Times New Roman" w:eastAsia="Calibri" w:hAnsi="Times New Roman" w:cs="Times New Roman"/>
                <w:sz w:val="24"/>
                <w:szCs w:val="24"/>
              </w:rPr>
              <w:t xml:space="preserve"> г</w:t>
            </w:r>
          </w:p>
          <w:p w:rsidR="0059420C" w:rsidRPr="004775A2" w:rsidRDefault="0059420C" w:rsidP="00412C07">
            <w:pPr>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r w:rsidRPr="004775A2">
              <w:rPr>
                <w:rFonts w:ascii="Times New Roman" w:hAnsi="Times New Roman" w:cs="Times New Roman"/>
                <w:bCs/>
                <w:iCs/>
                <w:sz w:val="24"/>
                <w:szCs w:val="24"/>
              </w:rPr>
              <w:t>18ч</w:t>
            </w: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r w:rsidRPr="004775A2">
              <w:rPr>
                <w:rFonts w:ascii="Times New Roman" w:hAnsi="Times New Roman" w:cs="Times New Roman"/>
                <w:bCs/>
                <w:iCs/>
                <w:sz w:val="24"/>
                <w:szCs w:val="24"/>
              </w:rPr>
              <w:t>112ч</w:t>
            </w: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jc w:val="center"/>
              <w:rPr>
                <w:rFonts w:ascii="Times New Roman" w:hAnsi="Times New Roman" w:cs="Times New Roman"/>
                <w:bCs/>
                <w:iCs/>
                <w:sz w:val="24"/>
                <w:szCs w:val="24"/>
              </w:rPr>
            </w:pPr>
          </w:p>
          <w:p w:rsidR="0059420C" w:rsidRPr="004775A2" w:rsidRDefault="0059420C" w:rsidP="00412C07">
            <w:pPr>
              <w:spacing w:after="0"/>
              <w:rPr>
                <w:rFonts w:ascii="Times New Roman" w:hAnsi="Times New Roman" w:cs="Times New Roman"/>
                <w:bCs/>
                <w:iCs/>
                <w:sz w:val="24"/>
                <w:szCs w:val="24"/>
              </w:rPr>
            </w:pPr>
            <w:r w:rsidRPr="004775A2">
              <w:rPr>
                <w:rFonts w:ascii="Times New Roman" w:hAnsi="Times New Roman" w:cs="Times New Roman"/>
                <w:bCs/>
                <w:iCs/>
                <w:sz w:val="24"/>
                <w:szCs w:val="24"/>
              </w:rPr>
              <w:t>108ч</w:t>
            </w:r>
          </w:p>
          <w:p w:rsidR="0059420C" w:rsidRPr="004775A2" w:rsidRDefault="0059420C" w:rsidP="00412C07">
            <w:pPr>
              <w:spacing w:after="0"/>
              <w:rPr>
                <w:rFonts w:ascii="Times New Roman" w:hAnsi="Times New Roman" w:cs="Times New Roman"/>
                <w:bCs/>
                <w:iCs/>
                <w:sz w:val="24"/>
                <w:szCs w:val="24"/>
              </w:rPr>
            </w:pPr>
          </w:p>
          <w:p w:rsidR="0059420C" w:rsidRPr="004775A2" w:rsidRDefault="0059420C" w:rsidP="00412C07">
            <w:pPr>
              <w:spacing w:after="0"/>
              <w:rPr>
                <w:rFonts w:ascii="Times New Roman" w:hAnsi="Times New Roman" w:cs="Times New Roman"/>
                <w:bCs/>
                <w:iCs/>
                <w:sz w:val="24"/>
                <w:szCs w:val="24"/>
              </w:rPr>
            </w:pPr>
          </w:p>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bCs/>
                <w:iCs/>
                <w:sz w:val="24"/>
                <w:szCs w:val="24"/>
              </w:rPr>
              <w:t>16ч</w:t>
            </w:r>
          </w:p>
        </w:tc>
      </w:tr>
      <w:tr w:rsidR="0059420C" w:rsidRPr="004775A2" w:rsidTr="00412C07">
        <w:trPr>
          <w:trHeight w:val="2339"/>
        </w:trPr>
        <w:tc>
          <w:tcPr>
            <w:tcW w:w="600" w:type="dxa"/>
            <w:tcBorders>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721" w:type="dxa"/>
            <w:tcBorders>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bCs/>
                <w:iCs/>
                <w:sz w:val="24"/>
                <w:szCs w:val="24"/>
              </w:rPr>
              <w:t>Несоленый Юрий Юрьевич</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color w:val="2D2F32"/>
                <w:sz w:val="24"/>
                <w:szCs w:val="24"/>
              </w:rPr>
            </w:pPr>
            <w:r w:rsidRPr="004775A2">
              <w:rPr>
                <w:rFonts w:ascii="Times New Roman" w:hAnsi="Times New Roman" w:cs="Times New Roman"/>
                <w:color w:val="2D2F32"/>
                <w:sz w:val="24"/>
                <w:szCs w:val="24"/>
              </w:rPr>
              <w:t>ГАУ ДПО "Брянский ИПКРО"</w:t>
            </w:r>
          </w:p>
          <w:p w:rsidR="0059420C" w:rsidRPr="004775A2" w:rsidRDefault="0059420C" w:rsidP="00412C07">
            <w:pPr>
              <w:spacing w:after="0"/>
              <w:jc w:val="center"/>
              <w:rPr>
                <w:rFonts w:ascii="Times New Roman" w:hAnsi="Times New Roman" w:cs="Times New Roman"/>
                <w:color w:val="2D2F32"/>
                <w:sz w:val="24"/>
                <w:szCs w:val="24"/>
              </w:rPr>
            </w:pPr>
          </w:p>
          <w:p w:rsidR="0059420C" w:rsidRPr="004775A2" w:rsidRDefault="0059420C" w:rsidP="00412C07">
            <w:pPr>
              <w:spacing w:after="0"/>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pStyle w:val="a9"/>
              <w:pBdr>
                <w:top w:val="single" w:sz="6" w:space="0" w:color="E6E6E6"/>
                <w:left w:val="single" w:sz="6" w:space="0" w:color="E6E6E6"/>
                <w:bottom w:val="single" w:sz="6" w:space="0" w:color="E6E6E6"/>
                <w:right w:val="single" w:sz="6" w:space="0" w:color="E6E6E6"/>
              </w:pBdr>
              <w:spacing w:before="0" w:beforeAutospacing="0" w:after="0" w:afterAutospacing="0"/>
              <w:textAlignment w:val="bottom"/>
              <w:rPr>
                <w:rFonts w:cs="Times New Roman"/>
                <w:bCs/>
                <w:kern w:val="36"/>
              </w:rPr>
            </w:pPr>
            <w:r w:rsidRPr="004775A2">
              <w:rPr>
                <w:rFonts w:cs="Times New Roman"/>
                <w:color w:val="2D2F32"/>
              </w:rPr>
              <w:t>программа " Методика преподавания физики и информатики в средней и основной школе, инструменты оценки учебных достижений учащихся и мониторинг эффективности обучения в условиях реализации ФГОС СОО"</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color w:val="2D2F32"/>
                <w:sz w:val="24"/>
                <w:szCs w:val="24"/>
              </w:rPr>
            </w:pPr>
            <w:r w:rsidRPr="004775A2">
              <w:rPr>
                <w:rFonts w:ascii="Times New Roman" w:hAnsi="Times New Roman" w:cs="Times New Roman"/>
                <w:color w:val="2D2F32"/>
                <w:sz w:val="24"/>
                <w:szCs w:val="24"/>
              </w:rPr>
              <w:t>25.02.2020-05.03.2020 г.</w:t>
            </w:r>
            <w:r w:rsidRPr="004775A2">
              <w:rPr>
                <w:rFonts w:ascii="Times New Roman" w:hAnsi="Times New Roman" w:cs="Times New Roman"/>
                <w:color w:val="2D2F32"/>
                <w:sz w:val="24"/>
                <w:szCs w:val="24"/>
              </w:rPr>
              <w:br/>
            </w:r>
          </w:p>
          <w:p w:rsidR="0059420C" w:rsidRPr="004775A2" w:rsidRDefault="0059420C" w:rsidP="00412C07">
            <w:pPr>
              <w:spacing w:after="0"/>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color w:val="2D2F32"/>
                <w:sz w:val="24"/>
                <w:szCs w:val="24"/>
              </w:rPr>
            </w:pPr>
            <w:r w:rsidRPr="004775A2">
              <w:rPr>
                <w:rFonts w:ascii="Times New Roman" w:hAnsi="Times New Roman" w:cs="Times New Roman"/>
                <w:color w:val="2D2F32"/>
                <w:sz w:val="24"/>
                <w:szCs w:val="24"/>
              </w:rPr>
              <w:t>72 час</w:t>
            </w:r>
          </w:p>
          <w:p w:rsidR="0059420C" w:rsidRPr="004775A2" w:rsidRDefault="0059420C" w:rsidP="00412C07">
            <w:pPr>
              <w:spacing w:after="0"/>
              <w:jc w:val="center"/>
              <w:rPr>
                <w:rFonts w:ascii="Times New Roman" w:hAnsi="Times New Roman" w:cs="Times New Roman"/>
                <w:color w:val="2D2F32"/>
                <w:sz w:val="24"/>
                <w:szCs w:val="24"/>
              </w:rPr>
            </w:pPr>
          </w:p>
          <w:p w:rsidR="0059420C" w:rsidRPr="004775A2" w:rsidRDefault="0059420C" w:rsidP="00412C07">
            <w:pPr>
              <w:spacing w:after="0"/>
              <w:rPr>
                <w:rFonts w:ascii="Times New Roman" w:hAnsi="Times New Roman" w:cs="Times New Roman"/>
                <w:sz w:val="24"/>
                <w:szCs w:val="24"/>
              </w:rPr>
            </w:pP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2.</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Андреева С.Е.</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БИПКРО</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kern w:val="36"/>
                <w:sz w:val="24"/>
                <w:szCs w:val="24"/>
              </w:rPr>
            </w:pPr>
            <w:r w:rsidRPr="004775A2">
              <w:rPr>
                <w:rFonts w:ascii="Times New Roman" w:hAnsi="Times New Roman" w:cs="Times New Roman"/>
                <w:color w:val="000000"/>
                <w:sz w:val="24"/>
                <w:szCs w:val="24"/>
              </w:rPr>
              <w:t xml:space="preserve">«Современный урок в логике ФГОС» </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Сертификат</w:t>
            </w:r>
          </w:p>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12.03-15.03</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24</w:t>
            </w: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360" w:lineRule="auto"/>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tabs>
                <w:tab w:val="left" w:pos="210"/>
              </w:tabs>
              <w:spacing w:after="0"/>
              <w:rPr>
                <w:rFonts w:ascii="Times New Roman" w:hAnsi="Times New Roman" w:cs="Times New Roman"/>
                <w:sz w:val="24"/>
                <w:szCs w:val="24"/>
              </w:rPr>
            </w:pPr>
            <w:r w:rsidRPr="004775A2">
              <w:rPr>
                <w:rFonts w:ascii="Times New Roman" w:hAnsi="Times New Roman" w:cs="Times New Roman"/>
                <w:sz w:val="24"/>
                <w:szCs w:val="24"/>
              </w:rPr>
              <w:t>Киреева З.Т.</w:t>
            </w:r>
          </w:p>
          <w:p w:rsidR="0059420C" w:rsidRPr="004775A2" w:rsidRDefault="0059420C" w:rsidP="00412C07">
            <w:pPr>
              <w:tabs>
                <w:tab w:val="left" w:pos="210"/>
              </w:tabs>
              <w:spacing w:after="0"/>
              <w:rPr>
                <w:rFonts w:ascii="Times New Roman" w:hAnsi="Times New Roman" w:cs="Times New Roman"/>
                <w:sz w:val="24"/>
                <w:szCs w:val="24"/>
              </w:rPr>
            </w:pPr>
            <w:r w:rsidRPr="004775A2">
              <w:rPr>
                <w:rFonts w:ascii="Times New Roman" w:hAnsi="Times New Roman" w:cs="Times New Roman"/>
                <w:sz w:val="24"/>
                <w:szCs w:val="24"/>
              </w:rPr>
              <w:t>.</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r w:rsidRPr="004775A2">
              <w:rPr>
                <w:rFonts w:ascii="Times New Roman" w:hAnsi="Times New Roman" w:cs="Times New Roman"/>
                <w:sz w:val="24"/>
                <w:szCs w:val="24"/>
              </w:rPr>
              <w:t xml:space="preserve">г. Брянск </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pStyle w:val="1"/>
              <w:spacing w:before="0"/>
              <w:rPr>
                <w:rFonts w:ascii="Times New Roman" w:hAnsi="Times New Roman" w:cs="Times New Roman"/>
                <w:b w:val="0"/>
                <w:sz w:val="24"/>
                <w:szCs w:val="24"/>
              </w:rPr>
            </w:pPr>
            <w:r w:rsidRPr="004775A2">
              <w:rPr>
                <w:rFonts w:ascii="Times New Roman" w:hAnsi="Times New Roman" w:cs="Times New Roman"/>
                <w:b w:val="0"/>
                <w:sz w:val="24"/>
                <w:szCs w:val="24"/>
              </w:rPr>
              <w:t>Областной семинар на тему «Смысловое чтение на уроках»</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сертификат</w:t>
            </w:r>
          </w:p>
          <w:p w:rsidR="0059420C" w:rsidRPr="004775A2" w:rsidRDefault="0059420C" w:rsidP="00412C07">
            <w:pPr>
              <w:spacing w:after="0"/>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360" w:lineRule="auto"/>
              <w:jc w:val="center"/>
              <w:rPr>
                <w:rFonts w:ascii="Times New Roman" w:hAnsi="Times New Roman" w:cs="Times New Roman"/>
                <w:sz w:val="24"/>
                <w:szCs w:val="24"/>
              </w:rPr>
            </w:pPr>
            <w:r w:rsidRPr="004775A2">
              <w:rPr>
                <w:rFonts w:ascii="Times New Roman" w:hAnsi="Times New Roman" w:cs="Times New Roman"/>
                <w:sz w:val="24"/>
                <w:szCs w:val="24"/>
              </w:rPr>
              <w:t>8</w:t>
            </w: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360" w:lineRule="auto"/>
              <w:jc w:val="center"/>
              <w:rPr>
                <w:rFonts w:ascii="Times New Roman" w:hAnsi="Times New Roman" w:cs="Times New Roman"/>
                <w:sz w:val="24"/>
                <w:szCs w:val="24"/>
              </w:rPr>
            </w:pPr>
            <w:r w:rsidRPr="004775A2">
              <w:rPr>
                <w:rFonts w:ascii="Times New Roman" w:hAnsi="Times New Roman" w:cs="Times New Roman"/>
                <w:sz w:val="24"/>
                <w:szCs w:val="24"/>
              </w:rPr>
              <w:t>4.</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r w:rsidRPr="004775A2">
              <w:rPr>
                <w:rFonts w:ascii="Times New Roman" w:hAnsi="Times New Roman" w:cs="Times New Roman"/>
                <w:sz w:val="24"/>
                <w:szCs w:val="24"/>
              </w:rPr>
              <w:t>Сухарева Н.С</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color w:val="000000"/>
                <w:sz w:val="24"/>
                <w:szCs w:val="24"/>
              </w:rPr>
            </w:pPr>
            <w:r w:rsidRPr="004775A2">
              <w:rPr>
                <w:rFonts w:ascii="Times New Roman" w:hAnsi="Times New Roman" w:cs="Times New Roman"/>
                <w:color w:val="141414"/>
                <w:sz w:val="24"/>
                <w:szCs w:val="24"/>
              </w:rPr>
              <w:t>Курсы повышения квалификации на базе ДЮСШ по шахматам и шашкам Брянска</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Удостоверение</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360" w:lineRule="auto"/>
              <w:jc w:val="center"/>
              <w:rPr>
                <w:rFonts w:ascii="Times New Roman" w:hAnsi="Times New Roman" w:cs="Times New Roman"/>
                <w:sz w:val="24"/>
                <w:szCs w:val="24"/>
              </w:rPr>
            </w:pP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5.</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Михеев А. А.</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БИПКРО, Академия Мин просвещения</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before="100" w:beforeAutospacing="1" w:after="100" w:afterAutospacing="1" w:line="240" w:lineRule="auto"/>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 xml:space="preserve">Переподготовка </w:t>
            </w:r>
            <w:r w:rsidRPr="004775A2">
              <w:rPr>
                <w:rFonts w:ascii="Times New Roman" w:hAnsi="Times New Roman" w:cs="Times New Roman"/>
                <w:color w:val="000000"/>
                <w:sz w:val="24"/>
                <w:szCs w:val="24"/>
              </w:rPr>
              <w:t xml:space="preserve">«Точка роста» </w:t>
            </w:r>
          </w:p>
          <w:p w:rsidR="0059420C" w:rsidRPr="004775A2" w:rsidRDefault="0059420C" w:rsidP="00412C07">
            <w:pPr>
              <w:spacing w:after="0"/>
              <w:rPr>
                <w:rFonts w:ascii="Times New Roman" w:hAnsi="Times New Roman" w:cs="Times New Roman"/>
                <w:bCs/>
                <w:kern w:val="36"/>
                <w:sz w:val="24"/>
                <w:szCs w:val="24"/>
              </w:rPr>
            </w:pP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color w:val="000000"/>
                <w:sz w:val="24"/>
                <w:szCs w:val="24"/>
              </w:rPr>
              <w:t xml:space="preserve">12.05 по 6.06.21  </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36 ч</w:t>
            </w: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Маслова С.Д.</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БИПКРО</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kern w:val="36"/>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12-19  марта 2019 г</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bCs/>
                <w:kern w:val="36"/>
                <w:sz w:val="24"/>
                <w:szCs w:val="24"/>
              </w:rPr>
              <w:t>24 ч.</w:t>
            </w: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7.</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Ковалёва М.М.</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БИПКРО</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kern w:val="36"/>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12-19  марта 2019 г</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bCs/>
                <w:kern w:val="36"/>
                <w:sz w:val="24"/>
                <w:szCs w:val="24"/>
              </w:rPr>
              <w:t>24 ч.</w:t>
            </w:r>
          </w:p>
        </w:tc>
      </w:tr>
      <w:tr w:rsidR="0059420C" w:rsidRPr="004775A2" w:rsidTr="00412C07">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8.</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Алейникова Л.Н.</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БИПКРО</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kern w:val="36"/>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Cs/>
                <w:kern w:val="36"/>
                <w:sz w:val="24"/>
                <w:szCs w:val="24"/>
              </w:rPr>
              <w:t xml:space="preserve"> «Современный урок информатики и физики» </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12-19  марта 2019 г</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bCs/>
                <w:kern w:val="36"/>
                <w:sz w:val="24"/>
                <w:szCs w:val="24"/>
              </w:rPr>
              <w:t>24 ч.</w:t>
            </w:r>
          </w:p>
        </w:tc>
      </w:tr>
      <w:tr w:rsidR="0059420C" w:rsidRPr="004775A2" w:rsidTr="00412C07">
        <w:trPr>
          <w:trHeight w:val="1266"/>
        </w:trPr>
        <w:tc>
          <w:tcPr>
            <w:tcW w:w="60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9.</w:t>
            </w:r>
          </w:p>
        </w:tc>
        <w:tc>
          <w:tcPr>
            <w:tcW w:w="1721"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Шадрина Людмила Петровна</w:t>
            </w:r>
          </w:p>
        </w:tc>
        <w:tc>
          <w:tcPr>
            <w:tcW w:w="178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ООО «ИПК» г.Брянск</w:t>
            </w:r>
          </w:p>
        </w:tc>
        <w:tc>
          <w:tcPr>
            <w:tcW w:w="328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rPr>
                <w:rFonts w:ascii="Times New Roman" w:hAnsi="Times New Roman" w:cs="Times New Roman"/>
                <w:bCs/>
                <w:kern w:val="36"/>
                <w:sz w:val="24"/>
                <w:szCs w:val="24"/>
              </w:rPr>
            </w:pPr>
            <w:r w:rsidRPr="004775A2">
              <w:rPr>
                <w:rFonts w:ascii="Times New Roman" w:hAnsi="Times New Roman" w:cs="Times New Roman"/>
                <w:bCs/>
                <w:kern w:val="36"/>
                <w:sz w:val="24"/>
                <w:szCs w:val="24"/>
              </w:rPr>
              <w:t>Педагогические технологии и конструирование образовательного и воспитательного процессов «учебный предмет «Физика»</w:t>
            </w:r>
          </w:p>
        </w:tc>
        <w:tc>
          <w:tcPr>
            <w:tcW w:w="1770"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 xml:space="preserve">Удостоверение 322407818601 </w:t>
            </w:r>
          </w:p>
          <w:p w:rsidR="0059420C" w:rsidRPr="004775A2" w:rsidRDefault="0059420C" w:rsidP="00412C07">
            <w:pPr>
              <w:spacing w:after="0" w:line="240" w:lineRule="auto"/>
              <w:jc w:val="center"/>
              <w:rPr>
                <w:rFonts w:ascii="Times New Roman" w:hAnsi="Times New Roman" w:cs="Times New Roman"/>
                <w:sz w:val="24"/>
                <w:szCs w:val="24"/>
              </w:rPr>
            </w:pPr>
          </w:p>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22.02.19 по 26.02.19 дистанционно</w:t>
            </w:r>
          </w:p>
        </w:tc>
        <w:tc>
          <w:tcPr>
            <w:tcW w:w="875" w:type="dxa"/>
            <w:tcBorders>
              <w:top w:val="single" w:sz="4" w:space="0" w:color="auto"/>
              <w:left w:val="single" w:sz="4" w:space="0" w:color="auto"/>
              <w:bottom w:val="single" w:sz="4" w:space="0" w:color="auto"/>
              <w:right w:val="single" w:sz="4" w:space="0" w:color="auto"/>
            </w:tcBorders>
          </w:tcPr>
          <w:p w:rsidR="0059420C" w:rsidRPr="004775A2" w:rsidRDefault="0059420C" w:rsidP="00412C07">
            <w:pPr>
              <w:spacing w:line="360" w:lineRule="auto"/>
              <w:jc w:val="center"/>
              <w:rPr>
                <w:rFonts w:ascii="Times New Roman" w:hAnsi="Times New Roman" w:cs="Times New Roman"/>
                <w:sz w:val="24"/>
                <w:szCs w:val="24"/>
              </w:rPr>
            </w:pPr>
            <w:r w:rsidRPr="004775A2">
              <w:rPr>
                <w:rFonts w:ascii="Times New Roman" w:hAnsi="Times New Roman" w:cs="Times New Roman"/>
                <w:sz w:val="24"/>
                <w:szCs w:val="24"/>
              </w:rPr>
              <w:t>16</w:t>
            </w:r>
          </w:p>
        </w:tc>
      </w:tr>
    </w:tbl>
    <w:p w:rsidR="0059420C" w:rsidRPr="004775A2" w:rsidRDefault="0059420C" w:rsidP="0059420C">
      <w:pPr>
        <w:pStyle w:val="a8"/>
        <w:ind w:left="1211"/>
        <w:rPr>
          <w:rFonts w:ascii="Times New Roman" w:hAnsi="Times New Roman" w:cs="Times New Roman"/>
          <w:b/>
          <w:sz w:val="24"/>
          <w:szCs w:val="24"/>
        </w:rPr>
      </w:pPr>
      <w:bookmarkStart w:id="1" w:name="_Hlk75095591"/>
    </w:p>
    <w:p w:rsidR="0059420C" w:rsidRPr="004775A2" w:rsidRDefault="0059420C" w:rsidP="0059420C">
      <w:pPr>
        <w:pStyle w:val="a9"/>
        <w:spacing w:before="0" w:beforeAutospacing="0" w:after="0" w:afterAutospacing="0"/>
        <w:jc w:val="center"/>
        <w:rPr>
          <w:rFonts w:cs="Times New Roman"/>
          <w:b/>
          <w:color w:val="000000"/>
        </w:rPr>
      </w:pPr>
      <w:r w:rsidRPr="004775A2">
        <w:rPr>
          <w:rFonts w:cs="Times New Roman"/>
          <w:b/>
          <w:color w:val="000000"/>
        </w:rPr>
        <w:t>3.2. Повышение квалификации:</w:t>
      </w:r>
    </w:p>
    <w:p w:rsidR="0059420C" w:rsidRPr="004775A2" w:rsidRDefault="0059420C" w:rsidP="0059420C">
      <w:pPr>
        <w:pStyle w:val="a9"/>
        <w:spacing w:before="0" w:beforeAutospacing="0" w:after="0" w:afterAutospacing="0"/>
        <w:rPr>
          <w:rFonts w:cs="Times New Roman"/>
          <w:color w:val="000000"/>
        </w:rPr>
      </w:pPr>
      <w:r w:rsidRPr="004775A2">
        <w:rPr>
          <w:rFonts w:cs="Times New Roman"/>
          <w:color w:val="000000"/>
        </w:rPr>
        <w:t xml:space="preserve">А) Сведения о районных и областных семинарах, прошедших в школе </w:t>
      </w:r>
    </w:p>
    <w:p w:rsidR="0059420C" w:rsidRPr="004775A2" w:rsidRDefault="0059420C" w:rsidP="0059420C">
      <w:pPr>
        <w:pStyle w:val="a9"/>
        <w:spacing w:before="0" w:beforeAutospacing="0" w:after="0" w:afterAutospacing="0"/>
        <w:rPr>
          <w:rFonts w:cs="Times New Roman"/>
          <w:color w:val="000000"/>
        </w:rPr>
      </w:pPr>
    </w:p>
    <w:tbl>
      <w:tblPr>
        <w:tblW w:w="96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552"/>
        <w:gridCol w:w="2268"/>
        <w:gridCol w:w="1789"/>
      </w:tblGrid>
      <w:tr w:rsidR="0059420C" w:rsidRPr="004775A2" w:rsidTr="00412C07">
        <w:trPr>
          <w:trHeight w:val="625"/>
        </w:trPr>
        <w:tc>
          <w:tcPr>
            <w:tcW w:w="3071"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Тематика семинара</w:t>
            </w:r>
          </w:p>
        </w:tc>
        <w:tc>
          <w:tcPr>
            <w:tcW w:w="2552" w:type="dxa"/>
            <w:shd w:val="clear" w:color="auto" w:fill="auto"/>
          </w:tcPr>
          <w:p w:rsidR="0059420C" w:rsidRPr="004775A2" w:rsidRDefault="0059420C" w:rsidP="00412C07">
            <w:pPr>
              <w:pStyle w:val="a9"/>
              <w:rPr>
                <w:rFonts w:cs="Times New Roman"/>
                <w:color w:val="000000"/>
              </w:rPr>
            </w:pPr>
            <w:r w:rsidRPr="004775A2">
              <w:rPr>
                <w:rFonts w:cs="Times New Roman"/>
                <w:color w:val="000000"/>
              </w:rPr>
              <w:t>Форма проведения</w:t>
            </w:r>
          </w:p>
        </w:tc>
        <w:tc>
          <w:tcPr>
            <w:tcW w:w="2268"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Образовательные  технологии</w:t>
            </w:r>
          </w:p>
        </w:tc>
        <w:tc>
          <w:tcPr>
            <w:tcW w:w="1789" w:type="dxa"/>
            <w:shd w:val="clear" w:color="auto" w:fill="auto"/>
          </w:tcPr>
          <w:p w:rsidR="0059420C" w:rsidRPr="004775A2" w:rsidRDefault="0059420C" w:rsidP="00412C07">
            <w:pPr>
              <w:pStyle w:val="a9"/>
              <w:rPr>
                <w:rFonts w:cs="Times New Roman"/>
                <w:color w:val="000000"/>
              </w:rPr>
            </w:pPr>
            <w:r w:rsidRPr="004775A2">
              <w:rPr>
                <w:rFonts w:cs="Times New Roman"/>
                <w:color w:val="000000"/>
              </w:rPr>
              <w:t>Ф.И. учителя</w:t>
            </w:r>
          </w:p>
        </w:tc>
      </w:tr>
      <w:bookmarkEnd w:id="1"/>
      <w:tr w:rsidR="0059420C" w:rsidRPr="004775A2" w:rsidTr="00412C07">
        <w:tc>
          <w:tcPr>
            <w:tcW w:w="3071" w:type="dxa"/>
            <w:shd w:val="clear" w:color="auto" w:fill="auto"/>
          </w:tcPr>
          <w:p w:rsidR="0059420C" w:rsidRPr="004775A2" w:rsidRDefault="0059420C" w:rsidP="00412C07">
            <w:pPr>
              <w:pStyle w:val="a9"/>
              <w:jc w:val="center"/>
              <w:rPr>
                <w:rFonts w:cs="Times New Roman"/>
                <w:color w:val="000000"/>
              </w:rPr>
            </w:pPr>
            <w:r w:rsidRPr="004775A2">
              <w:rPr>
                <w:rFonts w:eastAsia="Calibri" w:cs="Times New Roman"/>
              </w:rPr>
              <w:t xml:space="preserve">Областной семинар руководителей образовательных учреждений г. Брянска и Брянской области </w:t>
            </w:r>
            <w:r w:rsidRPr="004775A2">
              <w:rPr>
                <w:rFonts w:eastAsia="Calibri" w:cs="Times New Roman"/>
                <w:b/>
              </w:rPr>
              <w:t>«Точка роста: возможности и перспекти</w:t>
            </w:r>
            <w:r w:rsidRPr="004775A2">
              <w:rPr>
                <w:rFonts w:cs="Times New Roman"/>
                <w:b/>
              </w:rPr>
              <w:t>вы»</w:t>
            </w:r>
          </w:p>
        </w:tc>
        <w:tc>
          <w:tcPr>
            <w:tcW w:w="2552" w:type="dxa"/>
            <w:shd w:val="clear" w:color="auto" w:fill="auto"/>
          </w:tcPr>
          <w:p w:rsidR="0059420C" w:rsidRPr="004775A2" w:rsidRDefault="0059420C" w:rsidP="00412C07">
            <w:pPr>
              <w:pStyle w:val="a9"/>
              <w:rPr>
                <w:rFonts w:cs="Times New Roman"/>
                <w:color w:val="000000"/>
              </w:rPr>
            </w:pPr>
            <w:r w:rsidRPr="004775A2">
              <w:rPr>
                <w:rFonts w:eastAsia="Calibri" w:cs="Times New Roman"/>
              </w:rPr>
              <w:t>практико-ориентированный семинар</w:t>
            </w:r>
          </w:p>
        </w:tc>
        <w:tc>
          <w:tcPr>
            <w:tcW w:w="2268" w:type="dxa"/>
            <w:shd w:val="clear" w:color="auto" w:fill="auto"/>
          </w:tcPr>
          <w:p w:rsidR="0059420C" w:rsidRPr="004775A2" w:rsidRDefault="0059420C" w:rsidP="00412C07">
            <w:pPr>
              <w:pStyle w:val="a9"/>
              <w:rPr>
                <w:rFonts w:cs="Times New Roman"/>
                <w:color w:val="000000"/>
              </w:rPr>
            </w:pPr>
            <w:r w:rsidRPr="004775A2">
              <w:rPr>
                <w:rFonts w:cs="Times New Roman"/>
              </w:rPr>
              <w:t>Проектная и исследовательская деятельность</w:t>
            </w:r>
          </w:p>
        </w:tc>
        <w:tc>
          <w:tcPr>
            <w:tcW w:w="1789" w:type="dxa"/>
            <w:shd w:val="clear" w:color="auto" w:fill="auto"/>
          </w:tcPr>
          <w:p w:rsidR="0059420C" w:rsidRPr="004775A2" w:rsidRDefault="0059420C" w:rsidP="00412C07">
            <w:pPr>
              <w:pStyle w:val="a9"/>
              <w:rPr>
                <w:rFonts w:cs="Times New Roman"/>
                <w:color w:val="000000"/>
              </w:rPr>
            </w:pPr>
            <w:r w:rsidRPr="004775A2">
              <w:rPr>
                <w:rFonts w:cs="Times New Roman"/>
                <w:color w:val="000000"/>
              </w:rPr>
              <w:t>Несоленый Юрий Юрьевич</w:t>
            </w:r>
          </w:p>
        </w:tc>
      </w:tr>
      <w:tr w:rsidR="0059420C" w:rsidRPr="004775A2" w:rsidTr="00412C07">
        <w:tc>
          <w:tcPr>
            <w:tcW w:w="3071" w:type="dxa"/>
            <w:shd w:val="clear" w:color="auto" w:fill="auto"/>
          </w:tcPr>
          <w:p w:rsidR="0059420C" w:rsidRPr="004775A2" w:rsidRDefault="0059420C" w:rsidP="00412C07">
            <w:pPr>
              <w:pStyle w:val="a9"/>
              <w:rPr>
                <w:rFonts w:cs="Times New Roman"/>
                <w:color w:val="000000"/>
              </w:rPr>
            </w:pPr>
            <w:r w:rsidRPr="004775A2">
              <w:rPr>
                <w:rFonts w:cs="Times New Roman"/>
              </w:rPr>
              <w:t xml:space="preserve">РМС </w:t>
            </w:r>
          </w:p>
        </w:tc>
        <w:tc>
          <w:tcPr>
            <w:tcW w:w="2552" w:type="dxa"/>
            <w:shd w:val="clear" w:color="auto" w:fill="auto"/>
          </w:tcPr>
          <w:p w:rsidR="0059420C" w:rsidRPr="004775A2" w:rsidRDefault="0059420C" w:rsidP="00412C07">
            <w:pPr>
              <w:pStyle w:val="a9"/>
              <w:jc w:val="center"/>
              <w:rPr>
                <w:rFonts w:cs="Times New Roman"/>
                <w:color w:val="000000"/>
              </w:rPr>
            </w:pPr>
            <w:r w:rsidRPr="004775A2">
              <w:rPr>
                <w:rFonts w:cs="Times New Roman"/>
              </w:rPr>
              <w:t>(дистанционно)</w:t>
            </w:r>
          </w:p>
        </w:tc>
        <w:tc>
          <w:tcPr>
            <w:tcW w:w="2268" w:type="dxa"/>
            <w:shd w:val="clear" w:color="auto" w:fill="auto"/>
          </w:tcPr>
          <w:p w:rsidR="0059420C" w:rsidRPr="004775A2" w:rsidRDefault="0059420C" w:rsidP="00412C07">
            <w:pPr>
              <w:pStyle w:val="a9"/>
              <w:rPr>
                <w:rFonts w:cs="Times New Roman"/>
                <w:color w:val="000000"/>
              </w:rPr>
            </w:pPr>
            <w:r w:rsidRPr="004775A2">
              <w:rPr>
                <w:rFonts w:cs="Times New Roman"/>
              </w:rPr>
              <w:t>Подготовка методических рекомендаций и материалов для проведения муниципального этапа Всероссийской олимпиады по физике и астрономии.</w:t>
            </w:r>
          </w:p>
        </w:tc>
        <w:tc>
          <w:tcPr>
            <w:tcW w:w="1789" w:type="dxa"/>
            <w:shd w:val="clear" w:color="auto" w:fill="auto"/>
          </w:tcPr>
          <w:p w:rsidR="0059420C" w:rsidRPr="004775A2" w:rsidRDefault="0059420C" w:rsidP="00412C07">
            <w:pPr>
              <w:pStyle w:val="a9"/>
              <w:rPr>
                <w:rFonts w:cs="Times New Roman"/>
                <w:color w:val="000000"/>
              </w:rPr>
            </w:pPr>
            <w:r w:rsidRPr="004775A2">
              <w:rPr>
                <w:rFonts w:cs="Times New Roman"/>
                <w:color w:val="000000"/>
              </w:rPr>
              <w:t>Волкова Е.И.</w:t>
            </w:r>
          </w:p>
        </w:tc>
      </w:tr>
    </w:tbl>
    <w:p w:rsidR="0059420C" w:rsidRPr="004775A2" w:rsidRDefault="0059420C" w:rsidP="0059420C">
      <w:pPr>
        <w:pStyle w:val="a9"/>
        <w:rPr>
          <w:rFonts w:cs="Times New Roman"/>
          <w:color w:val="000000"/>
        </w:rPr>
      </w:pPr>
      <w:bookmarkStart w:id="2" w:name="_Hlk75095697"/>
      <w:r w:rsidRPr="004775A2">
        <w:rPr>
          <w:rFonts w:cs="Times New Roman"/>
          <w:color w:val="000000"/>
        </w:rPr>
        <w:t xml:space="preserve">Б) </w:t>
      </w:r>
      <w:r w:rsidRPr="004775A2">
        <w:rPr>
          <w:rFonts w:cs="Times New Roman"/>
          <w:b/>
          <w:color w:val="000000"/>
        </w:rPr>
        <w:t>Обобщение передового педагогического опыта</w:t>
      </w:r>
      <w:r w:rsidRPr="004775A2">
        <w:rPr>
          <w:rFonts w:cs="Times New Roman"/>
          <w:color w:val="000000"/>
        </w:rPr>
        <w:t xml:space="preserve">  </w:t>
      </w:r>
    </w:p>
    <w:tbl>
      <w:tblPr>
        <w:tblStyle w:val="ae"/>
        <w:tblW w:w="0" w:type="auto"/>
        <w:tblLook w:val="04A0" w:firstRow="1" w:lastRow="0" w:firstColumn="1" w:lastColumn="0" w:noHBand="0" w:noVBand="1"/>
      </w:tblPr>
      <w:tblGrid>
        <w:gridCol w:w="1554"/>
        <w:gridCol w:w="1719"/>
        <w:gridCol w:w="2109"/>
        <w:gridCol w:w="3963"/>
      </w:tblGrid>
      <w:tr w:rsidR="0059420C" w:rsidRPr="004775A2" w:rsidTr="00412C07">
        <w:tc>
          <w:tcPr>
            <w:tcW w:w="1554" w:type="dxa"/>
          </w:tcPr>
          <w:p w:rsidR="0059420C" w:rsidRPr="004775A2" w:rsidRDefault="0059420C" w:rsidP="00412C07">
            <w:pPr>
              <w:pStyle w:val="a9"/>
              <w:rPr>
                <w:rFonts w:cs="Times New Roman"/>
                <w:color w:val="000000"/>
              </w:rPr>
            </w:pPr>
            <w:r w:rsidRPr="004775A2">
              <w:rPr>
                <w:rFonts w:cs="Times New Roman"/>
                <w:color w:val="000000"/>
                <w:shd w:val="clear" w:color="auto" w:fill="FFFFFF"/>
              </w:rPr>
              <w:t>ФИО</w:t>
            </w:r>
          </w:p>
        </w:tc>
        <w:tc>
          <w:tcPr>
            <w:tcW w:w="1719" w:type="dxa"/>
          </w:tcPr>
          <w:p w:rsidR="0059420C" w:rsidRPr="004775A2" w:rsidRDefault="0059420C" w:rsidP="00412C07">
            <w:pPr>
              <w:pStyle w:val="a9"/>
              <w:rPr>
                <w:rFonts w:cs="Times New Roman"/>
                <w:color w:val="000000"/>
              </w:rPr>
            </w:pPr>
            <w:r w:rsidRPr="004775A2">
              <w:rPr>
                <w:rFonts w:cs="Times New Roman"/>
              </w:rPr>
              <w:t>Квалификация</w:t>
            </w:r>
          </w:p>
        </w:tc>
        <w:tc>
          <w:tcPr>
            <w:tcW w:w="2109" w:type="dxa"/>
          </w:tcPr>
          <w:p w:rsidR="0059420C" w:rsidRPr="004775A2" w:rsidRDefault="0059420C" w:rsidP="00412C07">
            <w:pPr>
              <w:pStyle w:val="a9"/>
              <w:rPr>
                <w:rFonts w:cs="Times New Roman"/>
                <w:color w:val="000000"/>
              </w:rPr>
            </w:pPr>
            <w:r w:rsidRPr="004775A2">
              <w:rPr>
                <w:rFonts w:cs="Times New Roman"/>
              </w:rPr>
              <w:t>Где обобщён</w:t>
            </w:r>
          </w:p>
        </w:tc>
        <w:tc>
          <w:tcPr>
            <w:tcW w:w="3963" w:type="dxa"/>
          </w:tcPr>
          <w:p w:rsidR="0059420C" w:rsidRPr="004775A2" w:rsidRDefault="0059420C" w:rsidP="00412C07">
            <w:pPr>
              <w:pStyle w:val="a9"/>
              <w:rPr>
                <w:rFonts w:cs="Times New Roman"/>
                <w:color w:val="000000"/>
              </w:rPr>
            </w:pPr>
            <w:r w:rsidRPr="004775A2">
              <w:rPr>
                <w:rFonts w:cs="Times New Roman"/>
              </w:rPr>
              <w:t>Тема опыта</w:t>
            </w:r>
          </w:p>
        </w:tc>
      </w:tr>
      <w:tr w:rsidR="0059420C" w:rsidRPr="004775A2" w:rsidTr="00412C07">
        <w:tc>
          <w:tcPr>
            <w:tcW w:w="1554" w:type="dxa"/>
          </w:tcPr>
          <w:p w:rsidR="0059420C" w:rsidRPr="004775A2" w:rsidRDefault="0059420C" w:rsidP="00412C07">
            <w:pPr>
              <w:pStyle w:val="a9"/>
              <w:rPr>
                <w:rFonts w:cs="Times New Roman"/>
                <w:color w:val="000000"/>
              </w:rPr>
            </w:pPr>
            <w:r w:rsidRPr="004775A2">
              <w:rPr>
                <w:rFonts w:cs="Times New Roman"/>
              </w:rPr>
              <w:t>Михеев А.А.</w:t>
            </w:r>
          </w:p>
        </w:tc>
        <w:tc>
          <w:tcPr>
            <w:tcW w:w="1719" w:type="dxa"/>
          </w:tcPr>
          <w:p w:rsidR="0059420C" w:rsidRPr="004775A2" w:rsidRDefault="0059420C" w:rsidP="00412C07">
            <w:pPr>
              <w:pStyle w:val="a9"/>
              <w:rPr>
                <w:rFonts w:cs="Times New Roman"/>
                <w:color w:val="000000"/>
              </w:rPr>
            </w:pPr>
            <w:r w:rsidRPr="004775A2">
              <w:rPr>
                <w:rFonts w:cs="Times New Roman"/>
              </w:rPr>
              <w:t>Высшая</w:t>
            </w:r>
          </w:p>
        </w:tc>
        <w:tc>
          <w:tcPr>
            <w:tcW w:w="210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школа </w:t>
            </w:r>
          </w:p>
          <w:p w:rsidR="0059420C" w:rsidRPr="004775A2" w:rsidRDefault="0059420C" w:rsidP="00412C07">
            <w:pPr>
              <w:pStyle w:val="a9"/>
              <w:rPr>
                <w:rFonts w:cs="Times New Roman"/>
                <w:color w:val="000000"/>
              </w:rPr>
            </w:pPr>
            <w:r w:rsidRPr="004775A2">
              <w:rPr>
                <w:rFonts w:cs="Times New Roman"/>
              </w:rPr>
              <w:t>Пед.совет 24.03.21</w:t>
            </w:r>
          </w:p>
        </w:tc>
        <w:tc>
          <w:tcPr>
            <w:tcW w:w="3963"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 «Формирование функциональной естественнонаучной грамотности на уроках физики»</w:t>
            </w:r>
          </w:p>
          <w:p w:rsidR="0059420C" w:rsidRPr="004775A2" w:rsidRDefault="0059420C" w:rsidP="00412C07">
            <w:pPr>
              <w:pStyle w:val="a9"/>
              <w:rPr>
                <w:rFonts w:cs="Times New Roman"/>
                <w:color w:val="000000"/>
              </w:rPr>
            </w:pPr>
            <w:r w:rsidRPr="004775A2">
              <w:rPr>
                <w:rFonts w:cs="Times New Roman"/>
              </w:rPr>
              <w:t>Методические рекомендации «Работа кружка «Робототехника»</w:t>
            </w:r>
          </w:p>
        </w:tc>
      </w:tr>
      <w:bookmarkEnd w:id="2"/>
    </w:tbl>
    <w:p w:rsidR="0059420C" w:rsidRPr="004775A2" w:rsidRDefault="0059420C" w:rsidP="0059420C">
      <w:pPr>
        <w:spacing w:after="0" w:line="240" w:lineRule="auto"/>
        <w:rPr>
          <w:rFonts w:ascii="Times New Roman" w:hAnsi="Times New Roman" w:cs="Times New Roman"/>
          <w:b/>
          <w:bCs/>
          <w:sz w:val="24"/>
          <w:szCs w:val="24"/>
        </w:rPr>
      </w:pP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b/>
          <w:bCs/>
          <w:sz w:val="24"/>
          <w:szCs w:val="24"/>
        </w:rPr>
        <w:t xml:space="preserve">Выводы: </w:t>
      </w:r>
      <w:r w:rsidRPr="004775A2">
        <w:rPr>
          <w:rFonts w:ascii="Times New Roman" w:hAnsi="Times New Roman" w:cs="Times New Roman"/>
          <w:sz w:val="24"/>
          <w:szCs w:val="24"/>
        </w:rPr>
        <w:t>обобщение опыта работы учителей физики идет крайне пассивно (в основном на уровне своей школы), хотя многие могут поделиться своими методическими наработками с коллегами района и области. В следующем учебном году обязательно запланировать обобщение опыта работы учителей на муниципальном уровне, имеющих высшие квалификационные категории в форме мастер-классов и практико-ориентированных семинаров.</w:t>
      </w:r>
    </w:p>
    <w:p w:rsidR="0059420C" w:rsidRPr="004775A2" w:rsidRDefault="0059420C" w:rsidP="0059420C">
      <w:pPr>
        <w:spacing w:after="0" w:line="240" w:lineRule="auto"/>
        <w:jc w:val="center"/>
        <w:rPr>
          <w:rFonts w:ascii="Times New Roman" w:hAnsi="Times New Roman" w:cs="Times New Roman"/>
          <w:b/>
          <w:bCs/>
          <w:sz w:val="24"/>
          <w:szCs w:val="24"/>
        </w:rPr>
      </w:pPr>
    </w:p>
    <w:p w:rsidR="0059420C" w:rsidRPr="004775A2" w:rsidRDefault="0059420C" w:rsidP="0059420C">
      <w:pPr>
        <w:spacing w:after="0" w:line="240" w:lineRule="auto"/>
        <w:jc w:val="center"/>
        <w:rPr>
          <w:rFonts w:ascii="Times New Roman" w:hAnsi="Times New Roman" w:cs="Times New Roman"/>
          <w:b/>
          <w:bCs/>
          <w:sz w:val="24"/>
          <w:szCs w:val="24"/>
        </w:rPr>
      </w:pPr>
    </w:p>
    <w:p w:rsidR="0059420C" w:rsidRPr="004775A2" w:rsidRDefault="0059420C" w:rsidP="0059420C">
      <w:pPr>
        <w:spacing w:after="0" w:line="240" w:lineRule="auto"/>
        <w:jc w:val="center"/>
        <w:rPr>
          <w:rFonts w:ascii="Times New Roman" w:hAnsi="Times New Roman" w:cs="Times New Roman"/>
          <w:b/>
          <w:bCs/>
          <w:sz w:val="24"/>
          <w:szCs w:val="24"/>
        </w:rPr>
      </w:pPr>
      <w:r w:rsidRPr="004775A2">
        <w:rPr>
          <w:rFonts w:ascii="Times New Roman" w:hAnsi="Times New Roman" w:cs="Times New Roman"/>
          <w:b/>
          <w:bCs/>
          <w:sz w:val="24"/>
          <w:szCs w:val="24"/>
        </w:rPr>
        <w:t>3.3</w:t>
      </w:r>
      <w:bookmarkStart w:id="3" w:name="_Hlk75095722"/>
      <w:r w:rsidRPr="004775A2">
        <w:rPr>
          <w:rFonts w:ascii="Times New Roman" w:hAnsi="Times New Roman" w:cs="Times New Roman"/>
          <w:b/>
          <w:bCs/>
          <w:sz w:val="24"/>
          <w:szCs w:val="24"/>
        </w:rPr>
        <w:t>. Дистанционные семинары и вебинары</w:t>
      </w:r>
    </w:p>
    <w:p w:rsidR="0059420C" w:rsidRPr="004775A2" w:rsidRDefault="0059420C" w:rsidP="0059420C">
      <w:pPr>
        <w:spacing w:after="0" w:line="240" w:lineRule="auto"/>
        <w:jc w:val="center"/>
        <w:rPr>
          <w:rFonts w:ascii="Times New Roman" w:hAnsi="Times New Roman" w:cs="Times New Roman"/>
          <w:b/>
          <w:bCs/>
          <w:sz w:val="24"/>
          <w:szCs w:val="24"/>
        </w:rPr>
      </w:pPr>
    </w:p>
    <w:tbl>
      <w:tblPr>
        <w:tblStyle w:val="ae"/>
        <w:tblpPr w:leftFromText="180" w:rightFromText="180" w:vertAnchor="text" w:horzAnchor="margin" w:tblpY="46"/>
        <w:tblW w:w="9406" w:type="dxa"/>
        <w:tblLayout w:type="fixed"/>
        <w:tblLook w:val="04A0" w:firstRow="1" w:lastRow="0" w:firstColumn="1" w:lastColumn="0" w:noHBand="0" w:noVBand="1"/>
      </w:tblPr>
      <w:tblGrid>
        <w:gridCol w:w="1632"/>
        <w:gridCol w:w="3183"/>
        <w:gridCol w:w="2268"/>
        <w:gridCol w:w="2323"/>
      </w:tblGrid>
      <w:tr w:rsidR="0059420C" w:rsidRPr="004775A2" w:rsidTr="00412C07">
        <w:trPr>
          <w:trHeight w:val="542"/>
        </w:trPr>
        <w:tc>
          <w:tcPr>
            <w:tcW w:w="1632" w:type="dxa"/>
          </w:tcPr>
          <w:bookmarkEnd w:id="3"/>
          <w:p w:rsidR="0059420C" w:rsidRPr="004775A2" w:rsidRDefault="0059420C" w:rsidP="00412C07">
            <w:pPr>
              <w:spacing w:after="0" w:line="240" w:lineRule="auto"/>
              <w:jc w:val="center"/>
              <w:rPr>
                <w:rFonts w:ascii="Times New Roman" w:hAnsi="Times New Roman" w:cs="Times New Roman"/>
                <w:b/>
                <w:bCs/>
                <w:sz w:val="24"/>
                <w:szCs w:val="24"/>
              </w:rPr>
            </w:pPr>
            <w:r w:rsidRPr="004775A2">
              <w:rPr>
                <w:rFonts w:ascii="Times New Roman" w:hAnsi="Times New Roman" w:cs="Times New Roman"/>
                <w:bCs/>
                <w:sz w:val="24"/>
                <w:szCs w:val="24"/>
              </w:rPr>
              <w:tab/>
            </w:r>
            <w:r w:rsidRPr="004775A2">
              <w:rPr>
                <w:rFonts w:ascii="Times New Roman" w:hAnsi="Times New Roman" w:cs="Times New Roman"/>
                <w:color w:val="000000"/>
                <w:sz w:val="24"/>
                <w:szCs w:val="24"/>
                <w:shd w:val="clear" w:color="auto" w:fill="FFFFFF"/>
              </w:rPr>
              <w:t>ФИО</w:t>
            </w:r>
          </w:p>
        </w:tc>
        <w:tc>
          <w:tcPr>
            <w:tcW w:w="318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Тема, дата</w:t>
            </w:r>
          </w:p>
        </w:tc>
        <w:tc>
          <w:tcPr>
            <w:tcW w:w="2268"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Уровень</w:t>
            </w:r>
          </w:p>
        </w:tc>
        <w:tc>
          <w:tcPr>
            <w:tcW w:w="232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Результат (сертификат)</w:t>
            </w:r>
          </w:p>
        </w:tc>
      </w:tr>
      <w:tr w:rsidR="0059420C" w:rsidRPr="004775A2" w:rsidTr="00412C07">
        <w:trPr>
          <w:trHeight w:val="1098"/>
        </w:trPr>
        <w:tc>
          <w:tcPr>
            <w:tcW w:w="1632" w:type="dxa"/>
          </w:tcPr>
          <w:p w:rsidR="0059420C" w:rsidRPr="004775A2" w:rsidRDefault="0059420C" w:rsidP="00412C07">
            <w:pPr>
              <w:spacing w:after="0" w:line="240" w:lineRule="auto"/>
              <w:jc w:val="center"/>
              <w:rPr>
                <w:rFonts w:ascii="Times New Roman" w:hAnsi="Times New Roman" w:cs="Times New Roman"/>
                <w:bCs/>
                <w:sz w:val="24"/>
                <w:szCs w:val="24"/>
              </w:rPr>
            </w:pPr>
            <w:r w:rsidRPr="004775A2">
              <w:rPr>
                <w:rFonts w:ascii="Times New Roman" w:hAnsi="Times New Roman" w:cs="Times New Roman"/>
                <w:bCs/>
                <w:sz w:val="24"/>
                <w:szCs w:val="24"/>
              </w:rPr>
              <w:t>Волкова Е.И.</w:t>
            </w:r>
          </w:p>
        </w:tc>
        <w:tc>
          <w:tcPr>
            <w:tcW w:w="3183" w:type="dxa"/>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Вебинар «Здоровьесбережение на уроках в условиях пандемии </w:t>
            </w:r>
            <w:r w:rsidRPr="004775A2">
              <w:rPr>
                <w:rFonts w:ascii="Times New Roman" w:hAnsi="Times New Roman" w:cs="Times New Roman"/>
                <w:sz w:val="24"/>
                <w:szCs w:val="24"/>
                <w:lang w:val="en-US"/>
              </w:rPr>
              <w:t>COVID</w:t>
            </w:r>
            <w:r w:rsidRPr="004775A2">
              <w:rPr>
                <w:rFonts w:ascii="Times New Roman" w:hAnsi="Times New Roman" w:cs="Times New Roman"/>
                <w:sz w:val="24"/>
                <w:szCs w:val="24"/>
              </w:rPr>
              <w:t>-19», 1 декабря 2020</w:t>
            </w:r>
          </w:p>
        </w:tc>
        <w:tc>
          <w:tcPr>
            <w:tcW w:w="2268" w:type="dxa"/>
          </w:tcPr>
          <w:p w:rsidR="0059420C" w:rsidRPr="004775A2" w:rsidRDefault="0059420C" w:rsidP="00412C07">
            <w:pPr>
              <w:spacing w:after="0" w:line="240" w:lineRule="auto"/>
              <w:jc w:val="center"/>
              <w:rPr>
                <w:rFonts w:ascii="Times New Roman" w:hAnsi="Times New Roman" w:cs="Times New Roman"/>
                <w:color w:val="FF0000"/>
                <w:sz w:val="24"/>
                <w:szCs w:val="24"/>
              </w:rPr>
            </w:pPr>
            <w:r w:rsidRPr="004775A2">
              <w:rPr>
                <w:rFonts w:ascii="Times New Roman" w:hAnsi="Times New Roman" w:cs="Times New Roman"/>
                <w:sz w:val="24"/>
                <w:szCs w:val="24"/>
              </w:rPr>
              <w:t>ЦРТ «Мега-талант»</w:t>
            </w:r>
          </w:p>
        </w:tc>
        <w:tc>
          <w:tcPr>
            <w:tcW w:w="232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Свидетельство (приказ №388241441)</w:t>
            </w:r>
          </w:p>
        </w:tc>
      </w:tr>
      <w:tr w:rsidR="0059420C" w:rsidRPr="004775A2" w:rsidTr="00412C07">
        <w:trPr>
          <w:trHeight w:val="1113"/>
        </w:trPr>
        <w:tc>
          <w:tcPr>
            <w:tcW w:w="1632" w:type="dxa"/>
          </w:tcPr>
          <w:p w:rsidR="0059420C" w:rsidRPr="004775A2" w:rsidRDefault="0059420C" w:rsidP="00412C07">
            <w:pPr>
              <w:spacing w:after="0" w:line="240" w:lineRule="auto"/>
              <w:jc w:val="center"/>
              <w:rPr>
                <w:rFonts w:ascii="Times New Roman" w:hAnsi="Times New Roman" w:cs="Times New Roman"/>
                <w:b/>
                <w:bCs/>
                <w:sz w:val="24"/>
                <w:szCs w:val="24"/>
              </w:rPr>
            </w:pPr>
            <w:r w:rsidRPr="004775A2">
              <w:rPr>
                <w:rFonts w:ascii="Times New Roman" w:hAnsi="Times New Roman" w:cs="Times New Roman"/>
                <w:bCs/>
                <w:sz w:val="24"/>
                <w:szCs w:val="24"/>
              </w:rPr>
              <w:t>Волкова Е.И.</w:t>
            </w:r>
          </w:p>
        </w:tc>
        <w:tc>
          <w:tcPr>
            <w:tcW w:w="3183" w:type="dxa"/>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Серия вебинаров, посвящённых вопросам применения цифровых технологий в образовании и реализации федерального проекта «Цифровая образовательная среда» национального проекта «Образование»</w:t>
            </w:r>
          </w:p>
        </w:tc>
        <w:tc>
          <w:tcPr>
            <w:tcW w:w="2268"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ФГАУ «ФЦИТО». Единый урок</w:t>
            </w:r>
          </w:p>
          <w:p w:rsidR="0059420C" w:rsidRPr="004775A2" w:rsidRDefault="0059420C" w:rsidP="00412C07">
            <w:pPr>
              <w:rPr>
                <w:rFonts w:ascii="Times New Roman" w:hAnsi="Times New Roman" w:cs="Times New Roman"/>
                <w:sz w:val="24"/>
                <w:szCs w:val="24"/>
              </w:rPr>
            </w:pPr>
          </w:p>
          <w:p w:rsidR="0059420C" w:rsidRPr="004775A2" w:rsidRDefault="0059420C" w:rsidP="00412C07">
            <w:pPr>
              <w:rPr>
                <w:rFonts w:ascii="Times New Roman" w:hAnsi="Times New Roman" w:cs="Times New Roman"/>
                <w:sz w:val="24"/>
                <w:szCs w:val="24"/>
              </w:rPr>
            </w:pPr>
          </w:p>
          <w:p w:rsidR="0059420C" w:rsidRPr="004775A2" w:rsidRDefault="0059420C" w:rsidP="00412C07">
            <w:pPr>
              <w:rPr>
                <w:rFonts w:ascii="Times New Roman" w:hAnsi="Times New Roman" w:cs="Times New Roman"/>
                <w:sz w:val="24"/>
                <w:szCs w:val="24"/>
              </w:rPr>
            </w:pPr>
          </w:p>
          <w:p w:rsidR="0059420C" w:rsidRPr="004775A2" w:rsidRDefault="0059420C" w:rsidP="00412C07">
            <w:pPr>
              <w:rPr>
                <w:rFonts w:ascii="Times New Roman" w:hAnsi="Times New Roman" w:cs="Times New Roman"/>
                <w:sz w:val="24"/>
                <w:szCs w:val="24"/>
              </w:rPr>
            </w:pPr>
          </w:p>
          <w:p w:rsidR="0059420C" w:rsidRPr="004775A2" w:rsidRDefault="0059420C" w:rsidP="00412C07">
            <w:pPr>
              <w:jc w:val="center"/>
              <w:rPr>
                <w:rFonts w:ascii="Times New Roman" w:hAnsi="Times New Roman" w:cs="Times New Roman"/>
                <w:sz w:val="24"/>
                <w:szCs w:val="24"/>
              </w:rPr>
            </w:pPr>
          </w:p>
        </w:tc>
        <w:tc>
          <w:tcPr>
            <w:tcW w:w="232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Диплом</w:t>
            </w:r>
          </w:p>
        </w:tc>
      </w:tr>
      <w:tr w:rsidR="0059420C" w:rsidRPr="004775A2" w:rsidTr="00412C07">
        <w:trPr>
          <w:trHeight w:val="1113"/>
        </w:trPr>
        <w:tc>
          <w:tcPr>
            <w:tcW w:w="1632" w:type="dxa"/>
          </w:tcPr>
          <w:p w:rsidR="0059420C" w:rsidRPr="004775A2" w:rsidRDefault="0059420C" w:rsidP="00412C07">
            <w:pPr>
              <w:spacing w:after="0" w:line="240" w:lineRule="auto"/>
              <w:jc w:val="center"/>
              <w:rPr>
                <w:rFonts w:ascii="Times New Roman" w:hAnsi="Times New Roman" w:cs="Times New Roman"/>
                <w:bCs/>
                <w:sz w:val="24"/>
                <w:szCs w:val="24"/>
              </w:rPr>
            </w:pPr>
            <w:r w:rsidRPr="004775A2">
              <w:rPr>
                <w:rFonts w:ascii="Times New Roman" w:hAnsi="Times New Roman" w:cs="Times New Roman"/>
                <w:bCs/>
                <w:sz w:val="24"/>
                <w:szCs w:val="24"/>
              </w:rPr>
              <w:t>Волкова Е.И.</w:t>
            </w:r>
          </w:p>
        </w:tc>
        <w:tc>
          <w:tcPr>
            <w:tcW w:w="3183" w:type="dxa"/>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Видеоконференция «Организация работы регионального МО учителей физики»</w:t>
            </w:r>
          </w:p>
        </w:tc>
        <w:tc>
          <w:tcPr>
            <w:tcW w:w="2268"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Региональный</w:t>
            </w:r>
          </w:p>
        </w:tc>
        <w:tc>
          <w:tcPr>
            <w:tcW w:w="232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Участие</w:t>
            </w:r>
          </w:p>
        </w:tc>
      </w:tr>
      <w:tr w:rsidR="0059420C" w:rsidRPr="004775A2" w:rsidTr="00412C07">
        <w:trPr>
          <w:trHeight w:val="1369"/>
        </w:trPr>
        <w:tc>
          <w:tcPr>
            <w:tcW w:w="1632" w:type="dxa"/>
          </w:tcPr>
          <w:p w:rsidR="0059420C" w:rsidRPr="004775A2" w:rsidRDefault="0059420C" w:rsidP="00412C07">
            <w:pPr>
              <w:spacing w:after="0" w:line="240" w:lineRule="auto"/>
              <w:jc w:val="center"/>
              <w:rPr>
                <w:rFonts w:ascii="Times New Roman" w:hAnsi="Times New Roman" w:cs="Times New Roman"/>
                <w:b/>
                <w:bCs/>
                <w:sz w:val="24"/>
                <w:szCs w:val="24"/>
              </w:rPr>
            </w:pPr>
            <w:r w:rsidRPr="004775A2">
              <w:rPr>
                <w:rFonts w:ascii="Times New Roman" w:hAnsi="Times New Roman" w:cs="Times New Roman"/>
                <w:color w:val="000000"/>
                <w:sz w:val="24"/>
                <w:szCs w:val="24"/>
                <w:shd w:val="clear" w:color="auto" w:fill="FFFFFF"/>
              </w:rPr>
              <w:t>Агунова Елена Владимировна</w:t>
            </w:r>
          </w:p>
        </w:tc>
        <w:tc>
          <w:tcPr>
            <w:tcW w:w="3183"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03.03.2021</w:t>
            </w:r>
          </w:p>
          <w:p w:rsidR="0059420C" w:rsidRPr="004775A2" w:rsidRDefault="0059420C" w:rsidP="00412C07">
            <w:pPr>
              <w:spacing w:after="0" w:line="240" w:lineRule="auto"/>
              <w:jc w:val="both"/>
              <w:rPr>
                <w:rFonts w:ascii="Times New Roman" w:eastAsia="Times New Roman" w:hAnsi="Times New Roman" w:cs="Times New Roman"/>
                <w:bCs/>
                <w:color w:val="212121"/>
                <w:kern w:val="36"/>
                <w:sz w:val="24"/>
                <w:szCs w:val="24"/>
              </w:rPr>
            </w:pPr>
            <w:r w:rsidRPr="004775A2">
              <w:rPr>
                <w:rFonts w:ascii="Times New Roman" w:hAnsi="Times New Roman" w:cs="Times New Roman"/>
                <w:sz w:val="24"/>
                <w:szCs w:val="24"/>
              </w:rPr>
              <w:t>«Публичная защита исследовательской и проектной работы»</w:t>
            </w:r>
          </w:p>
        </w:tc>
        <w:tc>
          <w:tcPr>
            <w:tcW w:w="2268" w:type="dxa"/>
          </w:tcPr>
          <w:p w:rsidR="0059420C" w:rsidRPr="004775A2" w:rsidRDefault="0059420C" w:rsidP="00412C07">
            <w:pPr>
              <w:spacing w:after="0" w:line="240" w:lineRule="auto"/>
              <w:jc w:val="center"/>
              <w:rPr>
                <w:rFonts w:ascii="Times New Roman" w:hAnsi="Times New Roman" w:cs="Times New Roman"/>
                <w:sz w:val="24"/>
                <w:szCs w:val="24"/>
              </w:rPr>
            </w:pPr>
          </w:p>
        </w:tc>
        <w:tc>
          <w:tcPr>
            <w:tcW w:w="2323"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Сертификат участника вебинара</w:t>
            </w:r>
          </w:p>
        </w:tc>
      </w:tr>
    </w:tbl>
    <w:p w:rsidR="0059420C" w:rsidRPr="004775A2" w:rsidRDefault="0059420C" w:rsidP="0059420C">
      <w:pPr>
        <w:spacing w:after="0" w:line="240" w:lineRule="auto"/>
        <w:jc w:val="center"/>
        <w:rPr>
          <w:rFonts w:ascii="Times New Roman" w:hAnsi="Times New Roman" w:cs="Times New Roman"/>
          <w:b/>
          <w:sz w:val="24"/>
          <w:szCs w:val="24"/>
        </w:rPr>
      </w:pPr>
    </w:p>
    <w:p w:rsidR="0059420C" w:rsidRPr="004775A2" w:rsidRDefault="0059420C" w:rsidP="0059420C">
      <w:pPr>
        <w:tabs>
          <w:tab w:val="left" w:pos="3240"/>
        </w:tabs>
        <w:spacing w:after="0" w:line="240" w:lineRule="auto"/>
        <w:jc w:val="both"/>
        <w:rPr>
          <w:rFonts w:ascii="Times New Roman" w:hAnsi="Times New Roman" w:cs="Times New Roman"/>
          <w:bCs/>
          <w:sz w:val="24"/>
          <w:szCs w:val="24"/>
        </w:rPr>
      </w:pPr>
    </w:p>
    <w:p w:rsidR="0059420C" w:rsidRPr="004775A2" w:rsidRDefault="0059420C" w:rsidP="0059420C">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3.4 Участие в профессиональных конкурсах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915"/>
        <w:gridCol w:w="2194"/>
        <w:gridCol w:w="2432"/>
      </w:tblGrid>
      <w:tr w:rsidR="0059420C" w:rsidRPr="004775A2" w:rsidTr="00412C07">
        <w:tc>
          <w:tcPr>
            <w:tcW w:w="1394" w:type="pct"/>
          </w:tcPr>
          <w:p w:rsidR="0059420C" w:rsidRPr="004775A2" w:rsidRDefault="0059420C" w:rsidP="00412C07">
            <w:pPr>
              <w:tabs>
                <w:tab w:val="center" w:pos="1784"/>
              </w:tabs>
              <w:spacing w:after="0" w:line="240" w:lineRule="auto"/>
              <w:rPr>
                <w:rFonts w:ascii="Times New Roman" w:hAnsi="Times New Roman" w:cs="Times New Roman"/>
                <w:sz w:val="24"/>
                <w:szCs w:val="24"/>
              </w:rPr>
            </w:pPr>
            <w:r w:rsidRPr="004775A2">
              <w:rPr>
                <w:rFonts w:ascii="Times New Roman" w:hAnsi="Times New Roman" w:cs="Times New Roman"/>
                <w:sz w:val="24"/>
                <w:szCs w:val="24"/>
              </w:rPr>
              <w:t>ФИО учителя</w:t>
            </w:r>
          </w:p>
        </w:tc>
        <w:tc>
          <w:tcPr>
            <w:tcW w:w="1394" w:type="pct"/>
            <w:shd w:val="clear" w:color="auto" w:fill="auto"/>
          </w:tcPr>
          <w:p w:rsidR="0059420C" w:rsidRPr="004775A2" w:rsidRDefault="0059420C" w:rsidP="00412C07">
            <w:pPr>
              <w:tabs>
                <w:tab w:val="center" w:pos="1784"/>
              </w:tabs>
              <w:spacing w:after="0" w:line="240" w:lineRule="auto"/>
              <w:rPr>
                <w:rFonts w:ascii="Times New Roman" w:hAnsi="Times New Roman" w:cs="Times New Roman"/>
                <w:sz w:val="24"/>
                <w:szCs w:val="24"/>
              </w:rPr>
            </w:pPr>
            <w:r w:rsidRPr="004775A2">
              <w:rPr>
                <w:rFonts w:ascii="Times New Roman" w:hAnsi="Times New Roman" w:cs="Times New Roman"/>
                <w:sz w:val="24"/>
                <w:szCs w:val="24"/>
              </w:rPr>
              <w:tab/>
              <w:t>Конкурс</w:t>
            </w:r>
          </w:p>
        </w:tc>
        <w:tc>
          <w:tcPr>
            <w:tcW w:w="1049"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Уровень</w:t>
            </w:r>
          </w:p>
        </w:tc>
        <w:tc>
          <w:tcPr>
            <w:tcW w:w="1163"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Результат</w:t>
            </w:r>
          </w:p>
        </w:tc>
      </w:tr>
      <w:tr w:rsidR="0059420C" w:rsidRPr="004775A2" w:rsidTr="00412C07">
        <w:tc>
          <w:tcPr>
            <w:tcW w:w="1394" w:type="pct"/>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Волкова Е.И.</w:t>
            </w:r>
          </w:p>
        </w:tc>
        <w:tc>
          <w:tcPr>
            <w:tcW w:w="1394"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Конкурс учителей физики</w:t>
            </w:r>
          </w:p>
        </w:tc>
        <w:tc>
          <w:tcPr>
            <w:tcW w:w="1049"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Региональный</w:t>
            </w:r>
          </w:p>
        </w:tc>
        <w:tc>
          <w:tcPr>
            <w:tcW w:w="1163"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Участие </w:t>
            </w:r>
          </w:p>
        </w:tc>
      </w:tr>
      <w:tr w:rsidR="0059420C" w:rsidRPr="004775A2" w:rsidTr="00412C07">
        <w:tc>
          <w:tcPr>
            <w:tcW w:w="1394" w:type="pct"/>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Волкова Е.И.</w:t>
            </w:r>
          </w:p>
        </w:tc>
        <w:tc>
          <w:tcPr>
            <w:tcW w:w="1394"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Всероссийский педагогический конкурс «Образовательный ресурс» (г. Москва). Номинация: «Информационные технологии в образовании»</w:t>
            </w:r>
          </w:p>
        </w:tc>
        <w:tc>
          <w:tcPr>
            <w:tcW w:w="1049"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Всероссийский</w:t>
            </w:r>
          </w:p>
        </w:tc>
        <w:tc>
          <w:tcPr>
            <w:tcW w:w="1163"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Победитель</w:t>
            </w:r>
          </w:p>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Диплом №</w:t>
            </w:r>
            <w:r w:rsidRPr="004775A2">
              <w:rPr>
                <w:rFonts w:ascii="Times New Roman" w:hAnsi="Times New Roman" w:cs="Times New Roman"/>
                <w:sz w:val="24"/>
                <w:szCs w:val="24"/>
                <w:lang w:val="en-US"/>
              </w:rPr>
              <w:t>DV</w:t>
            </w:r>
            <w:r w:rsidRPr="004775A2">
              <w:rPr>
                <w:rFonts w:ascii="Times New Roman" w:hAnsi="Times New Roman" w:cs="Times New Roman"/>
                <w:sz w:val="24"/>
                <w:szCs w:val="24"/>
              </w:rPr>
              <w:t xml:space="preserve"> 338-208252</w:t>
            </w:r>
          </w:p>
        </w:tc>
      </w:tr>
      <w:tr w:rsidR="0059420C" w:rsidRPr="004775A2" w:rsidTr="00412C07">
        <w:tc>
          <w:tcPr>
            <w:tcW w:w="1394" w:type="pct"/>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Волкова Е.И.</w:t>
            </w:r>
          </w:p>
        </w:tc>
        <w:tc>
          <w:tcPr>
            <w:tcW w:w="1394"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Международный педагогический конкурс «Образовательный ресурс» (г. Москва). Номинация: «Педагогические инновации в образовании»</w:t>
            </w:r>
          </w:p>
        </w:tc>
        <w:tc>
          <w:tcPr>
            <w:tcW w:w="1049"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Международный</w:t>
            </w:r>
          </w:p>
        </w:tc>
        <w:tc>
          <w:tcPr>
            <w:tcW w:w="1163"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Победитель</w:t>
            </w:r>
          </w:p>
          <w:p w:rsidR="0059420C" w:rsidRPr="004775A2" w:rsidRDefault="0059420C" w:rsidP="00412C07">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Диплом №</w:t>
            </w:r>
            <w:r w:rsidRPr="004775A2">
              <w:rPr>
                <w:rFonts w:ascii="Times New Roman" w:hAnsi="Times New Roman" w:cs="Times New Roman"/>
                <w:sz w:val="24"/>
                <w:szCs w:val="24"/>
                <w:lang w:val="en-US"/>
              </w:rPr>
              <w:t>DV</w:t>
            </w:r>
            <w:r w:rsidRPr="004775A2">
              <w:rPr>
                <w:rFonts w:ascii="Times New Roman" w:hAnsi="Times New Roman" w:cs="Times New Roman"/>
                <w:sz w:val="24"/>
                <w:szCs w:val="24"/>
              </w:rPr>
              <w:t xml:space="preserve"> 338-208262</w:t>
            </w:r>
          </w:p>
        </w:tc>
      </w:tr>
      <w:tr w:rsidR="0059420C" w:rsidRPr="004775A2" w:rsidTr="00412C07">
        <w:tc>
          <w:tcPr>
            <w:tcW w:w="1394" w:type="pct"/>
          </w:tcPr>
          <w:p w:rsidR="0059420C" w:rsidRPr="004775A2" w:rsidRDefault="0059420C" w:rsidP="00412C07">
            <w:pPr>
              <w:spacing w:after="0" w:line="240" w:lineRule="auto"/>
              <w:jc w:val="both"/>
              <w:rPr>
                <w:rFonts w:ascii="Times New Roman" w:hAnsi="Times New Roman" w:cs="Times New Roman"/>
                <w:sz w:val="24"/>
                <w:szCs w:val="24"/>
              </w:rPr>
            </w:pPr>
          </w:p>
        </w:tc>
        <w:tc>
          <w:tcPr>
            <w:tcW w:w="1394"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p>
        </w:tc>
        <w:tc>
          <w:tcPr>
            <w:tcW w:w="1049" w:type="pct"/>
            <w:shd w:val="clear" w:color="auto" w:fill="auto"/>
          </w:tcPr>
          <w:p w:rsidR="0059420C" w:rsidRPr="004775A2" w:rsidRDefault="0059420C" w:rsidP="00412C07">
            <w:pPr>
              <w:spacing w:after="0" w:line="240" w:lineRule="auto"/>
              <w:jc w:val="center"/>
              <w:rPr>
                <w:rFonts w:ascii="Times New Roman" w:hAnsi="Times New Roman" w:cs="Times New Roman"/>
                <w:sz w:val="24"/>
                <w:szCs w:val="24"/>
              </w:rPr>
            </w:pPr>
          </w:p>
        </w:tc>
        <w:tc>
          <w:tcPr>
            <w:tcW w:w="1163" w:type="pct"/>
            <w:shd w:val="clear" w:color="auto" w:fill="auto"/>
          </w:tcPr>
          <w:p w:rsidR="0059420C" w:rsidRPr="004775A2" w:rsidRDefault="0059420C" w:rsidP="00412C07">
            <w:pPr>
              <w:spacing w:after="0" w:line="240" w:lineRule="auto"/>
              <w:jc w:val="both"/>
              <w:rPr>
                <w:rFonts w:ascii="Times New Roman" w:hAnsi="Times New Roman" w:cs="Times New Roman"/>
                <w:sz w:val="24"/>
                <w:szCs w:val="24"/>
              </w:rPr>
            </w:pPr>
          </w:p>
        </w:tc>
      </w:tr>
    </w:tbl>
    <w:p w:rsidR="0059420C" w:rsidRPr="004775A2" w:rsidRDefault="0059420C" w:rsidP="0059420C">
      <w:pPr>
        <w:shd w:val="clear" w:color="auto" w:fill="FFFFFF"/>
        <w:ind w:firstLine="426"/>
        <w:rPr>
          <w:rFonts w:ascii="Times New Roman" w:hAnsi="Times New Roman" w:cs="Times New Roman"/>
          <w:b/>
          <w:sz w:val="24"/>
          <w:szCs w:val="24"/>
        </w:rPr>
      </w:pPr>
    </w:p>
    <w:p w:rsidR="0059420C" w:rsidRPr="004775A2" w:rsidRDefault="0059420C" w:rsidP="0059420C">
      <w:pPr>
        <w:tabs>
          <w:tab w:val="left" w:pos="920"/>
        </w:tabs>
        <w:spacing w:after="0" w:line="240" w:lineRule="auto"/>
        <w:jc w:val="both"/>
        <w:rPr>
          <w:rFonts w:ascii="Times New Roman" w:hAnsi="Times New Roman" w:cs="Times New Roman"/>
          <w:bCs/>
          <w:sz w:val="24"/>
          <w:szCs w:val="24"/>
        </w:rPr>
      </w:pPr>
      <w:r w:rsidRPr="004775A2">
        <w:rPr>
          <w:rFonts w:ascii="Times New Roman" w:hAnsi="Times New Roman" w:cs="Times New Roman"/>
          <w:b/>
          <w:sz w:val="24"/>
          <w:szCs w:val="24"/>
        </w:rPr>
        <w:t xml:space="preserve">Выводы и рекомендации: </w:t>
      </w:r>
      <w:r w:rsidRPr="004775A2">
        <w:rPr>
          <w:rFonts w:ascii="Times New Roman" w:hAnsi="Times New Roman" w:cs="Times New Roman"/>
          <w:spacing w:val="-4"/>
          <w:sz w:val="24"/>
          <w:szCs w:val="24"/>
        </w:rPr>
        <w:t xml:space="preserve">Учителя </w:t>
      </w:r>
      <w:r w:rsidRPr="004775A2">
        <w:rPr>
          <w:rFonts w:ascii="Times New Roman" w:hAnsi="Times New Roman" w:cs="Times New Roman"/>
          <w:bCs/>
          <w:sz w:val="24"/>
          <w:szCs w:val="24"/>
        </w:rPr>
        <w:t>района</w:t>
      </w:r>
      <w:r w:rsidRPr="004775A2">
        <w:rPr>
          <w:rFonts w:ascii="Times New Roman" w:hAnsi="Times New Roman" w:cs="Times New Roman"/>
          <w:spacing w:val="-4"/>
          <w:sz w:val="24"/>
          <w:szCs w:val="24"/>
        </w:rPr>
        <w:t xml:space="preserve"> регулярно посещают все лекционные курсы, районные и региональные семинары, участвуют в школьных педагогических советах,</w:t>
      </w:r>
      <w:r w:rsidRPr="004775A2">
        <w:rPr>
          <w:rFonts w:ascii="Times New Roman" w:hAnsi="Times New Roman" w:cs="Times New Roman"/>
          <w:bCs/>
          <w:sz w:val="24"/>
          <w:szCs w:val="24"/>
        </w:rPr>
        <w:t xml:space="preserve"> некоторые учителя прошли дистанционные курсы «Точка роста»</w:t>
      </w:r>
      <w:r w:rsidRPr="004775A2">
        <w:rPr>
          <w:rFonts w:ascii="Times New Roman" w:hAnsi="Times New Roman" w:cs="Times New Roman"/>
          <w:sz w:val="24"/>
          <w:szCs w:val="24"/>
        </w:rPr>
        <w:t xml:space="preserve">. </w:t>
      </w:r>
      <w:r w:rsidRPr="004775A2">
        <w:rPr>
          <w:rFonts w:ascii="Times New Roman" w:hAnsi="Times New Roman" w:cs="Times New Roman"/>
          <w:bCs/>
          <w:sz w:val="24"/>
          <w:szCs w:val="24"/>
        </w:rPr>
        <w:t xml:space="preserve">В условиях пандемии особенно актуальными становятся дистанционные семинары, вебинары и видеоконференции. Но учителя района игнорируют эту форму работы, поэтому в следующем учебном году необходимо активизировать работу в этом направлении: </w:t>
      </w:r>
      <w:r w:rsidRPr="004775A2">
        <w:rPr>
          <w:rFonts w:ascii="Times New Roman" w:hAnsi="Times New Roman" w:cs="Times New Roman"/>
          <w:sz w:val="24"/>
          <w:szCs w:val="24"/>
        </w:rPr>
        <w:t>учителям необходимо активнее и систематически повышать уровень своей профессиональной компетенции через участие в вебинарах, видеоконференциях, распространять опыт своей работы через выступления на семинарах различного уровня, публикации своих работ на сайтах педагогических сообществ и в СМИ.</w:t>
      </w:r>
    </w:p>
    <w:p w:rsidR="0059420C" w:rsidRPr="004775A2" w:rsidRDefault="0059420C" w:rsidP="0059420C">
      <w:pPr>
        <w:jc w:val="center"/>
        <w:rPr>
          <w:rFonts w:ascii="Times New Roman" w:hAnsi="Times New Roman" w:cs="Times New Roman"/>
          <w:b/>
          <w:sz w:val="24"/>
          <w:szCs w:val="24"/>
        </w:rPr>
      </w:pP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4.Всероссийская олимпиада школьников:</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     На основании приказа № 1106 от 27.10.2020 года Департамента  образования  и науки Брянской области от  « Об организации и  проведении муниципального этапа всероссийской олимпиады школьников в 2020-2021 учебном году в Брянской области», письма департамента образования и науки Брянской области от 29.10.2020 № 7263-04-О о рекомендациях по вопросу организации и проведения муниципального этапа всероссийской олимпиады школьников в 2020-2021 учебном году в условиях распространения новой коронавирусной  инфекции (письмо Минпросвещения от 28 октября 2020 года № ВБ-2003/03), приказа Управления образования администрации Брянского района от  29 октября  2020 №  286-п  «</w:t>
      </w:r>
      <w:r w:rsidRPr="004775A2">
        <w:rPr>
          <w:rFonts w:ascii="Times New Roman" w:hAnsi="Times New Roman" w:cs="Times New Roman"/>
          <w:bCs/>
          <w:sz w:val="24"/>
          <w:szCs w:val="24"/>
        </w:rPr>
        <w:t>Об  организации и особенностях проведения</w:t>
      </w:r>
      <w:r w:rsidRPr="004775A2">
        <w:rPr>
          <w:rFonts w:ascii="Times New Roman" w:hAnsi="Times New Roman" w:cs="Times New Roman"/>
          <w:sz w:val="24"/>
          <w:szCs w:val="24"/>
        </w:rPr>
        <w:t xml:space="preserve">  муниципального этапа </w:t>
      </w:r>
      <w:r w:rsidRPr="004775A2">
        <w:rPr>
          <w:rFonts w:ascii="Times New Roman" w:hAnsi="Times New Roman" w:cs="Times New Roman"/>
          <w:bCs/>
          <w:sz w:val="24"/>
          <w:szCs w:val="24"/>
        </w:rPr>
        <w:t>всероссийской</w:t>
      </w:r>
      <w:r w:rsidRPr="004775A2">
        <w:rPr>
          <w:rFonts w:ascii="Times New Roman" w:hAnsi="Times New Roman" w:cs="Times New Roman"/>
          <w:sz w:val="24"/>
          <w:szCs w:val="24"/>
        </w:rPr>
        <w:t xml:space="preserve"> </w:t>
      </w:r>
      <w:r w:rsidRPr="004775A2">
        <w:rPr>
          <w:rFonts w:ascii="Times New Roman" w:hAnsi="Times New Roman" w:cs="Times New Roman"/>
          <w:bCs/>
          <w:sz w:val="24"/>
          <w:szCs w:val="24"/>
        </w:rPr>
        <w:t>олимпиады школьников в 2020-2021</w:t>
      </w:r>
      <w:r w:rsidRPr="004775A2">
        <w:rPr>
          <w:rFonts w:ascii="Times New Roman" w:hAnsi="Times New Roman" w:cs="Times New Roman"/>
          <w:sz w:val="24"/>
          <w:szCs w:val="24"/>
        </w:rPr>
        <w:t xml:space="preserve"> </w:t>
      </w:r>
      <w:r w:rsidRPr="004775A2">
        <w:rPr>
          <w:rFonts w:ascii="Times New Roman" w:hAnsi="Times New Roman" w:cs="Times New Roman"/>
          <w:bCs/>
          <w:sz w:val="24"/>
          <w:szCs w:val="24"/>
        </w:rPr>
        <w:t xml:space="preserve">учебном году </w:t>
      </w:r>
      <w:r w:rsidRPr="004775A2">
        <w:rPr>
          <w:rFonts w:ascii="Times New Roman" w:hAnsi="Times New Roman" w:cs="Times New Roman"/>
          <w:sz w:val="24"/>
          <w:szCs w:val="24"/>
        </w:rPr>
        <w:t xml:space="preserve"> в Брянском районе»  в Брянском районе прошли олимпиады по  физике и астрономии. В конце октября в начале ноября проведены школьные олимпиады по этим предметам, где были определены участники районных олимпиад. </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Обучающиеся 7-8 классов, ставшие победителями и призёрами школьных олимпиад, на муниципальный этап не приглашались, были признаны по итогам школьного тура призёрами муниципального этапа.</w:t>
      </w:r>
    </w:p>
    <w:p w:rsidR="0059420C" w:rsidRPr="004775A2" w:rsidRDefault="0059420C" w:rsidP="0059420C">
      <w:pPr>
        <w:tabs>
          <w:tab w:val="left" w:pos="851"/>
        </w:tabs>
        <w:spacing w:after="0" w:line="240" w:lineRule="auto"/>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Аналитический отчет Жюри о результатах выполнения олимпиадных заданий</w:t>
      </w:r>
    </w:p>
    <w:p w:rsidR="0059420C" w:rsidRPr="004775A2" w:rsidRDefault="0059420C" w:rsidP="0059420C">
      <w:pPr>
        <w:tabs>
          <w:tab w:val="left" w:pos="851"/>
        </w:tabs>
        <w:spacing w:after="0" w:line="240" w:lineRule="auto"/>
        <w:jc w:val="cente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муниципального этапа ВсОШ по физике</w:t>
      </w:r>
    </w:p>
    <w:p w:rsidR="0059420C" w:rsidRPr="004775A2" w:rsidRDefault="0059420C" w:rsidP="0059420C">
      <w:pPr>
        <w:tabs>
          <w:tab w:val="left" w:pos="851"/>
        </w:tabs>
        <w:spacing w:after="0" w:line="240" w:lineRule="auto"/>
        <w:rPr>
          <w:rFonts w:ascii="Times New Roman" w:eastAsia="Times New Roman" w:hAnsi="Times New Roman" w:cs="Times New Roman"/>
          <w:sz w:val="24"/>
          <w:szCs w:val="24"/>
        </w:rPr>
      </w:pP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u w:val="single"/>
        </w:rPr>
      </w:pPr>
      <w:r w:rsidRPr="004775A2">
        <w:rPr>
          <w:rFonts w:ascii="Times New Roman" w:eastAsia="Times New Roman" w:hAnsi="Times New Roman" w:cs="Times New Roman"/>
          <w:sz w:val="24"/>
          <w:szCs w:val="24"/>
        </w:rPr>
        <w:tab/>
        <w:t>Общее количество участников, прошедших регистрацию и приступивших к выполнению олимпиадных заданий, составило ___39_ человек.  Из них  по 9-му _16_, по 10-му __13__, по 11-му __</w:t>
      </w:r>
      <w:r w:rsidRPr="004775A2">
        <w:rPr>
          <w:rFonts w:ascii="Times New Roman" w:eastAsia="Times New Roman" w:hAnsi="Times New Roman" w:cs="Times New Roman"/>
          <w:sz w:val="24"/>
          <w:szCs w:val="24"/>
          <w:u w:val="single"/>
        </w:rPr>
        <w:t xml:space="preserve">10. </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Общее количество участников, прошедших регистрацию и приступивших к выполнению олимпиадных заданий в 9 классе составило 16 человек.</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 заданиями</w:t>
      </w:r>
      <w:r w:rsidRPr="004775A2">
        <w:rPr>
          <w:rFonts w:ascii="Times New Roman" w:eastAsia="Times New Roman" w:hAnsi="Times New Roman" w:cs="Times New Roman"/>
          <w:b/>
          <w:sz w:val="24"/>
          <w:szCs w:val="24"/>
        </w:rPr>
        <w:t xml:space="preserve"> повышенного</w:t>
      </w:r>
      <w:r w:rsidRPr="004775A2">
        <w:rPr>
          <w:rFonts w:ascii="Times New Roman" w:eastAsia="Times New Roman" w:hAnsi="Times New Roman" w:cs="Times New Roman"/>
          <w:sz w:val="24"/>
          <w:szCs w:val="24"/>
        </w:rPr>
        <w:t xml:space="preserve"> уровня в 9 классе справились </w:t>
      </w:r>
      <w:r w:rsidRPr="004775A2">
        <w:rPr>
          <w:rFonts w:ascii="Times New Roman" w:eastAsia="Times New Roman" w:hAnsi="Times New Roman" w:cs="Times New Roman"/>
          <w:sz w:val="24"/>
          <w:szCs w:val="24"/>
          <w:u w:val="single"/>
        </w:rPr>
        <w:t>6</w:t>
      </w:r>
      <w:r w:rsidRPr="004775A2">
        <w:rPr>
          <w:rFonts w:ascii="Times New Roman" w:eastAsia="Times New Roman" w:hAnsi="Times New Roman" w:cs="Times New Roman"/>
          <w:sz w:val="24"/>
          <w:szCs w:val="24"/>
        </w:rPr>
        <w:t xml:space="preserve"> чел. (37,5%), не справились </w:t>
      </w:r>
      <w:r w:rsidRPr="004775A2">
        <w:rPr>
          <w:rFonts w:ascii="Times New Roman" w:eastAsia="Times New Roman" w:hAnsi="Times New Roman" w:cs="Times New Roman"/>
          <w:sz w:val="24"/>
          <w:szCs w:val="24"/>
          <w:u w:val="single"/>
        </w:rPr>
        <w:t>10</w:t>
      </w:r>
      <w:r w:rsidRPr="004775A2">
        <w:rPr>
          <w:rFonts w:ascii="Times New Roman" w:eastAsia="Times New Roman" w:hAnsi="Times New Roman" w:cs="Times New Roman"/>
          <w:sz w:val="24"/>
          <w:szCs w:val="24"/>
        </w:rPr>
        <w:t xml:space="preserve"> чел. (62,5%)</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Наибольшие затруднения вызвали задания на расчёт сопротивления вольтметра (законы постоянного тока), на применение формул равноускоренного движения, условия плавания тел.</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Общее количество участников, прошедших регистрацию и приступивших к выполнению олимпиадных заданий в 10-м классе составило 13 человек.</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С заданиями</w:t>
      </w:r>
      <w:r w:rsidRPr="004775A2">
        <w:rPr>
          <w:rFonts w:ascii="Times New Roman" w:eastAsia="Times New Roman" w:hAnsi="Times New Roman" w:cs="Times New Roman"/>
          <w:b/>
          <w:sz w:val="24"/>
          <w:szCs w:val="24"/>
        </w:rPr>
        <w:t xml:space="preserve"> повышенного</w:t>
      </w:r>
      <w:r w:rsidRPr="004775A2">
        <w:rPr>
          <w:rFonts w:ascii="Times New Roman" w:eastAsia="Times New Roman" w:hAnsi="Times New Roman" w:cs="Times New Roman"/>
          <w:sz w:val="24"/>
          <w:szCs w:val="24"/>
        </w:rPr>
        <w:t xml:space="preserve"> уровня справились </w:t>
      </w:r>
      <w:r w:rsidRPr="004775A2">
        <w:rPr>
          <w:rFonts w:ascii="Times New Roman" w:eastAsia="Times New Roman" w:hAnsi="Times New Roman" w:cs="Times New Roman"/>
          <w:sz w:val="24"/>
          <w:szCs w:val="24"/>
          <w:u w:val="single"/>
        </w:rPr>
        <w:t>5</w:t>
      </w:r>
      <w:r w:rsidRPr="004775A2">
        <w:rPr>
          <w:rFonts w:ascii="Times New Roman" w:eastAsia="Times New Roman" w:hAnsi="Times New Roman" w:cs="Times New Roman"/>
          <w:sz w:val="24"/>
          <w:szCs w:val="24"/>
        </w:rPr>
        <w:t xml:space="preserve"> чел. (</w:t>
      </w:r>
      <w:r w:rsidRPr="004775A2">
        <w:rPr>
          <w:rFonts w:ascii="Times New Roman" w:eastAsia="Times New Roman" w:hAnsi="Times New Roman" w:cs="Times New Roman"/>
          <w:sz w:val="24"/>
          <w:szCs w:val="24"/>
          <w:u w:val="single"/>
        </w:rPr>
        <w:t>38,5</w:t>
      </w:r>
      <w:r w:rsidRPr="004775A2">
        <w:rPr>
          <w:rFonts w:ascii="Times New Roman" w:eastAsia="Times New Roman" w:hAnsi="Times New Roman" w:cs="Times New Roman"/>
          <w:sz w:val="24"/>
          <w:szCs w:val="24"/>
        </w:rPr>
        <w:t>%), не справились _8_ чел. (61,5%);</w:t>
      </w:r>
    </w:p>
    <w:p w:rsidR="0059420C" w:rsidRPr="004775A2" w:rsidRDefault="0059420C" w:rsidP="0059420C">
      <w:pPr>
        <w:tabs>
          <w:tab w:val="left" w:pos="851"/>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 xml:space="preserve">Наибольшие затруднения вызвали задания на практическое применение знаний в типовой ситуации: </w:t>
      </w:r>
      <w:r w:rsidRPr="004775A2">
        <w:rPr>
          <w:rFonts w:ascii="Times New Roman" w:eastAsia="Times New Roman" w:hAnsi="Times New Roman" w:cs="Times New Roman"/>
          <w:sz w:val="24"/>
          <w:szCs w:val="24"/>
          <w:u w:val="single"/>
        </w:rPr>
        <w:t>на динамику вращательного движения, на закон сохранения импульса и энергии</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Общее количество участников, прошедших регистрацию и приступивших к выполнению олимпиадных заданий в 11-м классе составило 10 человек.</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 заданиями</w:t>
      </w:r>
      <w:r w:rsidRPr="004775A2">
        <w:rPr>
          <w:rFonts w:ascii="Times New Roman" w:eastAsia="Times New Roman" w:hAnsi="Times New Roman" w:cs="Times New Roman"/>
          <w:b/>
          <w:sz w:val="24"/>
          <w:szCs w:val="24"/>
        </w:rPr>
        <w:t xml:space="preserve"> повышенного</w:t>
      </w:r>
      <w:r w:rsidRPr="004775A2">
        <w:rPr>
          <w:rFonts w:ascii="Times New Roman" w:eastAsia="Times New Roman" w:hAnsi="Times New Roman" w:cs="Times New Roman"/>
          <w:sz w:val="24"/>
          <w:szCs w:val="24"/>
        </w:rPr>
        <w:t xml:space="preserve"> уровня справились _6_ чел. (60%), не справились _4_ чел. (40%).</w:t>
      </w:r>
    </w:p>
    <w:p w:rsidR="0059420C" w:rsidRPr="004775A2" w:rsidRDefault="0059420C" w:rsidP="0059420C">
      <w:pPr>
        <w:tabs>
          <w:tab w:val="left" w:pos="851"/>
        </w:tabs>
        <w:spacing w:after="0" w:line="240" w:lineRule="auto"/>
        <w:jc w:val="both"/>
        <w:rPr>
          <w:rFonts w:ascii="Times New Roman" w:eastAsia="Times New Roman" w:hAnsi="Times New Roman" w:cs="Times New Roman"/>
          <w:b/>
          <w:sz w:val="24"/>
          <w:szCs w:val="24"/>
        </w:rPr>
      </w:pPr>
      <w:r w:rsidRPr="004775A2">
        <w:rPr>
          <w:rFonts w:ascii="Times New Roman" w:eastAsia="Times New Roman" w:hAnsi="Times New Roman" w:cs="Times New Roman"/>
          <w:sz w:val="24"/>
          <w:szCs w:val="24"/>
        </w:rPr>
        <w:t xml:space="preserve">Наибольшие затруднения вызвали задания на практическое применение в нетиповой ситуации знаний: </w:t>
      </w:r>
      <w:r w:rsidRPr="004775A2">
        <w:rPr>
          <w:rFonts w:ascii="Times New Roman" w:eastAsia="Times New Roman" w:hAnsi="Times New Roman" w:cs="Times New Roman"/>
          <w:sz w:val="24"/>
          <w:szCs w:val="24"/>
          <w:u w:val="single"/>
        </w:rPr>
        <w:t>законов электродинамики, закона электромагнитной индукции</w:t>
      </w:r>
    </w:p>
    <w:p w:rsidR="0059420C" w:rsidRPr="004775A2" w:rsidRDefault="0059420C" w:rsidP="0059420C">
      <w:pPr>
        <w:tabs>
          <w:tab w:val="left" w:pos="851"/>
        </w:tabs>
        <w:spacing w:after="0" w:line="240" w:lineRule="auto"/>
        <w:jc w:val="both"/>
        <w:rPr>
          <w:rFonts w:ascii="Times New Roman" w:eastAsia="Times New Roman" w:hAnsi="Times New Roman" w:cs="Times New Roman"/>
          <w:b/>
          <w:sz w:val="24"/>
          <w:szCs w:val="24"/>
        </w:rPr>
      </w:pP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Всего справились</w:t>
      </w:r>
      <w:r w:rsidRPr="004775A2">
        <w:rPr>
          <w:rFonts w:ascii="Times New Roman" w:eastAsia="Times New Roman" w:hAnsi="Times New Roman" w:cs="Times New Roman"/>
          <w:sz w:val="24"/>
          <w:szCs w:val="24"/>
        </w:rPr>
        <w:t xml:space="preserve"> __17__ чел. (43,5_%), </w:t>
      </w:r>
      <w:r w:rsidRPr="004775A2">
        <w:rPr>
          <w:rFonts w:ascii="Times New Roman" w:eastAsia="Times New Roman" w:hAnsi="Times New Roman" w:cs="Times New Roman"/>
          <w:b/>
          <w:sz w:val="24"/>
          <w:szCs w:val="24"/>
        </w:rPr>
        <w:t>не справились</w:t>
      </w:r>
      <w:r w:rsidRPr="004775A2">
        <w:rPr>
          <w:rFonts w:ascii="Times New Roman" w:eastAsia="Times New Roman" w:hAnsi="Times New Roman" w:cs="Times New Roman"/>
          <w:sz w:val="24"/>
          <w:szCs w:val="24"/>
        </w:rPr>
        <w:t xml:space="preserve"> _22__ чел. (_56,4_%).</w:t>
      </w:r>
    </w:p>
    <w:p w:rsidR="0059420C" w:rsidRPr="004775A2" w:rsidRDefault="0059420C" w:rsidP="0059420C">
      <w:pPr>
        <w:tabs>
          <w:tab w:val="left" w:pos="851"/>
        </w:tabs>
        <w:spacing w:after="0" w:line="240" w:lineRule="auto"/>
        <w:jc w:val="both"/>
        <w:rPr>
          <w:rFonts w:ascii="Times New Roman" w:eastAsia="Times New Roman" w:hAnsi="Times New Roman" w:cs="Times New Roman"/>
          <w:sz w:val="24"/>
          <w:szCs w:val="24"/>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552"/>
        <w:gridCol w:w="3934"/>
      </w:tblGrid>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региональном туре</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Ф.И.О. учителя, подготовившего победителя или призера</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 xml:space="preserve">            Призер (физика)</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Несоленый Ю.Ю</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Призер (астрономия)</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Шакун М.А</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физика (1+1)</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Волкова Е.И.</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астрономия (1+1)</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Волкова Е.И.</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1физика(призёр)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Шадрина Л.П.</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астрономия</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Шадрина Л.П.</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3 физика (1+2)</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Михеев А. А.</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астрономия(1+1)</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Михеев А. А.</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Победитель физика</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Юлин В.И</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физика (призёр)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Маслова С.Д.</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 физика(призёр)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Качанова В.В.</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 физика(призёр)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Киреева З.Т.</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2 физика(призёр)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Макаров Д.А.</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 физика (призёр)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Курдай</w:t>
            </w:r>
          </w:p>
        </w:tc>
      </w:tr>
      <w:tr w:rsidR="0059420C" w:rsidRPr="004775A2" w:rsidTr="00412C07">
        <w:tc>
          <w:tcPr>
            <w:tcW w:w="286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1 физика(призёр)</w:t>
            </w:r>
          </w:p>
        </w:tc>
        <w:tc>
          <w:tcPr>
            <w:tcW w:w="2552"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0</w:t>
            </w:r>
          </w:p>
        </w:tc>
        <w:tc>
          <w:tcPr>
            <w:tcW w:w="3934" w:type="dxa"/>
          </w:tcPr>
          <w:p w:rsidR="0059420C" w:rsidRPr="004775A2" w:rsidRDefault="0059420C" w:rsidP="00412C07">
            <w:pPr>
              <w:spacing w:after="0" w:line="240" w:lineRule="auto"/>
              <w:jc w:val="center"/>
              <w:rPr>
                <w:rFonts w:ascii="Times New Roman" w:hAnsi="Times New Roman" w:cs="Times New Roman"/>
                <w:sz w:val="24"/>
                <w:szCs w:val="24"/>
              </w:rPr>
            </w:pPr>
            <w:r w:rsidRPr="004775A2">
              <w:rPr>
                <w:rFonts w:ascii="Times New Roman" w:hAnsi="Times New Roman" w:cs="Times New Roman"/>
                <w:sz w:val="24"/>
                <w:szCs w:val="24"/>
              </w:rPr>
              <w:t>Коровина И.И.</w:t>
            </w:r>
          </w:p>
        </w:tc>
      </w:tr>
    </w:tbl>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Сравнительный анализ результатов муниципального этапа Всероссийской олимпиады школьников по физике</w:t>
      </w: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noProof/>
          <w:sz w:val="24"/>
          <w:szCs w:val="24"/>
        </w:rPr>
        <w:drawing>
          <wp:inline distT="0" distB="0" distL="0" distR="0" wp14:anchorId="6335EC5C" wp14:editId="26B963D5">
            <wp:extent cx="5057775" cy="1549400"/>
            <wp:effectExtent l="0" t="0" r="9525"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b/>
          <w:sz w:val="24"/>
          <w:szCs w:val="24"/>
        </w:rPr>
        <w:t xml:space="preserve">Выводы и рекомендации: </w:t>
      </w:r>
      <w:r w:rsidRPr="004775A2">
        <w:rPr>
          <w:rFonts w:ascii="Times New Roman" w:hAnsi="Times New Roman" w:cs="Times New Roman"/>
          <w:sz w:val="24"/>
          <w:szCs w:val="24"/>
        </w:rPr>
        <w:t xml:space="preserve">количество победителей и призёров муниципального этапа Всероссийской олимпиады школьников по физике в этом учебном году уменьшилось на 43% (-8 обучающихся), но это в большей степени по той причине, что ученики 7-8 классов не участвовали в муниципальном этапе. </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Для повышения эффективности работы с высокомотивированными учащимися в начале учебного года каждому учителю необходимо создавать банк данных одарённых детей и наметить план работы с ними в течение учебного года, учитывая замечания жюри о наиболее проблемных зонах. И членам жюри и учителям обратить внимание на то, что на региональном этапе ученики школ Брянского района всего лишь участники ВсОШ по физике и астрономии.</w:t>
      </w: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Сравнительный анализ результатов участия школ в муниципальном этапе олимпиады по физике</w:t>
      </w: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noProof/>
          <w:sz w:val="24"/>
          <w:szCs w:val="24"/>
        </w:rPr>
        <w:drawing>
          <wp:inline distT="0" distB="0" distL="0" distR="0" wp14:anchorId="3137B720" wp14:editId="41790ACF">
            <wp:extent cx="5492750" cy="2400300"/>
            <wp:effectExtent l="0" t="0" r="1270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420C" w:rsidRPr="004775A2" w:rsidRDefault="0059420C" w:rsidP="004F7C58">
      <w:pPr>
        <w:pStyle w:val="a8"/>
        <w:numPr>
          <w:ilvl w:val="0"/>
          <w:numId w:val="4"/>
        </w:num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Сравнительный анализ результатов муниципального этапа Всероссийской олимпиады школьников по астрономии</w:t>
      </w:r>
    </w:p>
    <w:p w:rsidR="0059420C" w:rsidRPr="004775A2" w:rsidRDefault="0059420C" w:rsidP="004F7C58">
      <w:pPr>
        <w:pStyle w:val="a8"/>
        <w:numPr>
          <w:ilvl w:val="0"/>
          <w:numId w:val="4"/>
        </w:numPr>
        <w:spacing w:after="0" w:line="240" w:lineRule="auto"/>
        <w:jc w:val="center"/>
        <w:rPr>
          <w:rFonts w:ascii="Times New Roman" w:hAnsi="Times New Roman" w:cs="Times New Roman"/>
          <w:b/>
          <w:sz w:val="24"/>
          <w:szCs w:val="24"/>
        </w:rPr>
      </w:pPr>
    </w:p>
    <w:p w:rsidR="0059420C" w:rsidRPr="004775A2" w:rsidRDefault="0059420C" w:rsidP="0059420C">
      <w:pPr>
        <w:pStyle w:val="a8"/>
        <w:ind w:left="0"/>
        <w:jc w:val="center"/>
        <w:rPr>
          <w:rFonts w:ascii="Times New Roman" w:hAnsi="Times New Roman" w:cs="Times New Roman"/>
          <w:b/>
          <w:color w:val="FFFF00"/>
          <w:sz w:val="24"/>
          <w:szCs w:val="24"/>
        </w:rPr>
      </w:pPr>
      <w:r w:rsidRPr="004775A2">
        <w:rPr>
          <w:rFonts w:ascii="Times New Roman" w:hAnsi="Times New Roman" w:cs="Times New Roman"/>
          <w:b/>
          <w:noProof/>
          <w:sz w:val="24"/>
          <w:szCs w:val="24"/>
          <w:highlight w:val="yellow"/>
        </w:rPr>
        <w:drawing>
          <wp:inline distT="0" distB="0" distL="0" distR="0" wp14:anchorId="5BA08C47" wp14:editId="39325AE8">
            <wp:extent cx="5086350" cy="169545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20C" w:rsidRPr="004775A2" w:rsidRDefault="0059420C" w:rsidP="0059420C">
      <w:pPr>
        <w:pStyle w:val="a8"/>
        <w:ind w:left="1211"/>
        <w:rPr>
          <w:rFonts w:ascii="Times New Roman" w:hAnsi="Times New Roman" w:cs="Times New Roman"/>
          <w:b/>
          <w:sz w:val="24"/>
          <w:szCs w:val="24"/>
        </w:rPr>
      </w:pP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Сравнительный анализ результатов участия школ в муниципальном этапе олимпиады по астрономии</w:t>
      </w:r>
    </w:p>
    <w:p w:rsidR="0059420C" w:rsidRPr="004775A2" w:rsidRDefault="0059420C" w:rsidP="0059420C">
      <w:pPr>
        <w:pStyle w:val="a8"/>
        <w:ind w:left="709"/>
        <w:jc w:val="center"/>
        <w:rPr>
          <w:rFonts w:ascii="Times New Roman" w:hAnsi="Times New Roman" w:cs="Times New Roman"/>
          <w:b/>
          <w:sz w:val="24"/>
          <w:szCs w:val="24"/>
        </w:rPr>
      </w:pPr>
      <w:r w:rsidRPr="004775A2">
        <w:rPr>
          <w:rFonts w:ascii="Times New Roman" w:hAnsi="Times New Roman" w:cs="Times New Roman"/>
          <w:b/>
          <w:noProof/>
          <w:sz w:val="24"/>
          <w:szCs w:val="24"/>
        </w:rPr>
        <w:drawing>
          <wp:inline distT="0" distB="0" distL="0" distR="0" wp14:anchorId="5BD64B53" wp14:editId="47148F36">
            <wp:extent cx="5076825" cy="2393950"/>
            <wp:effectExtent l="0" t="0" r="952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420C" w:rsidRPr="004775A2" w:rsidRDefault="0059420C" w:rsidP="0059420C">
      <w:pPr>
        <w:pStyle w:val="a8"/>
        <w:ind w:left="1211"/>
        <w:rPr>
          <w:rFonts w:ascii="Times New Roman" w:hAnsi="Times New Roman" w:cs="Times New Roman"/>
          <w:b/>
          <w:sz w:val="24"/>
          <w:szCs w:val="24"/>
        </w:rPr>
      </w:pP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Аналитический отчет жюри о результатах выполнения олимпиадных заданий муниципального этапа ВсОШ по астрономии.</w:t>
      </w:r>
    </w:p>
    <w:p w:rsidR="0059420C" w:rsidRPr="004775A2" w:rsidRDefault="0059420C" w:rsidP="0059420C">
      <w:pPr>
        <w:rPr>
          <w:rFonts w:ascii="Times New Roman" w:eastAsia="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 xml:space="preserve">Общее количество участников, прошедших регистрацию и приступивших к выполнению олимпиадных заданий по астрономии, составило ___13_ человек.  </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 Общее количество участников, прошедших регистрацию и приступивших к выполнению олимпиадных заданий </w:t>
      </w:r>
      <w:r w:rsidRPr="004775A2">
        <w:rPr>
          <w:rFonts w:ascii="Times New Roman" w:hAnsi="Times New Roman" w:cs="Times New Roman"/>
          <w:b/>
          <w:bCs/>
          <w:sz w:val="24"/>
          <w:szCs w:val="24"/>
        </w:rPr>
        <w:t>в 9 классе</w:t>
      </w:r>
      <w:r w:rsidRPr="004775A2">
        <w:rPr>
          <w:rFonts w:ascii="Times New Roman" w:hAnsi="Times New Roman" w:cs="Times New Roman"/>
          <w:sz w:val="24"/>
          <w:szCs w:val="24"/>
        </w:rPr>
        <w:t xml:space="preserve"> составило 6 человек.</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базового</w:t>
      </w:r>
      <w:r w:rsidRPr="004775A2">
        <w:rPr>
          <w:rFonts w:ascii="Times New Roman" w:hAnsi="Times New Roman" w:cs="Times New Roman"/>
          <w:sz w:val="24"/>
          <w:szCs w:val="24"/>
        </w:rPr>
        <w:t xml:space="preserve"> уровня: №1 справились 2 чел. (33%), не справились 4 чел. (66,6%)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№2 не справились 6 чел. (100%)</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№4 не справились 6 чел. (100%)</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Наибольшее затруднения вызвало задание на понятие элонгации, определение расстояний до небесных объектов, вычисление фокусного расстояния объектива телескопа.</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повышенного</w:t>
      </w:r>
      <w:r w:rsidRPr="004775A2">
        <w:rPr>
          <w:rFonts w:ascii="Times New Roman" w:hAnsi="Times New Roman" w:cs="Times New Roman"/>
          <w:sz w:val="24"/>
          <w:szCs w:val="24"/>
        </w:rPr>
        <w:t xml:space="preserve"> уровня: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№3 справились 1 чел. (16,7%), не справились 5 чел. (83,3%)</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                                                     №5 справились 2 чел. (33,3%), не справились 4 чел. (66,6%)</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Наибольшее затруднения вызвало задание на определение синодического периода планеты, определение даты следующей одноименной кульминации, определение ускорения свободного падения на другой планете (спутнике), что привело к ошибке в расчёте веса тела на данном космическом объекте. </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Общее количество участников, прошедших регистрацию и приступивших к выполнению олимпиадных заданий </w:t>
      </w:r>
      <w:r w:rsidRPr="004775A2">
        <w:rPr>
          <w:rFonts w:ascii="Times New Roman" w:hAnsi="Times New Roman" w:cs="Times New Roman"/>
          <w:b/>
          <w:bCs/>
          <w:sz w:val="24"/>
          <w:szCs w:val="24"/>
        </w:rPr>
        <w:t>в 10 классе</w:t>
      </w:r>
      <w:r w:rsidRPr="004775A2">
        <w:rPr>
          <w:rFonts w:ascii="Times New Roman" w:hAnsi="Times New Roman" w:cs="Times New Roman"/>
          <w:sz w:val="24"/>
          <w:szCs w:val="24"/>
        </w:rPr>
        <w:t xml:space="preserve"> составило 3 человека.</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базового</w:t>
      </w:r>
      <w:r w:rsidRPr="004775A2">
        <w:rPr>
          <w:rFonts w:ascii="Times New Roman" w:hAnsi="Times New Roman" w:cs="Times New Roman"/>
          <w:sz w:val="24"/>
          <w:szCs w:val="24"/>
        </w:rPr>
        <w:t xml:space="preserve"> уровня: №2 справились 1 чел. (33%), не справились 2 чел. (66,6%)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№4 справились 2 чел. (66.6%), не справились 1 чел. (33%)</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Наибольшее затруднения вызвало задание на понятие разрешающей силы телескопа.</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повышенного</w:t>
      </w:r>
      <w:r w:rsidRPr="004775A2">
        <w:rPr>
          <w:rFonts w:ascii="Times New Roman" w:hAnsi="Times New Roman" w:cs="Times New Roman"/>
          <w:sz w:val="24"/>
          <w:szCs w:val="24"/>
        </w:rPr>
        <w:t xml:space="preserve"> уровня: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№1 справились 2 чел. (66,6%), не справились 1 чел. (33%)</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№3 справились 2 чел. (66,6%), не справились 1 чел. (33%)</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№5 справились 2 чел. (66,6%), не справились 1 чел. (33%)</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Наибольшее затруднения вызвало задание: на понятие видимой звездной величины, применение формулы Погсона, определение типа звезд по размерам, определение класса звезд по температуре, сравнение светимости звезд.</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  Общее количество участников, прошедших регистрацию и приступивших к выполнению олимпиадных заданий </w:t>
      </w:r>
      <w:r w:rsidRPr="004775A2">
        <w:rPr>
          <w:rFonts w:ascii="Times New Roman" w:hAnsi="Times New Roman" w:cs="Times New Roman"/>
          <w:b/>
          <w:bCs/>
          <w:sz w:val="24"/>
          <w:szCs w:val="24"/>
        </w:rPr>
        <w:t>в 11 классе</w:t>
      </w:r>
      <w:r w:rsidRPr="004775A2">
        <w:rPr>
          <w:rFonts w:ascii="Times New Roman" w:hAnsi="Times New Roman" w:cs="Times New Roman"/>
          <w:sz w:val="24"/>
          <w:szCs w:val="24"/>
        </w:rPr>
        <w:t xml:space="preserve"> составило 4 человека.</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базового</w:t>
      </w:r>
      <w:r w:rsidRPr="004775A2">
        <w:rPr>
          <w:rFonts w:ascii="Times New Roman" w:hAnsi="Times New Roman" w:cs="Times New Roman"/>
          <w:sz w:val="24"/>
          <w:szCs w:val="24"/>
        </w:rPr>
        <w:t xml:space="preserve"> уровня: №1 справились 2 чел. (50%), не справились 2 чел. (50%)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Наибольшее затруднения вызвало задание на определение эксцентриситета и расстояния в перигелии для кометы.</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С заданиями </w:t>
      </w:r>
      <w:r w:rsidRPr="004775A2">
        <w:rPr>
          <w:rFonts w:ascii="Times New Roman" w:hAnsi="Times New Roman" w:cs="Times New Roman"/>
          <w:b/>
          <w:sz w:val="24"/>
          <w:szCs w:val="24"/>
        </w:rPr>
        <w:t>повышенного</w:t>
      </w:r>
      <w:r w:rsidRPr="004775A2">
        <w:rPr>
          <w:rFonts w:ascii="Times New Roman" w:hAnsi="Times New Roman" w:cs="Times New Roman"/>
          <w:sz w:val="24"/>
          <w:szCs w:val="24"/>
        </w:rPr>
        <w:t xml:space="preserve"> уровня: </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№2 справились 2 чел. (50%), не справились 2 чел. (50%)</w:t>
      </w:r>
    </w:p>
    <w:p w:rsidR="0059420C" w:rsidRPr="004775A2" w:rsidRDefault="0059420C" w:rsidP="0059420C">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№3 справились 2 чел. (50%), не справились 2 чел. (50%)</w:t>
      </w:r>
    </w:p>
    <w:p w:rsidR="0059420C" w:rsidRPr="004775A2" w:rsidRDefault="0059420C" w:rsidP="0059420C">
      <w:pPr>
        <w:spacing w:after="0"/>
        <w:rPr>
          <w:rFonts w:ascii="Times New Roman" w:hAnsi="Times New Roman" w:cs="Times New Roman"/>
          <w:sz w:val="24"/>
          <w:szCs w:val="24"/>
        </w:rPr>
      </w:pPr>
      <w:r w:rsidRPr="004775A2">
        <w:rPr>
          <w:rFonts w:ascii="Times New Roman" w:hAnsi="Times New Roman" w:cs="Times New Roman"/>
          <w:sz w:val="24"/>
          <w:szCs w:val="24"/>
        </w:rPr>
        <w:t xml:space="preserve">                                                    №5 не справились 4 чел. (100%)     </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 xml:space="preserve">                                                    №4 не справились 4 чел. (100%).</w:t>
      </w:r>
    </w:p>
    <w:p w:rsidR="0059420C" w:rsidRPr="004775A2" w:rsidRDefault="0059420C" w:rsidP="0059420C">
      <w:pPr>
        <w:rPr>
          <w:rFonts w:ascii="Times New Roman" w:hAnsi="Times New Roman" w:cs="Times New Roman"/>
          <w:sz w:val="24"/>
          <w:szCs w:val="24"/>
        </w:rPr>
      </w:pPr>
      <w:r w:rsidRPr="004775A2">
        <w:rPr>
          <w:rFonts w:ascii="Times New Roman" w:hAnsi="Times New Roman" w:cs="Times New Roman"/>
          <w:sz w:val="24"/>
          <w:szCs w:val="24"/>
        </w:rPr>
        <w:t>Наибольшее затруднения вызвало задание на определение среднего расстояния экзопланеты от звезды (применение 3-го закона Кеплера в нестандартной ситуации), на понятие истинного и среднего Солнца, связь звёздного времени и прямого восхождения в верхней кульминации светила, уравнение времени.</w:t>
      </w:r>
    </w:p>
    <w:p w:rsidR="0059420C" w:rsidRPr="004775A2" w:rsidRDefault="0059420C" w:rsidP="0059420C">
      <w:pPr>
        <w:rPr>
          <w:rFonts w:ascii="Times New Roman" w:hAnsi="Times New Roman" w:cs="Times New Roman"/>
          <w:b/>
          <w:sz w:val="24"/>
          <w:szCs w:val="24"/>
        </w:rPr>
      </w:pPr>
      <w:r w:rsidRPr="004775A2">
        <w:rPr>
          <w:rFonts w:ascii="Times New Roman" w:hAnsi="Times New Roman" w:cs="Times New Roman"/>
          <w:b/>
          <w:sz w:val="24"/>
          <w:szCs w:val="24"/>
        </w:rPr>
        <w:t>Выводы</w:t>
      </w:r>
      <w:r w:rsidRPr="004775A2">
        <w:rPr>
          <w:rFonts w:ascii="Times New Roman" w:hAnsi="Times New Roman" w:cs="Times New Roman"/>
          <w:sz w:val="24"/>
          <w:szCs w:val="24"/>
        </w:rPr>
        <w:t>: количество участников олимпиады по астрономии стабильно низкое: только 4-5  школ принимают участие в данной олимпиаде, уровень подготовки тоже оставляет желать лучшего, так как на региональный этап олимпиады победители муниципального этапа некоторые не прошли, а те кто участвовал, показали невысокие результаты</w:t>
      </w:r>
      <w:r w:rsidRPr="004775A2">
        <w:rPr>
          <w:rFonts w:ascii="Times New Roman" w:hAnsi="Times New Roman" w:cs="Times New Roman"/>
          <w:b/>
          <w:sz w:val="24"/>
          <w:szCs w:val="24"/>
        </w:rPr>
        <w:t>.</w:t>
      </w:r>
    </w:p>
    <w:p w:rsidR="0059420C" w:rsidRPr="004775A2" w:rsidRDefault="0059420C" w:rsidP="0059420C">
      <w:pPr>
        <w:pStyle w:val="a9"/>
        <w:spacing w:after="0" w:afterAutospacing="0"/>
        <w:jc w:val="center"/>
        <w:rPr>
          <w:rFonts w:cs="Times New Roman"/>
          <w:b/>
          <w:color w:val="000000"/>
        </w:rPr>
      </w:pPr>
      <w:r w:rsidRPr="004775A2">
        <w:rPr>
          <w:rFonts w:cs="Times New Roman"/>
          <w:b/>
          <w:color w:val="000000"/>
        </w:rPr>
        <w:t xml:space="preserve">5. Итоги участия в различных конкурсах </w:t>
      </w:r>
    </w:p>
    <w:tbl>
      <w:tblPr>
        <w:tblStyle w:val="ae"/>
        <w:tblW w:w="9634" w:type="dxa"/>
        <w:tblLook w:val="04A0" w:firstRow="1" w:lastRow="0" w:firstColumn="1" w:lastColumn="0" w:noHBand="0" w:noVBand="1"/>
      </w:tblPr>
      <w:tblGrid>
        <w:gridCol w:w="3676"/>
        <w:gridCol w:w="1989"/>
        <w:gridCol w:w="2127"/>
        <w:gridCol w:w="1842"/>
      </w:tblGrid>
      <w:tr w:rsidR="0059420C" w:rsidRPr="004775A2" w:rsidTr="00412C07">
        <w:tc>
          <w:tcPr>
            <w:tcW w:w="367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Название конкурса, олимпиады</w:t>
            </w:r>
          </w:p>
        </w:tc>
        <w:tc>
          <w:tcPr>
            <w:tcW w:w="198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Уровень (школьный, муниципальный, региональный, всероссийский)</w:t>
            </w:r>
          </w:p>
        </w:tc>
        <w:tc>
          <w:tcPr>
            <w:tcW w:w="2127"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w:t>
            </w:r>
          </w:p>
        </w:tc>
        <w:tc>
          <w:tcPr>
            <w:tcW w:w="1842"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ФИО учителя</w:t>
            </w:r>
          </w:p>
        </w:tc>
      </w:tr>
      <w:tr w:rsidR="0059420C" w:rsidRPr="004775A2" w:rsidTr="00412C07">
        <w:tc>
          <w:tcPr>
            <w:tcW w:w="3676" w:type="dxa"/>
          </w:tcPr>
          <w:p w:rsidR="0059420C" w:rsidRPr="004775A2" w:rsidRDefault="0059420C" w:rsidP="00412C07">
            <w:pPr>
              <w:tabs>
                <w:tab w:val="left" w:pos="0"/>
              </w:tabs>
              <w:spacing w:line="240" w:lineRule="auto"/>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в рамках месячника науки</w:t>
            </w:r>
          </w:p>
          <w:p w:rsidR="0059420C" w:rsidRPr="004775A2" w:rsidRDefault="0059420C" w:rsidP="00412C07">
            <w:pPr>
              <w:spacing w:line="240" w:lineRule="auto"/>
              <w:jc w:val="center"/>
              <w:rPr>
                <w:rFonts w:ascii="Times New Roman" w:hAnsi="Times New Roman" w:cs="Times New Roman"/>
                <w:sz w:val="24"/>
                <w:szCs w:val="24"/>
              </w:rPr>
            </w:pPr>
            <w:r w:rsidRPr="004775A2">
              <w:rPr>
                <w:rFonts w:ascii="Times New Roman" w:eastAsia="Calibri" w:hAnsi="Times New Roman" w:cs="Times New Roman"/>
                <w:sz w:val="24"/>
                <w:szCs w:val="24"/>
              </w:rPr>
              <w:t>Секция «Физико-математическая» (физика)</w:t>
            </w:r>
          </w:p>
        </w:tc>
        <w:tc>
          <w:tcPr>
            <w:tcW w:w="1989" w:type="dxa"/>
          </w:tcPr>
          <w:p w:rsidR="0059420C" w:rsidRPr="004775A2" w:rsidRDefault="0059420C" w:rsidP="00412C07">
            <w:pPr>
              <w:jc w:val="center"/>
              <w:rPr>
                <w:rFonts w:ascii="Times New Roman" w:hAnsi="Times New Roman" w:cs="Times New Roman"/>
                <w:sz w:val="24"/>
                <w:szCs w:val="24"/>
              </w:rPr>
            </w:pPr>
          </w:p>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rPr>
                <w:rFonts w:ascii="Times New Roman" w:hAnsi="Times New Roman" w:cs="Times New Roman"/>
                <w:sz w:val="24"/>
                <w:szCs w:val="24"/>
              </w:rPr>
            </w:pPr>
          </w:p>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Победитель </w:t>
            </w:r>
          </w:p>
        </w:tc>
        <w:tc>
          <w:tcPr>
            <w:tcW w:w="1842" w:type="dxa"/>
          </w:tcPr>
          <w:p w:rsidR="0059420C" w:rsidRPr="004775A2" w:rsidRDefault="0059420C" w:rsidP="00412C07">
            <w:pPr>
              <w:jc w:val="center"/>
              <w:rPr>
                <w:rFonts w:ascii="Times New Roman" w:hAnsi="Times New Roman" w:cs="Times New Roman"/>
                <w:sz w:val="24"/>
                <w:szCs w:val="24"/>
              </w:rPr>
            </w:pPr>
          </w:p>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Шакун М.А.</w:t>
            </w:r>
          </w:p>
        </w:tc>
      </w:tr>
      <w:tr w:rsidR="0059420C" w:rsidRPr="004775A2" w:rsidTr="00412C07">
        <w:tc>
          <w:tcPr>
            <w:tcW w:w="3676" w:type="dxa"/>
          </w:tcPr>
          <w:p w:rsidR="0059420C" w:rsidRPr="004775A2" w:rsidRDefault="0059420C" w:rsidP="00412C07">
            <w:pPr>
              <w:tabs>
                <w:tab w:val="left" w:pos="0"/>
              </w:tabs>
              <w:spacing w:line="240" w:lineRule="auto"/>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в рамках месячника науки</w:t>
            </w:r>
          </w:p>
          <w:p w:rsidR="0059420C" w:rsidRPr="004775A2" w:rsidRDefault="0059420C" w:rsidP="00412C07">
            <w:pPr>
              <w:spacing w:line="240" w:lineRule="auto"/>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Секция «Физико-математическая» (физика)</w:t>
            </w:r>
          </w:p>
        </w:tc>
        <w:tc>
          <w:tcPr>
            <w:tcW w:w="198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Победитель </w:t>
            </w:r>
          </w:p>
        </w:tc>
        <w:tc>
          <w:tcPr>
            <w:tcW w:w="1842"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Несоленый Ю.Ю.</w:t>
            </w:r>
          </w:p>
        </w:tc>
      </w:tr>
      <w:tr w:rsidR="0059420C" w:rsidRPr="004775A2" w:rsidTr="00412C07">
        <w:tc>
          <w:tcPr>
            <w:tcW w:w="3676" w:type="dxa"/>
          </w:tcPr>
          <w:p w:rsidR="0059420C" w:rsidRPr="004775A2" w:rsidRDefault="0059420C" w:rsidP="00412C07">
            <w:pPr>
              <w:tabs>
                <w:tab w:val="left" w:pos="0"/>
              </w:tabs>
              <w:spacing w:line="240" w:lineRule="auto"/>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в рамках месячника науки</w:t>
            </w:r>
          </w:p>
          <w:p w:rsidR="0059420C" w:rsidRPr="004775A2" w:rsidRDefault="0059420C" w:rsidP="00412C07">
            <w:pPr>
              <w:tabs>
                <w:tab w:val="left" w:pos="0"/>
              </w:tabs>
              <w:spacing w:line="240" w:lineRule="auto"/>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Секция «Физико-математическая» (физика)</w:t>
            </w:r>
          </w:p>
        </w:tc>
        <w:tc>
          <w:tcPr>
            <w:tcW w:w="198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2 победителя</w:t>
            </w:r>
          </w:p>
        </w:tc>
        <w:tc>
          <w:tcPr>
            <w:tcW w:w="1842"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Волкова Е.И.</w:t>
            </w:r>
          </w:p>
        </w:tc>
      </w:tr>
      <w:tr w:rsidR="0059420C" w:rsidRPr="004775A2" w:rsidTr="00412C07">
        <w:tc>
          <w:tcPr>
            <w:tcW w:w="3676" w:type="dxa"/>
          </w:tcPr>
          <w:p w:rsidR="0059420C" w:rsidRPr="004775A2" w:rsidRDefault="0059420C" w:rsidP="00412C07">
            <w:pPr>
              <w:tabs>
                <w:tab w:val="left" w:pos="0"/>
              </w:tabs>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в рамках месячника науки</w:t>
            </w:r>
          </w:p>
          <w:p w:rsidR="0059420C" w:rsidRPr="004775A2" w:rsidRDefault="0059420C" w:rsidP="00412C07">
            <w:pPr>
              <w:tabs>
                <w:tab w:val="left" w:pos="0"/>
              </w:tabs>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Секция «Физико-математическая» (астрономия)</w:t>
            </w:r>
          </w:p>
        </w:tc>
        <w:tc>
          <w:tcPr>
            <w:tcW w:w="198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 победитель</w:t>
            </w:r>
          </w:p>
        </w:tc>
        <w:tc>
          <w:tcPr>
            <w:tcW w:w="1842"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Волкова Е.И.</w:t>
            </w:r>
          </w:p>
        </w:tc>
      </w:tr>
      <w:tr w:rsidR="0059420C" w:rsidRPr="004775A2" w:rsidTr="00412C07">
        <w:tc>
          <w:tcPr>
            <w:tcW w:w="3676" w:type="dxa"/>
          </w:tcPr>
          <w:p w:rsidR="0059420C" w:rsidRPr="004775A2" w:rsidRDefault="0059420C" w:rsidP="00412C07">
            <w:pPr>
              <w:tabs>
                <w:tab w:val="left" w:pos="0"/>
              </w:tabs>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Районный конкурс исследовательских работ в рамках месячника науки</w:t>
            </w:r>
          </w:p>
          <w:p w:rsidR="0059420C" w:rsidRPr="004775A2" w:rsidRDefault="0059420C" w:rsidP="00412C07">
            <w:pPr>
              <w:tabs>
                <w:tab w:val="left" w:pos="0"/>
              </w:tabs>
              <w:jc w:val="center"/>
              <w:rPr>
                <w:rFonts w:ascii="Times New Roman" w:eastAsia="Calibri" w:hAnsi="Times New Roman" w:cs="Times New Roman"/>
                <w:sz w:val="24"/>
                <w:szCs w:val="24"/>
              </w:rPr>
            </w:pPr>
            <w:r w:rsidRPr="004775A2">
              <w:rPr>
                <w:rFonts w:ascii="Times New Roman" w:eastAsia="Calibri" w:hAnsi="Times New Roman" w:cs="Times New Roman"/>
                <w:sz w:val="24"/>
                <w:szCs w:val="24"/>
              </w:rPr>
              <w:t>Секция «Физико-математическая» (физика)</w:t>
            </w:r>
          </w:p>
        </w:tc>
        <w:tc>
          <w:tcPr>
            <w:tcW w:w="1989"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Призёр</w:t>
            </w:r>
          </w:p>
        </w:tc>
        <w:tc>
          <w:tcPr>
            <w:tcW w:w="1842"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Маслова С.Д.</w:t>
            </w:r>
          </w:p>
        </w:tc>
      </w:tr>
      <w:tr w:rsidR="0059420C" w:rsidRPr="004775A2" w:rsidTr="00412C07">
        <w:tc>
          <w:tcPr>
            <w:tcW w:w="3676" w:type="dxa"/>
          </w:tcPr>
          <w:p w:rsidR="0059420C" w:rsidRPr="004775A2" w:rsidRDefault="0059420C" w:rsidP="00412C07">
            <w:pPr>
              <w:tabs>
                <w:tab w:val="left" w:pos="0"/>
              </w:tabs>
              <w:rPr>
                <w:rFonts w:ascii="Times New Roman" w:eastAsia="Calibri" w:hAnsi="Times New Roman" w:cs="Times New Roman"/>
                <w:sz w:val="24"/>
                <w:szCs w:val="24"/>
              </w:rPr>
            </w:pPr>
            <w:r w:rsidRPr="004775A2">
              <w:rPr>
                <w:rFonts w:ascii="Times New Roman" w:hAnsi="Times New Roman" w:cs="Times New Roman"/>
                <w:sz w:val="24"/>
                <w:szCs w:val="24"/>
                <w:shd w:val="clear" w:color="auto" w:fill="FFFFFF"/>
              </w:rPr>
              <w:t>V Открытая Брянская региональная научно-практическая конференция по астрономии "Природа-Информация-Космос", посв. 60-летию первого полета человека в космос</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    региональный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2 место</w:t>
            </w:r>
          </w:p>
        </w:tc>
        <w:tc>
          <w:tcPr>
            <w:tcW w:w="1842"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Шакун М.А.</w:t>
            </w:r>
          </w:p>
        </w:tc>
      </w:tr>
      <w:tr w:rsidR="0059420C" w:rsidRPr="004775A2" w:rsidTr="00412C07">
        <w:tc>
          <w:tcPr>
            <w:tcW w:w="367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Областной конкурс исследовательских работ «Пятое колесо» по техническому и декоративно-прикладному творчеству, рационализации и изобретательству среди обучающихся образовательных учреждений (организаций) в 2020-2021учебном году</w:t>
            </w:r>
          </w:p>
          <w:p w:rsidR="0059420C" w:rsidRPr="004775A2" w:rsidRDefault="0059420C" w:rsidP="00412C07">
            <w:pPr>
              <w:tabs>
                <w:tab w:val="left" w:pos="0"/>
              </w:tabs>
              <w:rPr>
                <w:rFonts w:ascii="Times New Roman" w:hAnsi="Times New Roman" w:cs="Times New Roman"/>
                <w:sz w:val="24"/>
                <w:szCs w:val="24"/>
                <w:shd w:val="clear" w:color="auto" w:fill="FFFFFF"/>
              </w:rPr>
            </w:pPr>
            <w:r w:rsidRPr="004775A2">
              <w:rPr>
                <w:rFonts w:ascii="Times New Roman" w:hAnsi="Times New Roman" w:cs="Times New Roman"/>
                <w:sz w:val="24"/>
                <w:szCs w:val="24"/>
              </w:rPr>
              <w:t>Номинация «Техническое конструирование»</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   региональный</w:t>
            </w:r>
          </w:p>
        </w:tc>
        <w:tc>
          <w:tcPr>
            <w:tcW w:w="2127" w:type="dxa"/>
          </w:tcPr>
          <w:p w:rsidR="0059420C" w:rsidRPr="004775A2" w:rsidRDefault="0059420C" w:rsidP="00412C07">
            <w:pPr>
              <w:rPr>
                <w:rFonts w:ascii="Times New Roman" w:hAnsi="Times New Roman" w:cs="Times New Roman"/>
                <w:sz w:val="24"/>
                <w:szCs w:val="24"/>
              </w:rPr>
            </w:pPr>
          </w:p>
        </w:tc>
        <w:tc>
          <w:tcPr>
            <w:tcW w:w="1842"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Шакун М.А.</w:t>
            </w:r>
          </w:p>
        </w:tc>
      </w:tr>
      <w:tr w:rsidR="0059420C" w:rsidRPr="004775A2" w:rsidTr="00412C07">
        <w:tc>
          <w:tcPr>
            <w:tcW w:w="367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shd w:val="clear" w:color="auto" w:fill="FFFFFF"/>
              </w:rPr>
              <w:t>V Открытая Брянская региональная научно-практическая конференция по астрономии "Природа-Информация-Космос", посв. 60-летию первого полета человека в космос</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   региональный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842" w:type="dxa"/>
          </w:tcPr>
          <w:p w:rsidR="0059420C" w:rsidRPr="004775A2" w:rsidRDefault="0059420C" w:rsidP="00412C07">
            <w:pPr>
              <w:rPr>
                <w:rFonts w:ascii="Times New Roman" w:hAnsi="Times New Roman" w:cs="Times New Roman"/>
                <w:sz w:val="24"/>
                <w:szCs w:val="24"/>
                <w:lang w:val="en-US"/>
              </w:rPr>
            </w:pPr>
            <w:r w:rsidRPr="004775A2">
              <w:rPr>
                <w:rFonts w:ascii="Times New Roman" w:hAnsi="Times New Roman" w:cs="Times New Roman"/>
                <w:sz w:val="24"/>
                <w:szCs w:val="24"/>
              </w:rPr>
              <w:t>Несоленый Ю.Ю.</w:t>
            </w:r>
          </w:p>
        </w:tc>
      </w:tr>
      <w:tr w:rsidR="0059420C" w:rsidRPr="004775A2" w:rsidTr="00412C07">
        <w:trPr>
          <w:trHeight w:val="557"/>
        </w:trPr>
        <w:tc>
          <w:tcPr>
            <w:tcW w:w="367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Всероссийский конкурс исследовательских работ среди учащихся 1-11 классов (с международным участием) «Свет познания-весна 2021» Номинация «Исследовательская работа- информационные технологии». 05.04.2021 г. Ростов-на-Дону</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Всероссийский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2 место</w:t>
            </w:r>
          </w:p>
        </w:tc>
        <w:tc>
          <w:tcPr>
            <w:tcW w:w="1842"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Несоленый Ю.Ю.</w:t>
            </w:r>
          </w:p>
        </w:tc>
      </w:tr>
      <w:tr w:rsidR="0059420C" w:rsidRPr="004775A2" w:rsidTr="00412C07">
        <w:trPr>
          <w:trHeight w:val="557"/>
        </w:trPr>
        <w:tc>
          <w:tcPr>
            <w:tcW w:w="367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Всероссийская историческая интеллектуальная онлайн - игра «Космос рядом»</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всероссийский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3 чел. участие</w:t>
            </w:r>
          </w:p>
        </w:tc>
        <w:tc>
          <w:tcPr>
            <w:tcW w:w="1842"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Ковалева Мария Михайловна</w:t>
            </w:r>
          </w:p>
        </w:tc>
      </w:tr>
      <w:tr w:rsidR="0059420C" w:rsidRPr="004775A2" w:rsidTr="00412C07">
        <w:trPr>
          <w:trHeight w:val="557"/>
        </w:trPr>
        <w:tc>
          <w:tcPr>
            <w:tcW w:w="3676"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Областной конкурс «Звездные дали»</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 xml:space="preserve">   региональный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3 призёра</w:t>
            </w:r>
          </w:p>
        </w:tc>
        <w:tc>
          <w:tcPr>
            <w:tcW w:w="1842" w:type="dxa"/>
          </w:tcPr>
          <w:p w:rsidR="0059420C" w:rsidRPr="004775A2" w:rsidRDefault="0059420C" w:rsidP="00412C07">
            <w:pPr>
              <w:rPr>
                <w:rFonts w:ascii="Times New Roman" w:hAnsi="Times New Roman" w:cs="Times New Roman"/>
                <w:sz w:val="24"/>
                <w:szCs w:val="24"/>
              </w:rPr>
            </w:pPr>
            <w:r w:rsidRPr="004775A2">
              <w:rPr>
                <w:rFonts w:ascii="Times New Roman" w:eastAsia="Times New Roman" w:hAnsi="Times New Roman" w:cs="Times New Roman"/>
                <w:sz w:val="24"/>
                <w:szCs w:val="24"/>
              </w:rPr>
              <w:t>Михеев АА.</w:t>
            </w:r>
          </w:p>
        </w:tc>
      </w:tr>
      <w:tr w:rsidR="0059420C" w:rsidRPr="004775A2" w:rsidTr="00412C07">
        <w:trPr>
          <w:trHeight w:val="557"/>
        </w:trPr>
        <w:tc>
          <w:tcPr>
            <w:tcW w:w="3676"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Конкурс исследовательских работ в рамках месячника науки </w:t>
            </w:r>
            <w:r w:rsidRPr="004775A2">
              <w:rPr>
                <w:rFonts w:ascii="Times New Roman" w:hAnsi="Times New Roman" w:cs="Times New Roman"/>
                <w:b/>
                <w:i/>
                <w:sz w:val="24"/>
                <w:szCs w:val="24"/>
              </w:rPr>
              <w:t>(секция физико-математическая:  астрономия и космонавтика)</w:t>
            </w:r>
            <w:r w:rsidRPr="004775A2">
              <w:rPr>
                <w:rFonts w:ascii="Times New Roman" w:hAnsi="Times New Roman" w:cs="Times New Roman"/>
                <w:sz w:val="24"/>
                <w:szCs w:val="24"/>
              </w:rPr>
              <w:t xml:space="preserve"> </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Муниципальный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
                <w:i/>
                <w:sz w:val="24"/>
                <w:szCs w:val="24"/>
              </w:rPr>
              <w:t>Призер</w:t>
            </w:r>
            <w:r w:rsidRPr="004775A2">
              <w:rPr>
                <w:rFonts w:ascii="Times New Roman" w:hAnsi="Times New Roman" w:cs="Times New Roman"/>
                <w:sz w:val="24"/>
                <w:szCs w:val="24"/>
              </w:rPr>
              <w:t xml:space="preserve"> – </w:t>
            </w:r>
            <w:r w:rsidRPr="004775A2">
              <w:rPr>
                <w:rFonts w:ascii="Times New Roman" w:hAnsi="Times New Roman" w:cs="Times New Roman"/>
                <w:sz w:val="24"/>
                <w:szCs w:val="24"/>
                <w:u w:val="single"/>
              </w:rPr>
              <w:t>одна конкурсная работа</w:t>
            </w:r>
          </w:p>
        </w:tc>
        <w:tc>
          <w:tcPr>
            <w:tcW w:w="1842" w:type="dxa"/>
          </w:tcPr>
          <w:p w:rsidR="0059420C" w:rsidRPr="004775A2" w:rsidRDefault="0059420C" w:rsidP="00412C07">
            <w:pPr>
              <w:rPr>
                <w:rFonts w:ascii="Times New Roman" w:eastAsia="Times New Roman" w:hAnsi="Times New Roman" w:cs="Times New Roman"/>
                <w:sz w:val="24"/>
                <w:szCs w:val="24"/>
              </w:rPr>
            </w:pPr>
            <w:r w:rsidRPr="004775A2">
              <w:rPr>
                <w:rFonts w:ascii="Times New Roman" w:hAnsi="Times New Roman" w:cs="Times New Roman"/>
                <w:sz w:val="24"/>
                <w:szCs w:val="24"/>
              </w:rPr>
              <w:t>Агунова Елена Владимировна</w:t>
            </w:r>
          </w:p>
        </w:tc>
      </w:tr>
      <w:tr w:rsidR="0059420C" w:rsidRPr="004775A2" w:rsidTr="00412C07">
        <w:trPr>
          <w:trHeight w:val="557"/>
        </w:trPr>
        <w:tc>
          <w:tcPr>
            <w:tcW w:w="3676"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b/>
                <w:bCs/>
                <w:color w:val="000000" w:themeColor="text1"/>
                <w:sz w:val="24"/>
                <w:szCs w:val="24"/>
                <w:shd w:val="clear" w:color="auto" w:fill="FFFFFF"/>
              </w:rPr>
              <w:t xml:space="preserve">XLV </w:t>
            </w:r>
            <w:r w:rsidRPr="004775A2">
              <w:rPr>
                <w:rFonts w:ascii="Times New Roman" w:hAnsi="Times New Roman" w:cs="Times New Roman"/>
                <w:bCs/>
                <w:color w:val="000000" w:themeColor="text1"/>
                <w:sz w:val="24"/>
                <w:szCs w:val="24"/>
              </w:rPr>
              <w:t xml:space="preserve">ежегодный конкурс учебно-исследовательских и проектных работ школьников Москвы с участием гостей из других регионов Российской Федерации и зарубежных стран «Мы и биосфера» на Воробьёвых горах </w:t>
            </w:r>
            <w:r w:rsidRPr="004775A2">
              <w:rPr>
                <w:rFonts w:ascii="Times New Roman" w:hAnsi="Times New Roman" w:cs="Times New Roman"/>
                <w:b/>
                <w:bCs/>
                <w:i/>
                <w:color w:val="000000" w:themeColor="text1"/>
                <w:sz w:val="24"/>
                <w:szCs w:val="24"/>
              </w:rPr>
              <w:t>(секция «Земля и космос»)</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color w:val="000000" w:themeColor="text1"/>
                <w:sz w:val="24"/>
                <w:szCs w:val="24"/>
              </w:rPr>
              <w:t>Всероссийский</w:t>
            </w:r>
          </w:p>
        </w:tc>
        <w:tc>
          <w:tcPr>
            <w:tcW w:w="2127"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
                <w:i/>
                <w:color w:val="000000" w:themeColor="text1"/>
                <w:sz w:val="24"/>
                <w:szCs w:val="24"/>
              </w:rPr>
              <w:t>Лауреаты II этапа XLV конкурса «Мы и биосфера» Старшая группа (6-11 класс)</w:t>
            </w:r>
            <w:r w:rsidRPr="004775A2">
              <w:rPr>
                <w:rFonts w:ascii="Times New Roman" w:hAnsi="Times New Roman" w:cs="Times New Roman"/>
                <w:color w:val="000000" w:themeColor="text1"/>
                <w:sz w:val="24"/>
                <w:szCs w:val="24"/>
              </w:rPr>
              <w:t xml:space="preserve"> – </w:t>
            </w:r>
            <w:r w:rsidRPr="004775A2">
              <w:rPr>
                <w:rFonts w:ascii="Times New Roman" w:hAnsi="Times New Roman" w:cs="Times New Roman"/>
                <w:color w:val="000000" w:themeColor="text1"/>
                <w:sz w:val="24"/>
                <w:szCs w:val="24"/>
                <w:u w:val="single"/>
              </w:rPr>
              <w:t>две конкурсные работы</w:t>
            </w:r>
          </w:p>
        </w:tc>
        <w:tc>
          <w:tcPr>
            <w:tcW w:w="1842" w:type="dxa"/>
          </w:tcPr>
          <w:p w:rsidR="0059420C" w:rsidRPr="004775A2" w:rsidRDefault="0059420C" w:rsidP="00412C07">
            <w:pPr>
              <w:rPr>
                <w:rFonts w:ascii="Times New Roman" w:eastAsia="Times New Roman" w:hAnsi="Times New Roman" w:cs="Times New Roman"/>
                <w:sz w:val="24"/>
                <w:szCs w:val="24"/>
              </w:rPr>
            </w:pPr>
            <w:r w:rsidRPr="004775A2">
              <w:rPr>
                <w:rFonts w:ascii="Times New Roman" w:hAnsi="Times New Roman" w:cs="Times New Roman"/>
                <w:color w:val="000000" w:themeColor="text1"/>
                <w:sz w:val="24"/>
                <w:szCs w:val="24"/>
              </w:rPr>
              <w:t>Агунова Елена Владимировна</w:t>
            </w:r>
          </w:p>
        </w:tc>
      </w:tr>
      <w:tr w:rsidR="0059420C" w:rsidRPr="004775A2" w:rsidTr="00412C07">
        <w:trPr>
          <w:trHeight w:val="557"/>
        </w:trPr>
        <w:tc>
          <w:tcPr>
            <w:tcW w:w="3676"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b/>
                <w:bCs/>
                <w:color w:val="000000" w:themeColor="text1"/>
                <w:sz w:val="24"/>
                <w:szCs w:val="24"/>
                <w:shd w:val="clear" w:color="auto" w:fill="FFFFFF"/>
              </w:rPr>
              <w:t xml:space="preserve">XLV </w:t>
            </w:r>
            <w:r w:rsidRPr="004775A2">
              <w:rPr>
                <w:rFonts w:ascii="Times New Roman" w:hAnsi="Times New Roman" w:cs="Times New Roman"/>
                <w:bCs/>
                <w:color w:val="000000" w:themeColor="text1"/>
                <w:sz w:val="24"/>
                <w:szCs w:val="24"/>
              </w:rPr>
              <w:t xml:space="preserve">ежегодный конкурс учебно-исследовательских и проектных работ школьников Москвы с участием гостей из других регионов Российской Федерации и зарубежных стран «Мы и биосфера» на Воробьёвых горах </w:t>
            </w:r>
            <w:r w:rsidRPr="004775A2">
              <w:rPr>
                <w:rFonts w:ascii="Times New Roman" w:hAnsi="Times New Roman" w:cs="Times New Roman"/>
                <w:b/>
                <w:bCs/>
                <w:i/>
                <w:color w:val="000000" w:themeColor="text1"/>
                <w:sz w:val="24"/>
                <w:szCs w:val="24"/>
              </w:rPr>
              <w:t>(секция «Земля и космос»)</w:t>
            </w:r>
          </w:p>
        </w:tc>
        <w:tc>
          <w:tcPr>
            <w:tcW w:w="1989"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color w:val="000000" w:themeColor="text1"/>
                <w:sz w:val="24"/>
                <w:szCs w:val="24"/>
              </w:rPr>
              <w:t>Всероссийский</w:t>
            </w:r>
          </w:p>
        </w:tc>
        <w:tc>
          <w:tcPr>
            <w:tcW w:w="2127" w:type="dxa"/>
          </w:tcPr>
          <w:p w:rsidR="0059420C" w:rsidRPr="004775A2" w:rsidRDefault="0059420C" w:rsidP="00412C07">
            <w:pPr>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 xml:space="preserve">Итоговая конференция (финал): </w:t>
            </w:r>
          </w:p>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
                <w:i/>
                <w:color w:val="000000" w:themeColor="text1"/>
                <w:sz w:val="24"/>
                <w:szCs w:val="24"/>
              </w:rPr>
              <w:t xml:space="preserve">Лауреаты III этапа XLV конкурса «Мы и биосфера» Старшая группа (6-11 класс): </w:t>
            </w:r>
            <w:r w:rsidRPr="004775A2">
              <w:rPr>
                <w:rFonts w:ascii="Times New Roman" w:hAnsi="Times New Roman" w:cs="Times New Roman"/>
                <w:b/>
                <w:color w:val="000000" w:themeColor="text1"/>
                <w:sz w:val="24"/>
                <w:szCs w:val="24"/>
              </w:rPr>
              <w:t xml:space="preserve">Диплом II степени </w:t>
            </w:r>
            <w:r w:rsidRPr="004775A2">
              <w:rPr>
                <w:rFonts w:ascii="Times New Roman" w:hAnsi="Times New Roman" w:cs="Times New Roman"/>
                <w:color w:val="000000" w:themeColor="text1"/>
                <w:sz w:val="24"/>
                <w:szCs w:val="24"/>
              </w:rPr>
              <w:t xml:space="preserve">– </w:t>
            </w:r>
            <w:r w:rsidRPr="004775A2">
              <w:rPr>
                <w:rFonts w:ascii="Times New Roman" w:hAnsi="Times New Roman" w:cs="Times New Roman"/>
                <w:color w:val="000000" w:themeColor="text1"/>
                <w:sz w:val="24"/>
                <w:szCs w:val="24"/>
                <w:u w:val="single"/>
              </w:rPr>
              <w:t>одна конкурсная работа</w:t>
            </w:r>
          </w:p>
        </w:tc>
        <w:tc>
          <w:tcPr>
            <w:tcW w:w="1842" w:type="dxa"/>
          </w:tcPr>
          <w:p w:rsidR="0059420C" w:rsidRPr="004775A2" w:rsidRDefault="0059420C" w:rsidP="00412C07">
            <w:pPr>
              <w:rPr>
                <w:rFonts w:ascii="Times New Roman" w:eastAsia="Times New Roman" w:hAnsi="Times New Roman" w:cs="Times New Roman"/>
                <w:sz w:val="24"/>
                <w:szCs w:val="24"/>
              </w:rPr>
            </w:pPr>
            <w:r w:rsidRPr="004775A2">
              <w:rPr>
                <w:rFonts w:ascii="Times New Roman" w:hAnsi="Times New Roman" w:cs="Times New Roman"/>
                <w:color w:val="000000" w:themeColor="text1"/>
                <w:sz w:val="24"/>
                <w:szCs w:val="24"/>
              </w:rPr>
              <w:t>Агунова Елена Владимировна</w:t>
            </w:r>
          </w:p>
        </w:tc>
      </w:tr>
    </w:tbl>
    <w:p w:rsidR="0059420C" w:rsidRPr="004775A2" w:rsidRDefault="0059420C" w:rsidP="0059420C">
      <w:pPr>
        <w:spacing w:after="0"/>
        <w:jc w:val="center"/>
        <w:rPr>
          <w:rFonts w:ascii="Times New Roman" w:hAnsi="Times New Roman" w:cs="Times New Roman"/>
          <w:b/>
          <w:sz w:val="24"/>
          <w:szCs w:val="24"/>
        </w:rPr>
      </w:pPr>
    </w:p>
    <w:p w:rsidR="0059420C" w:rsidRPr="004775A2" w:rsidRDefault="0059420C" w:rsidP="0059420C">
      <w:pPr>
        <w:spacing w:after="0"/>
        <w:jc w:val="center"/>
        <w:rPr>
          <w:rFonts w:ascii="Times New Roman" w:hAnsi="Times New Roman" w:cs="Times New Roman"/>
          <w:b/>
          <w:sz w:val="24"/>
          <w:szCs w:val="24"/>
        </w:rPr>
      </w:pPr>
      <w:r w:rsidRPr="004775A2">
        <w:rPr>
          <w:rFonts w:ascii="Times New Roman" w:hAnsi="Times New Roman" w:cs="Times New Roman"/>
          <w:b/>
          <w:sz w:val="24"/>
          <w:szCs w:val="24"/>
        </w:rPr>
        <w:t>Выводы и рекомендации:</w:t>
      </w:r>
    </w:p>
    <w:p w:rsidR="0059420C" w:rsidRPr="004775A2" w:rsidRDefault="0059420C" w:rsidP="0059420C">
      <w:pPr>
        <w:spacing w:after="0"/>
        <w:rPr>
          <w:rFonts w:ascii="Times New Roman" w:hAnsi="Times New Roman" w:cs="Times New Roman"/>
          <w:b/>
          <w:sz w:val="24"/>
          <w:szCs w:val="24"/>
        </w:rPr>
      </w:pPr>
      <w:r w:rsidRPr="004775A2">
        <w:rPr>
          <w:rFonts w:ascii="Times New Roman" w:hAnsi="Times New Roman" w:cs="Times New Roman"/>
          <w:sz w:val="24"/>
          <w:szCs w:val="24"/>
        </w:rPr>
        <w:t xml:space="preserve"> Несмотря на то, что конкурсы исследовательских и проектных работ становятся для школьников Брянского района традиционными, в этом году количество участников было значительно меньше, чем в прошлом учебном году. Конкурс прошёл в дистанционном формате без этапа защиты работ. Жюри оценивало только содержание, глубину проработки темы, практическую значимость работы и оформление. </w:t>
      </w:r>
    </w:p>
    <w:p w:rsidR="0059420C" w:rsidRPr="004775A2" w:rsidRDefault="0059420C" w:rsidP="0059420C">
      <w:pPr>
        <w:tabs>
          <w:tab w:val="left" w:pos="516"/>
        </w:tabs>
        <w:rPr>
          <w:rFonts w:ascii="Times New Roman" w:hAnsi="Times New Roman" w:cs="Times New Roman"/>
          <w:sz w:val="24"/>
          <w:szCs w:val="24"/>
        </w:rPr>
      </w:pPr>
      <w:r w:rsidRPr="004775A2">
        <w:rPr>
          <w:rFonts w:ascii="Times New Roman" w:hAnsi="Times New Roman" w:cs="Times New Roman"/>
          <w:sz w:val="24"/>
          <w:szCs w:val="24"/>
        </w:rPr>
        <w:t xml:space="preserve">   Наибольшее количество работ представлено под руководством учителей физики Волковой Е.И., МБОУ «Супоневская СОШ №2», Масловой С.Д., Снежская гимназия, Шакун М.А., Лицей №1 Брянского района.</w:t>
      </w:r>
    </w:p>
    <w:p w:rsidR="0059420C" w:rsidRPr="004775A2" w:rsidRDefault="0059420C" w:rsidP="0059420C">
      <w:pPr>
        <w:tabs>
          <w:tab w:val="left" w:pos="516"/>
        </w:tabs>
        <w:rPr>
          <w:rFonts w:ascii="Times New Roman" w:hAnsi="Times New Roman" w:cs="Times New Roman"/>
          <w:sz w:val="24"/>
          <w:szCs w:val="24"/>
        </w:rPr>
      </w:pPr>
      <w:r w:rsidRPr="004775A2">
        <w:rPr>
          <w:rFonts w:ascii="Times New Roman" w:hAnsi="Times New Roman" w:cs="Times New Roman"/>
          <w:sz w:val="24"/>
          <w:szCs w:val="24"/>
        </w:rPr>
        <w:t xml:space="preserve">   Среди наиболее интересных исследовательских проектов обучающихся можно выделить следующие: </w:t>
      </w:r>
      <w:r w:rsidRPr="004775A2">
        <w:rPr>
          <w:rFonts w:ascii="Times New Roman" w:hAnsi="Times New Roman" w:cs="Times New Roman"/>
          <w:sz w:val="24"/>
          <w:szCs w:val="24"/>
        </w:rPr>
        <w:sym w:font="Symbol" w:char="F02D"/>
      </w:r>
      <w:r w:rsidRPr="004775A2">
        <w:rPr>
          <w:rFonts w:ascii="Times New Roman" w:hAnsi="Times New Roman" w:cs="Times New Roman"/>
          <w:sz w:val="24"/>
          <w:szCs w:val="24"/>
        </w:rPr>
        <w:t xml:space="preserve"> «Датчик протечки воды», 10 класс, Федотова Ю., руководитель Шакун М.А.,  «Овощи и фрукты-электропроводящие продукты», Сидоренко С., 10 класс МБОУ «Супоневская СОШ №2», руководитель Волкова Е.И.</w:t>
      </w:r>
    </w:p>
    <w:p w:rsidR="0059420C" w:rsidRPr="004775A2" w:rsidRDefault="0059420C" w:rsidP="0059420C">
      <w:pPr>
        <w:pStyle w:val="a9"/>
        <w:spacing w:before="0" w:beforeAutospacing="0" w:after="0" w:afterAutospacing="0"/>
        <w:jc w:val="center"/>
        <w:rPr>
          <w:rFonts w:cs="Times New Roman"/>
          <w:b/>
          <w:color w:val="000000"/>
        </w:rPr>
      </w:pPr>
      <w:bookmarkStart w:id="4" w:name="_Hlk75096032"/>
      <w:r w:rsidRPr="004775A2">
        <w:rPr>
          <w:rFonts w:cs="Times New Roman"/>
          <w:b/>
          <w:color w:val="000000"/>
        </w:rPr>
        <w:t>6. Итоговая аттестация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33"/>
        <w:gridCol w:w="1626"/>
        <w:gridCol w:w="1516"/>
        <w:gridCol w:w="1518"/>
        <w:gridCol w:w="1226"/>
      </w:tblGrid>
      <w:tr w:rsidR="0059420C" w:rsidRPr="004775A2" w:rsidTr="00412C07">
        <w:trPr>
          <w:trHeight w:val="709"/>
        </w:trPr>
        <w:tc>
          <w:tcPr>
            <w:tcW w:w="2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Школа</w:t>
            </w:r>
          </w:p>
        </w:tc>
        <w:tc>
          <w:tcPr>
            <w:tcW w:w="1233"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Класс</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Кол-во уч-ся</w:t>
            </w:r>
          </w:p>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в классе</w:t>
            </w:r>
          </w:p>
        </w:tc>
        <w:tc>
          <w:tcPr>
            <w:tcW w:w="151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Сдавали физику</w:t>
            </w:r>
          </w:p>
        </w:tc>
        <w:tc>
          <w:tcPr>
            <w:tcW w:w="1518"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Средний балл по школе</w:t>
            </w:r>
          </w:p>
        </w:tc>
        <w:tc>
          <w:tcPr>
            <w:tcW w:w="1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Средняя оценка</w:t>
            </w:r>
          </w:p>
        </w:tc>
      </w:tr>
      <w:bookmarkEnd w:id="4"/>
      <w:tr w:rsidR="0059420C" w:rsidRPr="004775A2" w:rsidTr="00412C07">
        <w:trPr>
          <w:trHeight w:val="359"/>
        </w:trPr>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МБОУ Лицей №1 Брянского района</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rPr>
          <w:trHeight w:val="407"/>
        </w:trPr>
        <w:tc>
          <w:tcPr>
            <w:tcW w:w="2226" w:type="dxa"/>
            <w:vMerge/>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rPr>
          <w:trHeight w:val="414"/>
        </w:trPr>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МБОУ Гимназия №1 Брянского района</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rPr>
          <w:trHeight w:val="419"/>
        </w:trPr>
        <w:tc>
          <w:tcPr>
            <w:tcW w:w="2226" w:type="dxa"/>
            <w:vMerge/>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w:t>
            </w: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4</w:t>
            </w: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МБОУ Теменичская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4</w:t>
            </w: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w:t>
            </w: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4</w:t>
            </w: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4</w:t>
            </w:r>
          </w:p>
        </w:tc>
      </w:tr>
      <w:tr w:rsidR="0059420C" w:rsidRPr="004775A2" w:rsidTr="00412C07">
        <w:tc>
          <w:tcPr>
            <w:tcW w:w="2226" w:type="dxa"/>
            <w:vMerge/>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3</w:t>
            </w: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2</w:t>
            </w: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w:t>
            </w: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w:t>
            </w:r>
          </w:p>
        </w:tc>
      </w:tr>
      <w:tr w:rsidR="0059420C" w:rsidRPr="004775A2" w:rsidTr="00412C07">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 xml:space="preserve">МБОУ </w:t>
            </w:r>
          </w:p>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Нетьинская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c>
          <w:tcPr>
            <w:tcW w:w="2226" w:type="dxa"/>
            <w:vMerge/>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МБОУ Новосельская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Не сдавали</w:t>
            </w: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c>
          <w:tcPr>
            <w:tcW w:w="2226" w:type="dxa"/>
            <w:vMerge/>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Не сдавали</w:t>
            </w:r>
          </w:p>
        </w:tc>
        <w:tc>
          <w:tcPr>
            <w:tcW w:w="151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518"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c>
          <w:tcPr>
            <w:tcW w:w="1226"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p>
        </w:tc>
      </w:tr>
      <w:tr w:rsidR="0059420C" w:rsidRPr="004775A2" w:rsidTr="00412C07">
        <w:trPr>
          <w:trHeight w:val="840"/>
        </w:trPr>
        <w:tc>
          <w:tcPr>
            <w:tcW w:w="2226" w:type="dxa"/>
            <w:vMerge w:val="restart"/>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МБОУ Супоневская СОШ №1 им. Героя Советского Союза Н.И. Чувина</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568"/>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0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Супоневская СОШ №2</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11</w:t>
            </w:r>
          </w:p>
        </w:tc>
        <w:tc>
          <w:tcPr>
            <w:tcW w:w="151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0</w:t>
            </w:r>
          </w:p>
        </w:tc>
        <w:tc>
          <w:tcPr>
            <w:tcW w:w="1518"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w:t>
            </w:r>
          </w:p>
        </w:tc>
        <w:tc>
          <w:tcPr>
            <w:tcW w:w="1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w:t>
            </w:r>
          </w:p>
        </w:tc>
      </w:tr>
      <w:tr w:rsidR="0059420C" w:rsidRPr="004775A2" w:rsidTr="00412C07">
        <w:trPr>
          <w:trHeight w:val="420"/>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6</w:t>
            </w:r>
          </w:p>
        </w:tc>
        <w:tc>
          <w:tcPr>
            <w:tcW w:w="151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1</w:t>
            </w: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0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Глинищевская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20"/>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390"/>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Мичуринская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35"/>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3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Новодарковичская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390"/>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390"/>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Отрадненская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435"/>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28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Стеклянно-радицкая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270"/>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31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Мало-полпинская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240"/>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285"/>
        </w:trPr>
        <w:tc>
          <w:tcPr>
            <w:tcW w:w="2226" w:type="dxa"/>
            <w:vMerge w:val="restart"/>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Молотинская СОШ</w:t>
            </w: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rPr>
          <w:trHeight w:val="255"/>
        </w:trPr>
        <w:tc>
          <w:tcPr>
            <w:tcW w:w="2226" w:type="dxa"/>
            <w:vMerge/>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spacing w:before="0" w:beforeAutospacing="0" w:after="0" w:afterAutospacing="0"/>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c>
          <w:tcPr>
            <w:tcW w:w="2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Госомская ООШ</w:t>
            </w:r>
          </w:p>
        </w:tc>
        <w:tc>
          <w:tcPr>
            <w:tcW w:w="1233"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c>
          <w:tcPr>
            <w:tcW w:w="2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Колтовская ООШ</w:t>
            </w:r>
          </w:p>
        </w:tc>
        <w:tc>
          <w:tcPr>
            <w:tcW w:w="1233"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9</w:t>
            </w: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c>
          <w:tcPr>
            <w:tcW w:w="22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МБОУ «Домашовская СОШ» Брянского района</w:t>
            </w:r>
          </w:p>
        </w:tc>
        <w:tc>
          <w:tcPr>
            <w:tcW w:w="1233"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11</w:t>
            </w:r>
          </w:p>
        </w:tc>
        <w:tc>
          <w:tcPr>
            <w:tcW w:w="162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3</w:t>
            </w:r>
          </w:p>
        </w:tc>
        <w:tc>
          <w:tcPr>
            <w:tcW w:w="1516" w:type="dxa"/>
            <w:shd w:val="clear" w:color="auto" w:fill="auto"/>
          </w:tcPr>
          <w:p w:rsidR="0059420C" w:rsidRPr="004775A2" w:rsidRDefault="0059420C" w:rsidP="00412C07">
            <w:pPr>
              <w:pStyle w:val="a9"/>
              <w:jc w:val="center"/>
              <w:rPr>
                <w:rFonts w:cs="Times New Roman"/>
                <w:color w:val="000000"/>
              </w:rPr>
            </w:pPr>
            <w:r w:rsidRPr="004775A2">
              <w:rPr>
                <w:rFonts w:cs="Times New Roman"/>
                <w:color w:val="000000"/>
              </w:rPr>
              <w:t>3</w:t>
            </w: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r w:rsidR="0059420C" w:rsidRPr="004775A2" w:rsidTr="00412C07">
        <w:tc>
          <w:tcPr>
            <w:tcW w:w="2226" w:type="dxa"/>
            <w:shd w:val="clear" w:color="auto" w:fill="auto"/>
          </w:tcPr>
          <w:p w:rsidR="0059420C" w:rsidRPr="004775A2" w:rsidRDefault="0059420C" w:rsidP="00412C07">
            <w:pPr>
              <w:pStyle w:val="a9"/>
              <w:jc w:val="center"/>
              <w:rPr>
                <w:rFonts w:cs="Times New Roman"/>
                <w:color w:val="000000"/>
              </w:rPr>
            </w:pPr>
          </w:p>
        </w:tc>
        <w:tc>
          <w:tcPr>
            <w:tcW w:w="1233" w:type="dxa"/>
            <w:shd w:val="clear" w:color="auto" w:fill="auto"/>
          </w:tcPr>
          <w:p w:rsidR="0059420C" w:rsidRPr="004775A2" w:rsidRDefault="0059420C" w:rsidP="00412C07">
            <w:pPr>
              <w:pStyle w:val="a9"/>
              <w:jc w:val="center"/>
              <w:rPr>
                <w:rFonts w:cs="Times New Roman"/>
                <w:color w:val="000000"/>
              </w:rPr>
            </w:pPr>
          </w:p>
        </w:tc>
        <w:tc>
          <w:tcPr>
            <w:tcW w:w="1626" w:type="dxa"/>
            <w:shd w:val="clear" w:color="auto" w:fill="auto"/>
          </w:tcPr>
          <w:p w:rsidR="0059420C" w:rsidRPr="004775A2" w:rsidRDefault="0059420C" w:rsidP="00412C07">
            <w:pPr>
              <w:pStyle w:val="a9"/>
              <w:jc w:val="center"/>
              <w:rPr>
                <w:rFonts w:cs="Times New Roman"/>
                <w:color w:val="000000"/>
              </w:rPr>
            </w:pPr>
          </w:p>
        </w:tc>
        <w:tc>
          <w:tcPr>
            <w:tcW w:w="1516" w:type="dxa"/>
            <w:shd w:val="clear" w:color="auto" w:fill="auto"/>
          </w:tcPr>
          <w:p w:rsidR="0059420C" w:rsidRPr="004775A2" w:rsidRDefault="0059420C" w:rsidP="00412C07">
            <w:pPr>
              <w:pStyle w:val="a9"/>
              <w:jc w:val="center"/>
              <w:rPr>
                <w:rFonts w:cs="Times New Roman"/>
                <w:color w:val="000000"/>
              </w:rPr>
            </w:pPr>
          </w:p>
        </w:tc>
        <w:tc>
          <w:tcPr>
            <w:tcW w:w="1518" w:type="dxa"/>
            <w:shd w:val="clear" w:color="auto" w:fill="auto"/>
          </w:tcPr>
          <w:p w:rsidR="0059420C" w:rsidRPr="004775A2" w:rsidRDefault="0059420C" w:rsidP="00412C07">
            <w:pPr>
              <w:pStyle w:val="a9"/>
              <w:jc w:val="center"/>
              <w:rPr>
                <w:rFonts w:cs="Times New Roman"/>
                <w:color w:val="000000"/>
              </w:rPr>
            </w:pPr>
          </w:p>
        </w:tc>
        <w:tc>
          <w:tcPr>
            <w:tcW w:w="1226" w:type="dxa"/>
            <w:shd w:val="clear" w:color="auto" w:fill="auto"/>
          </w:tcPr>
          <w:p w:rsidR="0059420C" w:rsidRPr="004775A2" w:rsidRDefault="0059420C" w:rsidP="00412C07">
            <w:pPr>
              <w:pStyle w:val="a9"/>
              <w:jc w:val="center"/>
              <w:rPr>
                <w:rFonts w:cs="Times New Roman"/>
                <w:color w:val="000000"/>
              </w:rPr>
            </w:pPr>
          </w:p>
        </w:tc>
      </w:tr>
    </w:tbl>
    <w:p w:rsidR="0059420C" w:rsidRPr="004775A2" w:rsidRDefault="0059420C" w:rsidP="0059420C">
      <w:pPr>
        <w:tabs>
          <w:tab w:val="left" w:pos="516"/>
        </w:tabs>
        <w:rPr>
          <w:rFonts w:ascii="Times New Roman" w:hAnsi="Times New Roman" w:cs="Times New Roman"/>
          <w:sz w:val="24"/>
          <w:szCs w:val="24"/>
        </w:rPr>
      </w:pPr>
    </w:p>
    <w:p w:rsidR="0059420C" w:rsidRPr="004775A2" w:rsidRDefault="0059420C" w:rsidP="0059420C">
      <w:pPr>
        <w:pStyle w:val="a8"/>
        <w:ind w:left="1211"/>
        <w:rPr>
          <w:rFonts w:ascii="Times New Roman" w:hAnsi="Times New Roman" w:cs="Times New Roman"/>
          <w:b/>
          <w:sz w:val="24"/>
          <w:szCs w:val="24"/>
        </w:rPr>
      </w:pPr>
      <w:r w:rsidRPr="004775A2">
        <w:rPr>
          <w:rFonts w:ascii="Times New Roman" w:hAnsi="Times New Roman" w:cs="Times New Roman"/>
          <w:b/>
          <w:sz w:val="24"/>
          <w:szCs w:val="24"/>
        </w:rPr>
        <w:t>7. Дистанционное обучение</w:t>
      </w:r>
    </w:p>
    <w:p w:rsidR="0059420C" w:rsidRPr="004775A2" w:rsidRDefault="0059420C" w:rsidP="0059420C">
      <w:pPr>
        <w:rPr>
          <w:rFonts w:ascii="Times New Roman" w:hAnsi="Times New Roman" w:cs="Times New Roman"/>
          <w:b/>
          <w:sz w:val="24"/>
          <w:szCs w:val="24"/>
        </w:rPr>
      </w:pPr>
      <w:r w:rsidRPr="004775A2">
        <w:rPr>
          <w:rFonts w:ascii="Times New Roman" w:hAnsi="Times New Roman" w:cs="Times New Roman"/>
          <w:sz w:val="24"/>
          <w:szCs w:val="24"/>
        </w:rPr>
        <w:t xml:space="preserve">Дистанционное обучение в школах Брянского района было организовано в ноябре 2020г по причине распространения вирусной инфекции. Уроки физики проходили в форме видеоконференции, на платформе РЭШ, </w:t>
      </w:r>
      <w:r w:rsidRPr="004775A2">
        <w:rPr>
          <w:rFonts w:ascii="Times New Roman" w:hAnsi="Times New Roman" w:cs="Times New Roman"/>
          <w:bCs/>
          <w:color w:val="333333"/>
          <w:sz w:val="24"/>
          <w:szCs w:val="24"/>
          <w:shd w:val="clear" w:color="auto" w:fill="FFFFFF"/>
        </w:rPr>
        <w:t xml:space="preserve">WhatsApp, </w:t>
      </w:r>
      <w:r w:rsidRPr="004775A2">
        <w:rPr>
          <w:rFonts w:ascii="Times New Roman" w:hAnsi="Times New Roman" w:cs="Times New Roman"/>
          <w:bCs/>
          <w:color w:val="333333"/>
          <w:sz w:val="24"/>
          <w:szCs w:val="24"/>
          <w:shd w:val="clear" w:color="auto" w:fill="FFFFFF"/>
          <w:lang w:val="en-US"/>
        </w:rPr>
        <w:t>Zoom</w:t>
      </w:r>
      <w:r w:rsidRPr="004775A2">
        <w:rPr>
          <w:rFonts w:ascii="Times New Roman" w:hAnsi="Times New Roman" w:cs="Times New Roman"/>
          <w:bCs/>
          <w:color w:val="333333"/>
          <w:sz w:val="24"/>
          <w:szCs w:val="24"/>
          <w:shd w:val="clear" w:color="auto" w:fill="FFFFFF"/>
        </w:rPr>
        <w:t xml:space="preserve">, ВКонтакте </w:t>
      </w:r>
      <w:r w:rsidRPr="004775A2">
        <w:rPr>
          <w:rFonts w:ascii="Times New Roman" w:hAnsi="Times New Roman" w:cs="Times New Roman"/>
          <w:sz w:val="24"/>
          <w:szCs w:val="24"/>
        </w:rPr>
        <w:t>в полном соответствии с программами по физике в 7- 11 классах и астрономии в 11 классе. Учителем организовывалась видеоконференция, в ходе которой на экране ноутбука он видел присутствующих детей, имел возможность им задавать вопросы, демонстрировать видеофайлы, записывать и пересылать голосовые сообщения и др. При необходимости могла использоваться классная доска (веб-камера захватывала часть доски). Лабораторные работы проводились в подобном режиме. Проблема заключалась в том, что практически в каждой школе есть семьи, где нет соответствующих технических средств. Для таких детей задания, видеоуроки отправлялись по электронной почте. Обратная связь осуществлялась аналогично.</w:t>
      </w:r>
    </w:p>
    <w:p w:rsidR="0059420C" w:rsidRPr="004775A2" w:rsidRDefault="0059420C" w:rsidP="004F7C58">
      <w:pPr>
        <w:pStyle w:val="a8"/>
        <w:widowControl w:val="0"/>
        <w:numPr>
          <w:ilvl w:val="0"/>
          <w:numId w:val="4"/>
        </w:numPr>
        <w:shd w:val="clear" w:color="auto" w:fill="FFFFFF"/>
        <w:autoSpaceDE w:val="0"/>
        <w:spacing w:after="0" w:line="240" w:lineRule="auto"/>
        <w:rPr>
          <w:rFonts w:ascii="Times New Roman" w:hAnsi="Times New Roman" w:cs="Times New Roman"/>
          <w:color w:val="000000"/>
          <w:sz w:val="24"/>
          <w:szCs w:val="24"/>
        </w:rPr>
      </w:pPr>
      <w:r w:rsidRPr="004775A2">
        <w:rPr>
          <w:rFonts w:ascii="Times New Roman" w:hAnsi="Times New Roman" w:cs="Times New Roman"/>
          <w:b/>
          <w:color w:val="000000"/>
          <w:sz w:val="24"/>
          <w:szCs w:val="24"/>
        </w:rPr>
        <w:t xml:space="preserve">8. Итоги работы над методической темой </w:t>
      </w:r>
    </w:p>
    <w:p w:rsidR="0059420C" w:rsidRPr="004775A2" w:rsidRDefault="0059420C" w:rsidP="0059420C">
      <w:pPr>
        <w:widowControl w:val="0"/>
        <w:spacing w:after="0"/>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   В истекшем учебном году методическое объединение  учителей физики района работало над темой </w:t>
      </w:r>
      <w:r w:rsidRPr="004775A2">
        <w:rPr>
          <w:rFonts w:ascii="Times New Roman" w:hAnsi="Times New Roman" w:cs="Times New Roman"/>
          <w:sz w:val="24"/>
          <w:szCs w:val="24"/>
        </w:rPr>
        <w:t>«От профессиональной компетентности педагогов к образовательным результатам обучающихся в условиях введения ФГОС СОО»</w:t>
      </w:r>
    </w:p>
    <w:p w:rsidR="0059420C" w:rsidRPr="004775A2" w:rsidRDefault="0059420C" w:rsidP="0059420C">
      <w:pPr>
        <w:widowControl w:val="0"/>
        <w:spacing w:after="0"/>
        <w:rPr>
          <w:rFonts w:ascii="Times New Roman" w:hAnsi="Times New Roman" w:cs="Times New Roman"/>
          <w:b/>
          <w:bCs/>
          <w:sz w:val="24"/>
          <w:szCs w:val="24"/>
        </w:rPr>
      </w:pPr>
      <w:r w:rsidRPr="004775A2">
        <w:rPr>
          <w:rFonts w:ascii="Times New Roman" w:hAnsi="Times New Roman" w:cs="Times New Roman"/>
          <w:color w:val="000000"/>
          <w:sz w:val="24"/>
          <w:szCs w:val="24"/>
        </w:rPr>
        <w:t xml:space="preserve"> </w:t>
      </w:r>
      <w:r w:rsidRPr="004775A2">
        <w:rPr>
          <w:rFonts w:ascii="Times New Roman" w:hAnsi="Times New Roman" w:cs="Times New Roman"/>
          <w:iCs/>
          <w:color w:val="000000"/>
          <w:sz w:val="24"/>
          <w:szCs w:val="24"/>
        </w:rPr>
        <w:t>Были определены следующие цели и задачи:</w:t>
      </w:r>
    </w:p>
    <w:p w:rsidR="0059420C" w:rsidRPr="004775A2" w:rsidRDefault="0059420C" w:rsidP="0059420C">
      <w:pPr>
        <w:widowControl w:val="0"/>
        <w:spacing w:after="0"/>
        <w:rPr>
          <w:rFonts w:ascii="Times New Roman" w:hAnsi="Times New Roman" w:cs="Times New Roman"/>
          <w:sz w:val="24"/>
          <w:szCs w:val="24"/>
        </w:rPr>
      </w:pPr>
      <w:r w:rsidRPr="004775A2">
        <w:rPr>
          <w:rFonts w:ascii="Times New Roman" w:hAnsi="Times New Roman" w:cs="Times New Roman"/>
          <w:b/>
          <w:sz w:val="24"/>
          <w:szCs w:val="24"/>
        </w:rPr>
        <w:t>ЦЕЛЬ РАБОТЫ:</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 xml:space="preserve">    1. Создание условий для повышения профессиональной компетентности учителей физики школ района.  </w:t>
      </w:r>
    </w:p>
    <w:p w:rsidR="0059420C" w:rsidRPr="004775A2" w:rsidRDefault="0059420C" w:rsidP="004F7C58">
      <w:pPr>
        <w:pStyle w:val="a8"/>
        <w:widowControl w:val="0"/>
        <w:numPr>
          <w:ilvl w:val="0"/>
          <w:numId w:val="4"/>
        </w:num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ЗАДАЧИ:</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1.Изучение методических материалов по вопросам обновления содержания образования в контексте ФГОС.</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2.Обеспечение оперативного информирования о новом содержании образования, инновационных образовательных и воспитательных технологиях.</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3.Систематическое изучение и анализ педагогической деятельности учителей физики района на основе диагностики.</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4.Стимулирование и развитие творческого исследовательского подхода к образовательному процессу, обеспечение постоянного роста профессионального мастерства через коллективную и индивидуальную деятельность.</w:t>
      </w:r>
    </w:p>
    <w:p w:rsidR="0059420C" w:rsidRPr="004775A2" w:rsidRDefault="0059420C" w:rsidP="004F7C58">
      <w:pPr>
        <w:pStyle w:val="a8"/>
        <w:widowControl w:val="0"/>
        <w:numPr>
          <w:ilvl w:val="0"/>
          <w:numId w:val="4"/>
        </w:num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5.Совершенствование профессиональной компетенции учителей физики путем самообразования и обобщения передового педагогического опыта.</w:t>
      </w:r>
    </w:p>
    <w:p w:rsidR="0059420C" w:rsidRPr="004775A2" w:rsidRDefault="0059420C" w:rsidP="0059420C">
      <w:pPr>
        <w:widowControl w:val="0"/>
        <w:shd w:val="clear" w:color="auto" w:fill="FFFFFF"/>
        <w:autoSpaceDE w:val="0"/>
        <w:rPr>
          <w:rFonts w:ascii="Times New Roman" w:hAnsi="Times New Roman" w:cs="Times New Roman"/>
          <w:color w:val="000000"/>
          <w:sz w:val="24"/>
          <w:szCs w:val="24"/>
        </w:rPr>
      </w:pPr>
      <w:r w:rsidRPr="004775A2">
        <w:rPr>
          <w:rFonts w:ascii="Times New Roman" w:hAnsi="Times New Roman" w:cs="Times New Roman"/>
          <w:color w:val="000000"/>
          <w:sz w:val="24"/>
          <w:szCs w:val="24"/>
        </w:rPr>
        <w:t xml:space="preserve"> Поставленные задачи решались в условиях пандемии коронавирусной инфекции через дистанционное изучение современных образовательных технологий, в том числе информационных, и совершенствование на их основе</w:t>
      </w:r>
      <w:r w:rsidRPr="004775A2">
        <w:rPr>
          <w:rFonts w:ascii="Times New Roman" w:hAnsi="Times New Roman" w:cs="Times New Roman"/>
          <w:sz w:val="24"/>
          <w:szCs w:val="24"/>
        </w:rPr>
        <w:t xml:space="preserve"> </w:t>
      </w:r>
      <w:r w:rsidRPr="004775A2">
        <w:rPr>
          <w:rFonts w:ascii="Times New Roman" w:hAnsi="Times New Roman" w:cs="Times New Roman"/>
          <w:color w:val="000000"/>
          <w:sz w:val="24"/>
          <w:szCs w:val="24"/>
        </w:rPr>
        <w:t>методик проведения уроков,  приемов  индивидуальной  и групповой  работы  с учащимися на основе ИКТ,  обобщение и распространение опыта использования  ИКТ на уроках физики передовыми учителями России.</w:t>
      </w:r>
    </w:p>
    <w:p w:rsidR="0059420C" w:rsidRPr="004775A2" w:rsidRDefault="0059420C" w:rsidP="00EF1F44">
      <w:pPr>
        <w:jc w:val="both"/>
        <w:rPr>
          <w:rFonts w:ascii="Times New Roman" w:hAnsi="Times New Roman" w:cs="Times New Roman"/>
          <w:b/>
          <w:sz w:val="24"/>
          <w:szCs w:val="24"/>
        </w:rPr>
      </w:pPr>
      <w:r w:rsidRPr="004775A2">
        <w:rPr>
          <w:rFonts w:ascii="Times New Roman" w:hAnsi="Times New Roman" w:cs="Times New Roman"/>
          <w:b/>
          <w:sz w:val="24"/>
          <w:szCs w:val="24"/>
        </w:rPr>
        <w:t>8.Диагностика проблем.</w:t>
      </w:r>
    </w:p>
    <w:p w:rsidR="0059420C" w:rsidRPr="004775A2" w:rsidRDefault="0059420C" w:rsidP="00EF1F44">
      <w:pPr>
        <w:pStyle w:val="a9"/>
        <w:spacing w:before="0" w:beforeAutospacing="0" w:after="0" w:afterAutospacing="0"/>
        <w:jc w:val="both"/>
        <w:rPr>
          <w:rFonts w:cs="Times New Roman"/>
          <w:color w:val="000000"/>
          <w:u w:val="single"/>
        </w:rPr>
      </w:pPr>
      <w:r w:rsidRPr="004775A2">
        <w:rPr>
          <w:rFonts w:cs="Times New Roman"/>
          <w:color w:val="000000"/>
        </w:rPr>
        <w:t xml:space="preserve">    </w:t>
      </w:r>
      <w:r w:rsidRPr="004775A2">
        <w:rPr>
          <w:rFonts w:cs="Times New Roman"/>
          <w:b/>
          <w:color w:val="000000"/>
          <w:u w:val="single"/>
        </w:rPr>
        <w:t>Аттестация педагогических работников.</w:t>
      </w:r>
    </w:p>
    <w:p w:rsidR="0059420C" w:rsidRPr="004775A2" w:rsidRDefault="0059420C" w:rsidP="00EF1F44">
      <w:pPr>
        <w:pStyle w:val="a9"/>
        <w:spacing w:before="0" w:beforeAutospacing="0" w:after="0" w:afterAutospacing="0"/>
        <w:jc w:val="both"/>
        <w:rPr>
          <w:rFonts w:cs="Times New Roman"/>
          <w:i/>
          <w:color w:val="000000"/>
        </w:rPr>
      </w:pPr>
      <w:r w:rsidRPr="004775A2">
        <w:rPr>
          <w:rFonts w:cs="Times New Roman"/>
          <w:color w:val="000000"/>
        </w:rPr>
        <w:t>Цель</w:t>
      </w:r>
      <w:r w:rsidRPr="004775A2">
        <w:rPr>
          <w:rFonts w:cs="Times New Roman"/>
          <w:i/>
          <w:color w:val="000000"/>
        </w:rPr>
        <w:t xml:space="preserve">: </w:t>
      </w:r>
      <w:r w:rsidRPr="004775A2">
        <w:rPr>
          <w:rFonts w:cs="Times New Roman"/>
          <w:color w:val="000000"/>
        </w:rPr>
        <w:t>Определение уровня профессиональной компетентности и создание условий для повышения квалификации педагогических работников</w:t>
      </w:r>
      <w:r w:rsidRPr="004775A2">
        <w:rPr>
          <w:rFonts w:cs="Times New Roman"/>
          <w:i/>
          <w:color w:val="000000"/>
        </w:rPr>
        <w:t>.</w:t>
      </w:r>
    </w:p>
    <w:p w:rsidR="0059420C" w:rsidRPr="004775A2" w:rsidRDefault="0059420C" w:rsidP="00EF1F44">
      <w:pPr>
        <w:pStyle w:val="a9"/>
        <w:spacing w:before="0" w:beforeAutospacing="0" w:after="0" w:afterAutospacing="0"/>
        <w:jc w:val="both"/>
        <w:rPr>
          <w:rFonts w:cs="Times New Roman"/>
          <w:color w:val="000000"/>
        </w:rPr>
      </w:pPr>
      <w:r w:rsidRPr="004775A2">
        <w:rPr>
          <w:rFonts w:cs="Times New Roman"/>
          <w:i/>
          <w:color w:val="000000"/>
        </w:rPr>
        <w:t xml:space="preserve">   </w:t>
      </w:r>
      <w:r w:rsidRPr="004775A2">
        <w:rPr>
          <w:rFonts w:cs="Times New Roman"/>
          <w:color w:val="000000"/>
        </w:rPr>
        <w:t xml:space="preserve">   Аттестацию педагогических работников учителя школ района проходят в соответствии с установленными сроками согласно графику прохождения аттестации.  В настоящее время проводится активное изучения проекта Положения о новой форме аттестации педагогических работников.  </w:t>
      </w:r>
    </w:p>
    <w:p w:rsidR="0059420C" w:rsidRPr="004775A2" w:rsidRDefault="0059420C" w:rsidP="00EF1F44">
      <w:pPr>
        <w:jc w:val="both"/>
        <w:rPr>
          <w:rFonts w:ascii="Times New Roman" w:hAnsi="Times New Roman" w:cs="Times New Roman"/>
          <w:bCs/>
          <w:sz w:val="24"/>
          <w:szCs w:val="24"/>
        </w:rPr>
      </w:pPr>
      <w:r w:rsidRPr="004775A2">
        <w:rPr>
          <w:rFonts w:ascii="Times New Roman" w:hAnsi="Times New Roman" w:cs="Times New Roman"/>
          <w:color w:val="000000"/>
          <w:sz w:val="24"/>
          <w:szCs w:val="24"/>
        </w:rPr>
        <w:t xml:space="preserve">    Успешно прошла аттестацию в этом учебном году на первую квалификационную категорию Курдай Е.В.,  </w:t>
      </w:r>
      <w:r w:rsidRPr="004775A2">
        <w:rPr>
          <w:rFonts w:ascii="Times New Roman" w:hAnsi="Times New Roman" w:cs="Times New Roman"/>
          <w:bCs/>
          <w:sz w:val="24"/>
          <w:szCs w:val="24"/>
        </w:rPr>
        <w:t>МБОУ "Пальцовская СОШ имени Фёдора Владимировича Журавлёва"</w:t>
      </w:r>
    </w:p>
    <w:p w:rsidR="0059420C" w:rsidRPr="004775A2" w:rsidRDefault="0059420C" w:rsidP="00EF1F44">
      <w:pPr>
        <w:tabs>
          <w:tab w:val="left" w:pos="3850"/>
        </w:tabs>
        <w:jc w:val="both"/>
        <w:rPr>
          <w:rFonts w:ascii="Times New Roman" w:eastAsia="Calibri" w:hAnsi="Times New Roman" w:cs="Times New Roman"/>
          <w:sz w:val="24"/>
          <w:szCs w:val="24"/>
          <w:lang w:bidi="en-US"/>
        </w:rPr>
      </w:pPr>
      <w:r w:rsidRPr="004775A2">
        <w:rPr>
          <w:rFonts w:ascii="Times New Roman" w:eastAsia="Calibri" w:hAnsi="Times New Roman" w:cs="Times New Roman"/>
          <w:sz w:val="24"/>
          <w:szCs w:val="24"/>
          <w:lang w:bidi="en-US"/>
        </w:rPr>
        <w:t>Мониторинг  затруднений учителей физики Брянского района показывает, что «сильными сторонами» преподавания и методической работы является:</w:t>
      </w:r>
    </w:p>
    <w:p w:rsidR="0059420C" w:rsidRPr="004775A2" w:rsidRDefault="0059420C" w:rsidP="00EF1F44">
      <w:pPr>
        <w:jc w:val="both"/>
        <w:rPr>
          <w:rFonts w:ascii="Times New Roman" w:hAnsi="Times New Roman" w:cs="Times New Roman"/>
          <w:sz w:val="24"/>
          <w:szCs w:val="24"/>
        </w:rPr>
      </w:pPr>
      <w:r w:rsidRPr="004775A2">
        <w:rPr>
          <w:rFonts w:ascii="Times New Roman" w:hAnsi="Times New Roman" w:cs="Times New Roman"/>
          <w:sz w:val="24"/>
          <w:szCs w:val="24"/>
        </w:rPr>
        <w:t>1.</w:t>
      </w:r>
      <w:r w:rsidRPr="004775A2">
        <w:rPr>
          <w:rFonts w:ascii="Times New Roman" w:eastAsia="Times New Roman" w:hAnsi="Times New Roman" w:cs="Times New Roman"/>
          <w:bCs/>
          <w:color w:val="FF0000"/>
          <w:sz w:val="24"/>
          <w:szCs w:val="24"/>
        </w:rPr>
        <w:t xml:space="preserve"> </w:t>
      </w:r>
      <w:r w:rsidRPr="004775A2">
        <w:rPr>
          <w:rFonts w:ascii="Times New Roman" w:hAnsi="Times New Roman" w:cs="Times New Roman"/>
          <w:sz w:val="24"/>
          <w:szCs w:val="24"/>
        </w:rPr>
        <w:t xml:space="preserve">Владение разнообразными дидактическими методами и приемами, адекватными логике преподавания учебных дисциплин. </w:t>
      </w:r>
    </w:p>
    <w:p w:rsidR="0059420C" w:rsidRPr="004775A2" w:rsidRDefault="0059420C" w:rsidP="00EF1F44">
      <w:pPr>
        <w:jc w:val="both"/>
        <w:rPr>
          <w:rFonts w:ascii="Times New Roman" w:hAnsi="Times New Roman" w:cs="Times New Roman"/>
          <w:sz w:val="24"/>
          <w:szCs w:val="24"/>
        </w:rPr>
      </w:pPr>
      <w:r w:rsidRPr="004775A2">
        <w:rPr>
          <w:rFonts w:ascii="Times New Roman" w:hAnsi="Times New Roman" w:cs="Times New Roman"/>
          <w:sz w:val="24"/>
          <w:szCs w:val="24"/>
        </w:rPr>
        <w:t>2. Достаточное количество контрольно-компетентностных оценочных заданий разных типов; фонды ежегодно пополняются.</w:t>
      </w:r>
    </w:p>
    <w:p w:rsidR="0059420C" w:rsidRPr="004775A2" w:rsidRDefault="0059420C" w:rsidP="00EF1F44">
      <w:pPr>
        <w:jc w:val="both"/>
        <w:rPr>
          <w:rFonts w:ascii="Times New Roman" w:eastAsia="Times New Roman" w:hAnsi="Times New Roman" w:cs="Times New Roman"/>
          <w:bCs/>
          <w:sz w:val="24"/>
          <w:szCs w:val="24"/>
        </w:rPr>
      </w:pPr>
      <w:r w:rsidRPr="004775A2">
        <w:rPr>
          <w:rFonts w:ascii="Times New Roman" w:hAnsi="Times New Roman" w:cs="Times New Roman"/>
          <w:sz w:val="24"/>
          <w:szCs w:val="24"/>
        </w:rPr>
        <w:t>3. Ежегодно обновляется контент электронных образовательных ресурсов, учитывая последние достижения науки.</w:t>
      </w:r>
      <w:r w:rsidRPr="004775A2">
        <w:rPr>
          <w:rFonts w:ascii="Times New Roman" w:eastAsia="Times New Roman" w:hAnsi="Times New Roman" w:cs="Times New Roman"/>
          <w:bCs/>
          <w:sz w:val="24"/>
          <w:szCs w:val="24"/>
        </w:rPr>
        <w:t xml:space="preserve"> </w:t>
      </w:r>
    </w:p>
    <w:p w:rsidR="0059420C" w:rsidRPr="004775A2" w:rsidRDefault="0059420C" w:rsidP="00EF1F44">
      <w:pPr>
        <w:tabs>
          <w:tab w:val="left" w:pos="3850"/>
        </w:tabs>
        <w:jc w:val="both"/>
        <w:rPr>
          <w:rFonts w:ascii="Times New Roman" w:eastAsia="Times New Roman" w:hAnsi="Times New Roman" w:cs="Times New Roman"/>
          <w:bCs/>
          <w:sz w:val="24"/>
          <w:szCs w:val="24"/>
        </w:rPr>
      </w:pPr>
      <w:r w:rsidRPr="004775A2">
        <w:rPr>
          <w:rFonts w:ascii="Times New Roman" w:eastAsia="Times New Roman" w:hAnsi="Times New Roman" w:cs="Times New Roman"/>
          <w:bCs/>
          <w:sz w:val="24"/>
          <w:szCs w:val="24"/>
        </w:rPr>
        <w:t>4. Учителя знают требования к современному уроку в рамках введения ФГОС..</w:t>
      </w:r>
    </w:p>
    <w:p w:rsidR="0059420C" w:rsidRPr="004775A2" w:rsidRDefault="0059420C" w:rsidP="00EF1F44">
      <w:pPr>
        <w:spacing w:after="0" w:line="240" w:lineRule="auto"/>
        <w:jc w:val="both"/>
        <w:rPr>
          <w:rFonts w:ascii="Times New Roman" w:hAnsi="Times New Roman" w:cs="Times New Roman"/>
          <w:bCs/>
          <w:sz w:val="24"/>
          <w:szCs w:val="24"/>
        </w:rPr>
      </w:pPr>
      <w:r w:rsidRPr="004775A2">
        <w:rPr>
          <w:rFonts w:ascii="Times New Roman" w:hAnsi="Times New Roman" w:cs="Times New Roman"/>
          <w:bCs/>
          <w:sz w:val="24"/>
          <w:szCs w:val="24"/>
        </w:rPr>
        <w:t>Но при этом:</w:t>
      </w:r>
    </w:p>
    <w:p w:rsidR="0059420C" w:rsidRPr="004775A2" w:rsidRDefault="0059420C" w:rsidP="00EF1F44">
      <w:pPr>
        <w:spacing w:after="0" w:line="240" w:lineRule="auto"/>
        <w:jc w:val="both"/>
        <w:rPr>
          <w:rFonts w:ascii="Times New Roman" w:hAnsi="Times New Roman" w:cs="Times New Roman"/>
          <w:sz w:val="24"/>
          <w:szCs w:val="24"/>
          <w:lang w:bidi="en-US"/>
        </w:rPr>
      </w:pPr>
      <w:r w:rsidRPr="004775A2">
        <w:rPr>
          <w:rFonts w:ascii="Times New Roman" w:hAnsi="Times New Roman" w:cs="Times New Roman"/>
          <w:bCs/>
          <w:sz w:val="24"/>
          <w:szCs w:val="24"/>
        </w:rPr>
        <w:t xml:space="preserve"> </w:t>
      </w:r>
      <w:r w:rsidRPr="004775A2">
        <w:rPr>
          <w:rFonts w:ascii="Times New Roman" w:eastAsia="Times New Roman" w:hAnsi="Times New Roman" w:cs="Times New Roman"/>
          <w:bCs/>
          <w:sz w:val="24"/>
          <w:szCs w:val="24"/>
        </w:rPr>
        <w:t xml:space="preserve">1.Трудно </w:t>
      </w:r>
      <w:r w:rsidRPr="004775A2">
        <w:rPr>
          <w:rFonts w:ascii="Times New Roman" w:hAnsi="Times New Roman" w:cs="Times New Roman"/>
          <w:sz w:val="24"/>
          <w:szCs w:val="24"/>
          <w:lang w:bidi="en-US"/>
        </w:rPr>
        <w:t>спланировать внеурочную деятельность, подобрать нужный УМК.</w:t>
      </w:r>
    </w:p>
    <w:p w:rsidR="0059420C" w:rsidRPr="004775A2" w:rsidRDefault="0059420C" w:rsidP="00EF1F44">
      <w:pPr>
        <w:spacing w:after="0" w:line="240" w:lineRule="auto"/>
        <w:jc w:val="both"/>
        <w:rPr>
          <w:rFonts w:ascii="Times New Roman" w:hAnsi="Times New Roman" w:cs="Times New Roman"/>
          <w:color w:val="000000"/>
          <w:sz w:val="24"/>
          <w:szCs w:val="24"/>
        </w:rPr>
      </w:pPr>
      <w:r w:rsidRPr="004775A2">
        <w:rPr>
          <w:rFonts w:ascii="Times New Roman" w:hAnsi="Times New Roman" w:cs="Times New Roman"/>
          <w:sz w:val="24"/>
          <w:szCs w:val="24"/>
          <w:lang w:bidi="en-US"/>
        </w:rPr>
        <w:t xml:space="preserve">2. Недостаточна освоена </w:t>
      </w:r>
      <w:r w:rsidRPr="004775A2">
        <w:rPr>
          <w:rFonts w:ascii="Times New Roman" w:hAnsi="Times New Roman" w:cs="Times New Roman"/>
          <w:color w:val="000000"/>
          <w:sz w:val="24"/>
          <w:szCs w:val="24"/>
        </w:rPr>
        <w:t xml:space="preserve">технология оценивания универсальных учебных действий, нет полного представления о содержании оценки, общих подходах к определению уровня освоения учебного материала, особенностях используемых заданий. </w:t>
      </w:r>
    </w:p>
    <w:p w:rsidR="0059420C" w:rsidRPr="004775A2" w:rsidRDefault="0059420C" w:rsidP="00EF1F44">
      <w:pPr>
        <w:spacing w:after="0" w:line="240" w:lineRule="auto"/>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3. Преобладает знаниево-ориентировочный подход к уроку.</w:t>
      </w:r>
    </w:p>
    <w:p w:rsidR="0059420C" w:rsidRPr="004775A2" w:rsidRDefault="0059420C" w:rsidP="00EF1F44">
      <w:pPr>
        <w:spacing w:after="0" w:line="240" w:lineRule="auto"/>
        <w:jc w:val="both"/>
        <w:rPr>
          <w:rFonts w:ascii="Times New Roman" w:eastAsia="Times New Roman" w:hAnsi="Times New Roman" w:cs="Times New Roman"/>
          <w:bCs/>
          <w:sz w:val="24"/>
          <w:szCs w:val="24"/>
        </w:rPr>
      </w:pPr>
      <w:r w:rsidRPr="004775A2">
        <w:rPr>
          <w:rFonts w:ascii="Times New Roman" w:hAnsi="Times New Roman" w:cs="Times New Roman"/>
          <w:color w:val="000000"/>
          <w:sz w:val="24"/>
          <w:szCs w:val="24"/>
        </w:rPr>
        <w:t>4. Неэффективно проводится, а порой и отсутствует этап первичного закрепления и контроля новых знаний (не хватает времени).</w:t>
      </w:r>
    </w:p>
    <w:p w:rsidR="0059420C" w:rsidRPr="004775A2" w:rsidRDefault="0059420C" w:rsidP="00EF1F44">
      <w:pPr>
        <w:tabs>
          <w:tab w:val="left" w:pos="3850"/>
        </w:tabs>
        <w:jc w:val="both"/>
        <w:rPr>
          <w:rFonts w:ascii="Times New Roman" w:hAnsi="Times New Roman" w:cs="Times New Roman"/>
          <w:bCs/>
          <w:sz w:val="24"/>
          <w:szCs w:val="24"/>
        </w:rPr>
      </w:pPr>
    </w:p>
    <w:p w:rsidR="0059420C" w:rsidRPr="004775A2" w:rsidRDefault="0059420C" w:rsidP="00EF1F44">
      <w:pPr>
        <w:tabs>
          <w:tab w:val="left" w:pos="3850"/>
        </w:tabs>
        <w:jc w:val="both"/>
        <w:rPr>
          <w:rFonts w:ascii="Times New Roman" w:hAnsi="Times New Roman" w:cs="Times New Roman"/>
          <w:bCs/>
          <w:sz w:val="24"/>
          <w:szCs w:val="24"/>
        </w:rPr>
      </w:pPr>
      <w:r w:rsidRPr="004775A2">
        <w:rPr>
          <w:rFonts w:ascii="Times New Roman" w:hAnsi="Times New Roman" w:cs="Times New Roman"/>
          <w:bCs/>
          <w:sz w:val="24"/>
          <w:szCs w:val="24"/>
        </w:rPr>
        <w:t>Препятствиями для решения данных затруднений является то, что:</w:t>
      </w:r>
    </w:p>
    <w:p w:rsidR="0059420C" w:rsidRPr="004775A2" w:rsidRDefault="0059420C" w:rsidP="004F7C58">
      <w:pPr>
        <w:pStyle w:val="a8"/>
        <w:numPr>
          <w:ilvl w:val="0"/>
          <w:numId w:val="31"/>
        </w:numPr>
        <w:spacing w:after="0" w:line="240" w:lineRule="auto"/>
        <w:ind w:left="567"/>
        <w:jc w:val="both"/>
        <w:rPr>
          <w:rFonts w:ascii="Times New Roman" w:hAnsi="Times New Roman" w:cs="Times New Roman"/>
          <w:sz w:val="24"/>
          <w:szCs w:val="24"/>
        </w:rPr>
      </w:pPr>
      <w:r w:rsidRPr="004775A2">
        <w:rPr>
          <w:rFonts w:ascii="Times New Roman" w:hAnsi="Times New Roman" w:cs="Times New Roman"/>
          <w:sz w:val="24"/>
          <w:szCs w:val="24"/>
        </w:rPr>
        <w:t>Образовательная среда не располагает современным оборудованием и программным обеспечением, отличным доступом к сети Интернет.</w:t>
      </w:r>
    </w:p>
    <w:p w:rsidR="0059420C" w:rsidRPr="004775A2" w:rsidRDefault="0059420C" w:rsidP="004F7C58">
      <w:pPr>
        <w:numPr>
          <w:ilvl w:val="0"/>
          <w:numId w:val="31"/>
        </w:numPr>
        <w:spacing w:after="0" w:line="240" w:lineRule="auto"/>
        <w:ind w:left="567"/>
        <w:jc w:val="both"/>
        <w:rPr>
          <w:rFonts w:ascii="Times New Roman" w:eastAsia="Times New Roman" w:hAnsi="Times New Roman" w:cs="Times New Roman"/>
          <w:color w:val="FF0000"/>
          <w:sz w:val="24"/>
          <w:szCs w:val="24"/>
        </w:rPr>
      </w:pPr>
      <w:r w:rsidRPr="004775A2">
        <w:rPr>
          <w:rFonts w:ascii="Times New Roman" w:hAnsi="Times New Roman" w:cs="Times New Roman"/>
          <w:sz w:val="24"/>
          <w:szCs w:val="24"/>
        </w:rPr>
        <w:t>Ограничены возможности обмена опытом с коллегами и членами других коллектив.</w:t>
      </w:r>
    </w:p>
    <w:p w:rsidR="0059420C" w:rsidRPr="004775A2" w:rsidRDefault="0059420C" w:rsidP="00EF1F44">
      <w:pPr>
        <w:tabs>
          <w:tab w:val="left" w:pos="3850"/>
        </w:tabs>
        <w:jc w:val="both"/>
        <w:rPr>
          <w:rFonts w:ascii="Times New Roman" w:hAnsi="Times New Roman" w:cs="Times New Roman"/>
          <w:bCs/>
          <w:sz w:val="24"/>
          <w:szCs w:val="24"/>
        </w:rPr>
      </w:pPr>
      <w:r w:rsidRPr="004775A2">
        <w:rPr>
          <w:rFonts w:ascii="Times New Roman" w:hAnsi="Times New Roman" w:cs="Times New Roman"/>
          <w:bCs/>
          <w:sz w:val="24"/>
          <w:szCs w:val="24"/>
        </w:rPr>
        <w:t>В связи с этим в следующем учебном году необходимо:</w:t>
      </w:r>
    </w:p>
    <w:p w:rsidR="0059420C" w:rsidRPr="004775A2" w:rsidRDefault="0059420C" w:rsidP="00EF1F44">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 Усилить практическую направленность работы РМО, целесообразно помимо открытых уроков практиковать деловые игры, мастер-классы и др. с целью обобщения и распространения ППО.</w:t>
      </w:r>
    </w:p>
    <w:p w:rsidR="0059420C" w:rsidRPr="004775A2" w:rsidRDefault="0059420C" w:rsidP="00EF1F44">
      <w:pPr>
        <w:pStyle w:val="a8"/>
        <w:ind w:left="0"/>
        <w:jc w:val="both"/>
        <w:rPr>
          <w:rFonts w:ascii="Times New Roman" w:hAnsi="Times New Roman" w:cs="Times New Roman"/>
          <w:b/>
          <w:sz w:val="24"/>
          <w:szCs w:val="24"/>
        </w:rPr>
      </w:pPr>
      <w:r w:rsidRPr="004775A2">
        <w:rPr>
          <w:rFonts w:ascii="Times New Roman" w:hAnsi="Times New Roman" w:cs="Times New Roman"/>
          <w:b/>
          <w:sz w:val="24"/>
          <w:szCs w:val="24"/>
        </w:rPr>
        <w:t xml:space="preserve">2) </w:t>
      </w:r>
      <w:r w:rsidRPr="004775A2">
        <w:rPr>
          <w:rFonts w:ascii="Times New Roman" w:hAnsi="Times New Roman" w:cs="Times New Roman"/>
          <w:sz w:val="24"/>
          <w:szCs w:val="24"/>
          <w:shd w:val="clear" w:color="auto" w:fill="FFFFFF"/>
        </w:rPr>
        <w:t>Наладить сотрудничество с преподавателями СУЗов и ВУЗов (например, выездные школы).</w:t>
      </w:r>
    </w:p>
    <w:p w:rsidR="0059420C" w:rsidRPr="004775A2" w:rsidRDefault="0059420C" w:rsidP="00EF1F44">
      <w:pPr>
        <w:pStyle w:val="a9"/>
        <w:spacing w:before="0" w:beforeAutospacing="0" w:after="0" w:afterAutospacing="0"/>
        <w:jc w:val="both"/>
        <w:rPr>
          <w:rFonts w:cs="Times New Roman"/>
          <w:color w:val="000000"/>
        </w:rPr>
      </w:pPr>
    </w:p>
    <w:p w:rsidR="0059420C" w:rsidRPr="004775A2" w:rsidRDefault="0059420C" w:rsidP="0059420C">
      <w:pPr>
        <w:jc w:val="center"/>
        <w:rPr>
          <w:rFonts w:ascii="Times New Roman" w:hAnsi="Times New Roman" w:cs="Times New Roman"/>
          <w:b/>
          <w:sz w:val="24"/>
          <w:szCs w:val="24"/>
        </w:rPr>
      </w:pPr>
      <w:r w:rsidRPr="004775A2">
        <w:rPr>
          <w:rFonts w:ascii="Times New Roman" w:hAnsi="Times New Roman" w:cs="Times New Roman"/>
          <w:b/>
          <w:sz w:val="24"/>
          <w:szCs w:val="24"/>
        </w:rPr>
        <w:t>9. Планирование работы РМО на 2021-2022 уч.г.</w:t>
      </w:r>
    </w:p>
    <w:p w:rsidR="0059420C" w:rsidRPr="004775A2" w:rsidRDefault="0059420C" w:rsidP="0059420C">
      <w:pPr>
        <w:tabs>
          <w:tab w:val="left" w:pos="-851"/>
          <w:tab w:val="left" w:pos="-284"/>
        </w:tabs>
        <w:ind w:left="-142" w:right="-284"/>
        <w:jc w:val="both"/>
        <w:rPr>
          <w:rStyle w:val="ad"/>
          <w:rFonts w:ascii="Times New Roman" w:hAnsi="Times New Roman" w:cs="Times New Roman"/>
          <w:color w:val="111111"/>
          <w:sz w:val="24"/>
          <w:szCs w:val="24"/>
          <w:shd w:val="clear" w:color="auto" w:fill="FFFFFF"/>
        </w:rPr>
      </w:pPr>
      <w:r w:rsidRPr="004775A2">
        <w:rPr>
          <w:rStyle w:val="ad"/>
          <w:rFonts w:ascii="Times New Roman" w:hAnsi="Times New Roman" w:cs="Times New Roman"/>
          <w:color w:val="111111"/>
          <w:sz w:val="24"/>
          <w:szCs w:val="24"/>
          <w:shd w:val="clear" w:color="auto" w:fill="FFFFFF"/>
        </w:rPr>
        <w:t>Тема: Совершенствование предметно-методической подготовки учителя.</w:t>
      </w:r>
    </w:p>
    <w:p w:rsidR="0059420C" w:rsidRPr="004775A2" w:rsidRDefault="0059420C" w:rsidP="0059420C">
      <w:pPr>
        <w:tabs>
          <w:tab w:val="left" w:pos="-851"/>
          <w:tab w:val="left" w:pos="-284"/>
        </w:tabs>
        <w:ind w:left="-142" w:right="-284"/>
        <w:jc w:val="both"/>
        <w:rPr>
          <w:rFonts w:ascii="Times New Roman" w:hAnsi="Times New Roman" w:cs="Times New Roman"/>
          <w:sz w:val="24"/>
          <w:szCs w:val="24"/>
        </w:rPr>
      </w:pPr>
      <w:r w:rsidRPr="004775A2">
        <w:rPr>
          <w:rFonts w:ascii="Times New Roman" w:hAnsi="Times New Roman" w:cs="Times New Roman"/>
          <w:b/>
          <w:sz w:val="24"/>
          <w:szCs w:val="24"/>
        </w:rPr>
        <w:t xml:space="preserve">Цель: </w:t>
      </w:r>
      <w:r w:rsidRPr="004775A2">
        <w:rPr>
          <w:rFonts w:ascii="Times New Roman" w:hAnsi="Times New Roman" w:cs="Times New Roman"/>
          <w:sz w:val="24"/>
          <w:szCs w:val="24"/>
        </w:rPr>
        <w:t>Развитие профессиональной компетентности педагога - фактор повышения качества образования в условиях введения и реализации ФГОС.</w:t>
      </w:r>
    </w:p>
    <w:p w:rsidR="0059420C" w:rsidRPr="004775A2" w:rsidRDefault="0059420C" w:rsidP="0059420C">
      <w:pPr>
        <w:tabs>
          <w:tab w:val="left" w:pos="-851"/>
          <w:tab w:val="left" w:pos="-284"/>
        </w:tabs>
        <w:ind w:left="-142" w:right="-284"/>
        <w:rPr>
          <w:rFonts w:ascii="Times New Roman" w:hAnsi="Times New Roman" w:cs="Times New Roman"/>
          <w:b/>
          <w:sz w:val="24"/>
          <w:szCs w:val="24"/>
        </w:rPr>
      </w:pPr>
      <w:r w:rsidRPr="004775A2">
        <w:rPr>
          <w:rFonts w:ascii="Times New Roman" w:hAnsi="Times New Roman" w:cs="Times New Roman"/>
          <w:b/>
          <w:sz w:val="24"/>
          <w:szCs w:val="24"/>
        </w:rPr>
        <w:t>Основные задачи:</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4775A2">
        <w:rPr>
          <w:rFonts w:ascii="Times New Roman" w:hAnsi="Times New Roman" w:cs="Times New Roman"/>
          <w:sz w:val="24"/>
          <w:szCs w:val="24"/>
        </w:rPr>
        <w:t>изучение методических материалов по вопросам обновления содержания образования в контексте федеральных государственных образовательных стандартов;</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4775A2">
        <w:rPr>
          <w:rFonts w:ascii="Times New Roman" w:hAnsi="Times New Roman" w:cs="Times New Roman"/>
          <w:iCs/>
          <w:sz w:val="24"/>
          <w:szCs w:val="24"/>
        </w:rPr>
        <w:t>обеспечение оперативного информирования педагогов о новом содержании образования, инновационных образовательных и воспитательных технологиях;</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4775A2">
        <w:rPr>
          <w:rFonts w:ascii="Times New Roman" w:hAnsi="Times New Roman" w:cs="Times New Roman"/>
          <w:iCs/>
          <w:sz w:val="24"/>
          <w:szCs w:val="24"/>
        </w:rPr>
        <w:t xml:space="preserve"> обеспечение уровня обученности в старшей школе.</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4775A2">
        <w:rPr>
          <w:rFonts w:ascii="Times New Roman" w:hAnsi="Times New Roman" w:cs="Times New Roman"/>
          <w:iCs/>
          <w:sz w:val="24"/>
          <w:szCs w:val="24"/>
        </w:rPr>
        <w:t>Формирование функциональной грамотности (читательской и естественно – научной) при обучении физике.</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4775A2">
        <w:rPr>
          <w:rFonts w:ascii="Times New Roman" w:hAnsi="Times New Roman" w:cs="Times New Roman"/>
          <w:iCs/>
          <w:sz w:val="24"/>
          <w:szCs w:val="24"/>
        </w:rPr>
        <w:t>организация системной подготовки учащихся к государственной итоговой аттестации;</w:t>
      </w:r>
    </w:p>
    <w:p w:rsidR="0059420C" w:rsidRPr="004775A2" w:rsidRDefault="0059420C" w:rsidP="004F7C58">
      <w:pPr>
        <w:numPr>
          <w:ilvl w:val="0"/>
          <w:numId w:val="32"/>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4775A2">
        <w:rPr>
          <w:rFonts w:ascii="Times New Roman" w:hAnsi="Times New Roman" w:cs="Times New Roman"/>
          <w:iCs/>
          <w:sz w:val="24"/>
          <w:szCs w:val="24"/>
        </w:rPr>
        <w:t>совершенствование профессиональной компетенции учителей путём самообразования, обобщения  и распространения передового педагогического опыта.</w:t>
      </w:r>
    </w:p>
    <w:p w:rsidR="0059420C" w:rsidRPr="004775A2" w:rsidRDefault="0059420C" w:rsidP="0059420C">
      <w:pPr>
        <w:tabs>
          <w:tab w:val="left" w:pos="-851"/>
          <w:tab w:val="left" w:pos="-284"/>
        </w:tabs>
        <w:ind w:right="-284"/>
        <w:jc w:val="both"/>
        <w:rPr>
          <w:rFonts w:ascii="Times New Roman" w:hAnsi="Times New Roman" w:cs="Times New Roman"/>
          <w:b/>
          <w:bCs/>
          <w:i/>
          <w:sz w:val="24"/>
          <w:szCs w:val="24"/>
        </w:rPr>
      </w:pPr>
      <w:r w:rsidRPr="004775A2">
        <w:rPr>
          <w:rFonts w:ascii="Times New Roman" w:hAnsi="Times New Roman" w:cs="Times New Roman"/>
          <w:b/>
          <w:bCs/>
          <w:i/>
          <w:sz w:val="24"/>
          <w:szCs w:val="24"/>
        </w:rPr>
        <w:t>Планируемые результаты:</w:t>
      </w:r>
    </w:p>
    <w:p w:rsidR="0059420C" w:rsidRPr="004775A2" w:rsidRDefault="0059420C" w:rsidP="0059420C">
      <w:pPr>
        <w:tabs>
          <w:tab w:val="left" w:pos="-851"/>
          <w:tab w:val="left" w:pos="-284"/>
        </w:tabs>
        <w:ind w:right="-284"/>
        <w:jc w:val="both"/>
        <w:rPr>
          <w:rFonts w:ascii="Times New Roman" w:hAnsi="Times New Roman" w:cs="Times New Roman"/>
          <w:iCs/>
          <w:sz w:val="24"/>
          <w:szCs w:val="24"/>
        </w:rPr>
      </w:pPr>
      <w:r w:rsidRPr="004775A2">
        <w:rPr>
          <w:rFonts w:ascii="Times New Roman" w:hAnsi="Times New Roman" w:cs="Times New Roman"/>
          <w:iCs/>
          <w:sz w:val="24"/>
          <w:szCs w:val="24"/>
        </w:rPr>
        <w:t>●</w:t>
      </w:r>
      <w:r w:rsidRPr="004775A2">
        <w:rPr>
          <w:rFonts w:ascii="Times New Roman" w:hAnsi="Times New Roman" w:cs="Times New Roman"/>
          <w:iCs/>
          <w:sz w:val="24"/>
          <w:szCs w:val="24"/>
        </w:rPr>
        <w:tab/>
        <w:t>Знакомство с новыми подходами, технологиями, приемами при организации урока в старших классах. Знакомство с особенностями обучения детей на профильном уровне в старшей школе. Индивидуальный проект обучающегося.</w:t>
      </w:r>
    </w:p>
    <w:p w:rsidR="0059420C" w:rsidRPr="004775A2" w:rsidRDefault="0059420C" w:rsidP="0059420C">
      <w:pPr>
        <w:tabs>
          <w:tab w:val="left" w:pos="-851"/>
          <w:tab w:val="left" w:pos="-284"/>
        </w:tabs>
        <w:ind w:right="-284"/>
        <w:jc w:val="both"/>
        <w:rPr>
          <w:rFonts w:ascii="Times New Roman" w:hAnsi="Times New Roman" w:cs="Times New Roman"/>
          <w:iCs/>
          <w:sz w:val="24"/>
          <w:szCs w:val="24"/>
        </w:rPr>
      </w:pPr>
      <w:r w:rsidRPr="004775A2">
        <w:rPr>
          <w:rFonts w:ascii="Times New Roman" w:hAnsi="Times New Roman" w:cs="Times New Roman"/>
          <w:iCs/>
          <w:sz w:val="24"/>
          <w:szCs w:val="24"/>
        </w:rPr>
        <w:t xml:space="preserve"> ●</w:t>
      </w:r>
      <w:r w:rsidRPr="004775A2">
        <w:rPr>
          <w:rFonts w:ascii="Times New Roman" w:hAnsi="Times New Roman" w:cs="Times New Roman"/>
          <w:iCs/>
          <w:sz w:val="24"/>
          <w:szCs w:val="24"/>
        </w:rPr>
        <w:tab/>
        <w:t>Освоены приемы формирования читательской и естественно – научной грамотности.</w:t>
      </w:r>
    </w:p>
    <w:p w:rsidR="0059420C" w:rsidRPr="004775A2" w:rsidRDefault="0059420C" w:rsidP="0059420C">
      <w:pPr>
        <w:tabs>
          <w:tab w:val="left" w:pos="-851"/>
          <w:tab w:val="left" w:pos="-284"/>
        </w:tabs>
        <w:ind w:right="-284"/>
        <w:jc w:val="both"/>
        <w:rPr>
          <w:rFonts w:ascii="Times New Roman" w:hAnsi="Times New Roman" w:cs="Times New Roman"/>
          <w:iCs/>
          <w:sz w:val="24"/>
          <w:szCs w:val="24"/>
        </w:rPr>
      </w:pPr>
      <w:r w:rsidRPr="004775A2">
        <w:rPr>
          <w:rFonts w:ascii="Times New Roman" w:hAnsi="Times New Roman" w:cs="Times New Roman"/>
          <w:iCs/>
          <w:sz w:val="24"/>
          <w:szCs w:val="24"/>
        </w:rPr>
        <w:t>●</w:t>
      </w:r>
      <w:r w:rsidRPr="004775A2">
        <w:rPr>
          <w:rFonts w:ascii="Times New Roman" w:hAnsi="Times New Roman" w:cs="Times New Roman"/>
          <w:iCs/>
          <w:sz w:val="24"/>
          <w:szCs w:val="24"/>
        </w:rPr>
        <w:tab/>
        <w:t>Обмен опытом по обеспечение педагогической и методической поддержки учителям, работающим с учащимися, имеющими повышенную мотивацию к изучению предмета и с пониженной мотивацией и трудностями в обучении.</w:t>
      </w:r>
    </w:p>
    <w:p w:rsidR="0059420C" w:rsidRPr="004775A2" w:rsidRDefault="0059420C" w:rsidP="0059420C">
      <w:pPr>
        <w:tabs>
          <w:tab w:val="left" w:pos="-851"/>
          <w:tab w:val="left" w:pos="-284"/>
        </w:tabs>
        <w:ind w:right="-284"/>
        <w:jc w:val="both"/>
        <w:rPr>
          <w:rFonts w:ascii="Times New Roman" w:hAnsi="Times New Roman" w:cs="Times New Roman"/>
          <w:iCs/>
          <w:sz w:val="24"/>
          <w:szCs w:val="24"/>
        </w:rPr>
      </w:pPr>
      <w:r w:rsidRPr="004775A2">
        <w:rPr>
          <w:rFonts w:ascii="Times New Roman" w:hAnsi="Times New Roman" w:cs="Times New Roman"/>
          <w:iCs/>
          <w:sz w:val="24"/>
          <w:szCs w:val="24"/>
        </w:rPr>
        <w:t>●</w:t>
      </w:r>
      <w:r w:rsidRPr="004775A2">
        <w:rPr>
          <w:rFonts w:ascii="Times New Roman" w:hAnsi="Times New Roman" w:cs="Times New Roman"/>
          <w:iCs/>
          <w:sz w:val="24"/>
          <w:szCs w:val="24"/>
        </w:rPr>
        <w:tab/>
        <w:t>Определены основные направления внеурочной деятельности по физике.</w:t>
      </w:r>
    </w:p>
    <w:tbl>
      <w:tblPr>
        <w:tblStyle w:val="ae"/>
        <w:tblW w:w="9487" w:type="dxa"/>
        <w:tblLook w:val="04A0" w:firstRow="1" w:lastRow="0" w:firstColumn="1" w:lastColumn="0" w:noHBand="0" w:noVBand="1"/>
      </w:tblPr>
      <w:tblGrid>
        <w:gridCol w:w="648"/>
        <w:gridCol w:w="2203"/>
        <w:gridCol w:w="1280"/>
        <w:gridCol w:w="2024"/>
        <w:gridCol w:w="3332"/>
      </w:tblGrid>
      <w:tr w:rsidR="0059420C" w:rsidRPr="004775A2" w:rsidTr="00412C07">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w:t>
            </w:r>
          </w:p>
        </w:tc>
        <w:tc>
          <w:tcPr>
            <w:tcW w:w="2105" w:type="dxa"/>
          </w:tcPr>
          <w:p w:rsidR="0059420C" w:rsidRPr="004775A2" w:rsidRDefault="0059420C" w:rsidP="00412C0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Занятие РМО</w:t>
            </w:r>
          </w:p>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(форма, в т.ч. мастер-класс)</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Месяц</w:t>
            </w:r>
          </w:p>
        </w:tc>
        <w:tc>
          <w:tcPr>
            <w:tcW w:w="204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Место проведения</w:t>
            </w:r>
          </w:p>
        </w:tc>
        <w:tc>
          <w:tcPr>
            <w:tcW w:w="3396" w:type="dxa"/>
          </w:tcPr>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Тема</w:t>
            </w:r>
          </w:p>
        </w:tc>
      </w:tr>
      <w:tr w:rsidR="0059420C" w:rsidRPr="004775A2" w:rsidTr="00412C07">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1.</w:t>
            </w:r>
          </w:p>
        </w:tc>
        <w:tc>
          <w:tcPr>
            <w:tcW w:w="2105"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Видеоконференция</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октябрь</w:t>
            </w:r>
          </w:p>
        </w:tc>
        <w:tc>
          <w:tcPr>
            <w:tcW w:w="204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дистанционно</w:t>
            </w:r>
          </w:p>
        </w:tc>
        <w:tc>
          <w:tcPr>
            <w:tcW w:w="3396" w:type="dxa"/>
          </w:tcPr>
          <w:p w:rsidR="0059420C" w:rsidRPr="004775A2" w:rsidRDefault="0059420C" w:rsidP="004F7C58">
            <w:pPr>
              <w:pStyle w:val="a8"/>
              <w:numPr>
                <w:ilvl w:val="0"/>
                <w:numId w:val="34"/>
              </w:numPr>
              <w:spacing w:after="0" w:line="240" w:lineRule="auto"/>
              <w:ind w:left="319" w:hanging="283"/>
              <w:rPr>
                <w:rFonts w:ascii="Times New Roman" w:hAnsi="Times New Roman" w:cs="Times New Roman"/>
                <w:color w:val="000000"/>
                <w:sz w:val="24"/>
                <w:szCs w:val="24"/>
                <w:shd w:val="clear" w:color="auto" w:fill="FFFFFF"/>
              </w:rPr>
            </w:pPr>
            <w:r w:rsidRPr="004775A2">
              <w:rPr>
                <w:rFonts w:ascii="Times New Roman" w:hAnsi="Times New Roman" w:cs="Times New Roman"/>
                <w:color w:val="000000"/>
                <w:sz w:val="24"/>
                <w:szCs w:val="24"/>
                <w:shd w:val="clear" w:color="auto" w:fill="FFFFFF"/>
              </w:rPr>
              <w:t>Как организовать преподавание физики на основе анализа оценочных процедур (ВПР)</w:t>
            </w:r>
          </w:p>
          <w:p w:rsidR="0059420C" w:rsidRPr="004775A2" w:rsidRDefault="0059420C" w:rsidP="004F7C58">
            <w:pPr>
              <w:pStyle w:val="a8"/>
              <w:numPr>
                <w:ilvl w:val="0"/>
                <w:numId w:val="34"/>
              </w:numPr>
              <w:spacing w:after="0" w:line="240" w:lineRule="auto"/>
              <w:ind w:left="319" w:hanging="283"/>
              <w:rPr>
                <w:rFonts w:ascii="Times New Roman" w:hAnsi="Times New Roman" w:cs="Times New Roman"/>
                <w:sz w:val="24"/>
                <w:szCs w:val="24"/>
              </w:rPr>
            </w:pPr>
            <w:r w:rsidRPr="004775A2">
              <w:rPr>
                <w:rFonts w:ascii="Times New Roman" w:hAnsi="Times New Roman" w:cs="Times New Roman"/>
                <w:sz w:val="24"/>
                <w:szCs w:val="24"/>
              </w:rPr>
              <w:t>Организация работы учащихся с низкой успеваемостью и низкой мотивацией по подготовке к государственной итоговой аттестации и ККР на уроках</w:t>
            </w:r>
          </w:p>
        </w:tc>
      </w:tr>
      <w:tr w:rsidR="0059420C" w:rsidRPr="004775A2" w:rsidTr="00412C07">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2.</w:t>
            </w:r>
          </w:p>
        </w:tc>
        <w:tc>
          <w:tcPr>
            <w:tcW w:w="2105" w:type="dxa"/>
          </w:tcPr>
          <w:p w:rsidR="0059420C" w:rsidRPr="004775A2" w:rsidRDefault="0059420C" w:rsidP="00412C07">
            <w:pPr>
              <w:tabs>
                <w:tab w:val="left" w:pos="-851"/>
                <w:tab w:val="left" w:pos="-426"/>
              </w:tabs>
              <w:ind w:left="-111" w:right="-46"/>
              <w:jc w:val="center"/>
              <w:rPr>
                <w:rFonts w:ascii="Times New Roman" w:hAnsi="Times New Roman" w:cs="Times New Roman"/>
                <w:bCs/>
                <w:sz w:val="24"/>
                <w:szCs w:val="24"/>
              </w:rPr>
            </w:pPr>
          </w:p>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sz w:val="24"/>
                <w:szCs w:val="24"/>
              </w:rPr>
              <w:t>Мастер -класс</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ноябрь</w:t>
            </w:r>
          </w:p>
        </w:tc>
        <w:tc>
          <w:tcPr>
            <w:tcW w:w="204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339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bCs/>
                <w:sz w:val="24"/>
                <w:szCs w:val="24"/>
              </w:rPr>
              <w:t>«Повышение эффективности современного урока через применение современных образовательных технологий»</w:t>
            </w:r>
          </w:p>
        </w:tc>
      </w:tr>
      <w:tr w:rsidR="0059420C" w:rsidRPr="004775A2" w:rsidTr="00412C07">
        <w:trPr>
          <w:trHeight w:val="1148"/>
        </w:trPr>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3.</w:t>
            </w:r>
          </w:p>
        </w:tc>
        <w:tc>
          <w:tcPr>
            <w:tcW w:w="2105" w:type="dxa"/>
          </w:tcPr>
          <w:p w:rsidR="0059420C" w:rsidRPr="004775A2" w:rsidRDefault="0059420C" w:rsidP="00412C07">
            <w:pPr>
              <w:pStyle w:val="a9"/>
              <w:shd w:val="clear" w:color="auto" w:fill="FFFFFF"/>
              <w:spacing w:before="0" w:beforeAutospacing="0" w:after="0" w:afterAutospacing="0"/>
              <w:jc w:val="center"/>
              <w:rPr>
                <w:rFonts w:cs="Times New Roman"/>
              </w:rPr>
            </w:pPr>
            <w:r w:rsidRPr="004775A2">
              <w:rPr>
                <w:rFonts w:cs="Times New Roman"/>
              </w:rPr>
              <w:t>Практико-ориентированный семинар</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декабрь</w:t>
            </w:r>
          </w:p>
        </w:tc>
        <w:tc>
          <w:tcPr>
            <w:tcW w:w="204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Супоневская СОШ №2</w:t>
            </w:r>
          </w:p>
        </w:tc>
        <w:tc>
          <w:tcPr>
            <w:tcW w:w="3396" w:type="dxa"/>
          </w:tcPr>
          <w:p w:rsidR="0059420C" w:rsidRPr="004775A2" w:rsidRDefault="0059420C" w:rsidP="00412C07">
            <w:pPr>
              <w:pStyle w:val="a9"/>
              <w:shd w:val="clear" w:color="auto" w:fill="FFFFFF"/>
              <w:spacing w:before="0" w:beforeAutospacing="0" w:after="0" w:afterAutospacing="0"/>
              <w:jc w:val="center"/>
              <w:rPr>
                <w:rFonts w:cs="Times New Roman"/>
                <w:color w:val="000000"/>
              </w:rPr>
            </w:pPr>
            <w:r w:rsidRPr="004775A2">
              <w:rPr>
                <w:rFonts w:cs="Times New Roman"/>
              </w:rPr>
              <w:t>Особенности преподавания физики в старшей школе с связи ФГОС СОО. Индивидуальный проект.</w:t>
            </w:r>
          </w:p>
        </w:tc>
      </w:tr>
      <w:tr w:rsidR="0059420C" w:rsidRPr="004775A2" w:rsidTr="00E44597">
        <w:trPr>
          <w:trHeight w:val="795"/>
        </w:trPr>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4</w:t>
            </w:r>
          </w:p>
        </w:tc>
        <w:tc>
          <w:tcPr>
            <w:tcW w:w="2105" w:type="dxa"/>
          </w:tcPr>
          <w:p w:rsidR="0059420C" w:rsidRPr="004775A2" w:rsidRDefault="0059420C" w:rsidP="00412C07">
            <w:pPr>
              <w:tabs>
                <w:tab w:val="left" w:pos="-851"/>
                <w:tab w:val="left" w:pos="-426"/>
              </w:tabs>
              <w:ind w:left="-111" w:right="-46"/>
              <w:jc w:val="center"/>
              <w:rPr>
                <w:rFonts w:ascii="Times New Roman" w:hAnsi="Times New Roman" w:cs="Times New Roman"/>
                <w:bCs/>
                <w:sz w:val="24"/>
                <w:szCs w:val="24"/>
              </w:rPr>
            </w:pPr>
          </w:p>
          <w:p w:rsidR="0059420C" w:rsidRPr="004775A2" w:rsidRDefault="0059420C" w:rsidP="00412C07">
            <w:pPr>
              <w:pStyle w:val="a9"/>
              <w:shd w:val="clear" w:color="auto" w:fill="FFFFFF"/>
              <w:spacing w:before="0" w:beforeAutospacing="0" w:after="0" w:afterAutospacing="0"/>
              <w:jc w:val="center"/>
              <w:rPr>
                <w:rFonts w:cs="Times New Roman"/>
              </w:rPr>
            </w:pPr>
            <w:r w:rsidRPr="004775A2">
              <w:rPr>
                <w:rFonts w:cs="Times New Roman"/>
              </w:rPr>
              <w:t>Мастер -класс</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февраль</w:t>
            </w:r>
          </w:p>
        </w:tc>
        <w:tc>
          <w:tcPr>
            <w:tcW w:w="2046"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дистанционно</w:t>
            </w:r>
          </w:p>
        </w:tc>
        <w:tc>
          <w:tcPr>
            <w:tcW w:w="3396" w:type="dxa"/>
          </w:tcPr>
          <w:p w:rsidR="0059420C" w:rsidRPr="004775A2" w:rsidRDefault="0059420C" w:rsidP="004F7C58">
            <w:pPr>
              <w:pStyle w:val="a8"/>
              <w:numPr>
                <w:ilvl w:val="0"/>
                <w:numId w:val="33"/>
              </w:numPr>
              <w:tabs>
                <w:tab w:val="left" w:pos="-851"/>
              </w:tabs>
              <w:ind w:left="0"/>
              <w:jc w:val="both"/>
              <w:rPr>
                <w:rFonts w:ascii="Times New Roman" w:hAnsi="Times New Roman" w:cs="Times New Roman"/>
                <w:bCs/>
                <w:color w:val="000000" w:themeColor="text1"/>
                <w:sz w:val="24"/>
                <w:szCs w:val="24"/>
              </w:rPr>
            </w:pPr>
            <w:r w:rsidRPr="004775A2">
              <w:rPr>
                <w:rFonts w:ascii="Times New Roman" w:hAnsi="Times New Roman" w:cs="Times New Roman"/>
                <w:b/>
                <w:sz w:val="24"/>
                <w:szCs w:val="24"/>
              </w:rPr>
              <w:t xml:space="preserve"> </w:t>
            </w:r>
            <w:r w:rsidRPr="004775A2">
              <w:rPr>
                <w:rFonts w:ascii="Times New Roman" w:hAnsi="Times New Roman" w:cs="Times New Roman"/>
                <w:bCs/>
                <w:sz w:val="24"/>
                <w:szCs w:val="24"/>
              </w:rPr>
              <w:t>«Эффективные техники оценивания образовательных результатов, обучающихся»</w:t>
            </w:r>
          </w:p>
        </w:tc>
      </w:tr>
      <w:tr w:rsidR="0059420C" w:rsidRPr="004775A2" w:rsidTr="00E44597">
        <w:trPr>
          <w:trHeight w:val="1700"/>
        </w:trPr>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5</w:t>
            </w:r>
          </w:p>
        </w:tc>
        <w:tc>
          <w:tcPr>
            <w:tcW w:w="2105" w:type="dxa"/>
          </w:tcPr>
          <w:p w:rsidR="0059420C" w:rsidRPr="004775A2" w:rsidRDefault="0059420C" w:rsidP="00412C07">
            <w:pPr>
              <w:tabs>
                <w:tab w:val="left" w:pos="-851"/>
                <w:tab w:val="left" w:pos="-426"/>
              </w:tabs>
              <w:ind w:left="-111" w:right="-46"/>
              <w:jc w:val="center"/>
              <w:rPr>
                <w:rFonts w:ascii="Times New Roman" w:hAnsi="Times New Roman" w:cs="Times New Roman"/>
                <w:b/>
                <w:sz w:val="24"/>
                <w:szCs w:val="24"/>
              </w:rPr>
            </w:pPr>
            <w:r w:rsidRPr="004775A2">
              <w:rPr>
                <w:rFonts w:ascii="Times New Roman" w:hAnsi="Times New Roman" w:cs="Times New Roman"/>
                <w:bCs/>
                <w:sz w:val="24"/>
                <w:szCs w:val="24"/>
              </w:rPr>
              <w:t>Семинар – п</w:t>
            </w:r>
            <w:r w:rsidRPr="004775A2">
              <w:rPr>
                <w:rFonts w:ascii="Times New Roman" w:hAnsi="Times New Roman" w:cs="Times New Roman"/>
                <w:sz w:val="24"/>
                <w:szCs w:val="24"/>
              </w:rPr>
              <w:t>рактикум</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январь</w:t>
            </w:r>
          </w:p>
        </w:tc>
        <w:tc>
          <w:tcPr>
            <w:tcW w:w="2046" w:type="dxa"/>
          </w:tcPr>
          <w:p w:rsidR="0059420C" w:rsidRPr="004775A2" w:rsidRDefault="0059420C" w:rsidP="00412C07">
            <w:pPr>
              <w:rPr>
                <w:rFonts w:ascii="Times New Roman" w:hAnsi="Times New Roman" w:cs="Times New Roman"/>
                <w:sz w:val="24"/>
                <w:szCs w:val="24"/>
              </w:rPr>
            </w:pPr>
          </w:p>
        </w:tc>
        <w:tc>
          <w:tcPr>
            <w:tcW w:w="3396" w:type="dxa"/>
          </w:tcPr>
          <w:p w:rsidR="0059420C" w:rsidRPr="004775A2" w:rsidRDefault="0059420C" w:rsidP="004F7C58">
            <w:pPr>
              <w:pStyle w:val="a8"/>
              <w:numPr>
                <w:ilvl w:val="0"/>
                <w:numId w:val="33"/>
              </w:numPr>
              <w:tabs>
                <w:tab w:val="left" w:pos="-851"/>
              </w:tabs>
              <w:ind w:left="0"/>
              <w:jc w:val="both"/>
              <w:rPr>
                <w:rFonts w:ascii="Times New Roman" w:hAnsi="Times New Roman" w:cs="Times New Roman"/>
                <w:b/>
                <w:sz w:val="24"/>
                <w:szCs w:val="24"/>
              </w:rPr>
            </w:pPr>
            <w:r w:rsidRPr="004775A2">
              <w:rPr>
                <w:rFonts w:ascii="Times New Roman" w:hAnsi="Times New Roman" w:cs="Times New Roman"/>
                <w:sz w:val="24"/>
                <w:szCs w:val="24"/>
              </w:rPr>
              <w:t>1.«Формирование естественно – научной грамотности на уроках</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физики»</w:t>
            </w:r>
          </w:p>
          <w:p w:rsidR="0059420C" w:rsidRPr="004775A2" w:rsidRDefault="0059420C" w:rsidP="00412C07">
            <w:pPr>
              <w:tabs>
                <w:tab w:val="left" w:pos="-851"/>
              </w:tabs>
              <w:ind w:right="-284"/>
              <w:rPr>
                <w:rFonts w:ascii="Times New Roman" w:hAnsi="Times New Roman" w:cs="Times New Roman"/>
                <w:sz w:val="24"/>
                <w:szCs w:val="24"/>
              </w:rPr>
            </w:pPr>
            <w:r w:rsidRPr="004775A2">
              <w:rPr>
                <w:rFonts w:ascii="Times New Roman" w:hAnsi="Times New Roman" w:cs="Times New Roman"/>
                <w:sz w:val="24"/>
                <w:szCs w:val="24"/>
              </w:rPr>
              <w:t xml:space="preserve">2.«Формирование читательской грамотности на уроках физики» </w:t>
            </w:r>
          </w:p>
          <w:p w:rsidR="0059420C" w:rsidRPr="004775A2" w:rsidRDefault="0059420C" w:rsidP="00412C07">
            <w:pPr>
              <w:tabs>
                <w:tab w:val="left" w:pos="-851"/>
              </w:tabs>
              <w:ind w:left="-104" w:right="-116"/>
              <w:rPr>
                <w:rFonts w:ascii="Times New Roman" w:hAnsi="Times New Roman" w:cs="Times New Roman"/>
                <w:b/>
                <w:sz w:val="24"/>
                <w:szCs w:val="24"/>
              </w:rPr>
            </w:pPr>
            <w:r w:rsidRPr="004775A2">
              <w:rPr>
                <w:rFonts w:ascii="Times New Roman" w:hAnsi="Times New Roman" w:cs="Times New Roman"/>
                <w:sz w:val="24"/>
                <w:szCs w:val="24"/>
              </w:rPr>
              <w:t xml:space="preserve">  3.Решение заданий </w:t>
            </w:r>
            <w:r w:rsidRPr="004775A2">
              <w:rPr>
                <w:rFonts w:ascii="Times New Roman" w:hAnsi="Times New Roman" w:cs="Times New Roman"/>
                <w:sz w:val="24"/>
                <w:szCs w:val="24"/>
                <w:lang w:val="en-US"/>
              </w:rPr>
              <w:t>PISA</w:t>
            </w:r>
            <w:r w:rsidRPr="004775A2">
              <w:rPr>
                <w:rFonts w:ascii="Times New Roman" w:hAnsi="Times New Roman" w:cs="Times New Roman"/>
                <w:sz w:val="24"/>
                <w:szCs w:val="24"/>
              </w:rPr>
              <w:t xml:space="preserve"> на уроках физики. Использование открытого банка заданий </w:t>
            </w:r>
            <w:r w:rsidRPr="004775A2">
              <w:rPr>
                <w:rFonts w:ascii="Times New Roman" w:hAnsi="Times New Roman" w:cs="Times New Roman"/>
                <w:sz w:val="24"/>
                <w:szCs w:val="24"/>
                <w:lang w:val="en-US"/>
              </w:rPr>
              <w:t>PISA</w:t>
            </w:r>
            <w:r w:rsidRPr="004775A2">
              <w:rPr>
                <w:rFonts w:ascii="Times New Roman" w:hAnsi="Times New Roman" w:cs="Times New Roman"/>
                <w:sz w:val="24"/>
                <w:szCs w:val="24"/>
              </w:rPr>
              <w:t>.</w:t>
            </w:r>
          </w:p>
        </w:tc>
      </w:tr>
      <w:tr w:rsidR="0059420C" w:rsidRPr="004775A2" w:rsidTr="00412C07">
        <w:trPr>
          <w:trHeight w:val="1329"/>
        </w:trPr>
        <w:tc>
          <w:tcPr>
            <w:tcW w:w="66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6.</w:t>
            </w:r>
          </w:p>
        </w:tc>
        <w:tc>
          <w:tcPr>
            <w:tcW w:w="2105" w:type="dxa"/>
          </w:tcPr>
          <w:p w:rsidR="0059420C" w:rsidRPr="004775A2" w:rsidRDefault="0059420C" w:rsidP="00412C07">
            <w:pPr>
              <w:pStyle w:val="a9"/>
              <w:shd w:val="clear" w:color="auto" w:fill="FFFFFF"/>
              <w:spacing w:before="0" w:beforeAutospacing="0" w:after="0" w:afterAutospacing="0"/>
              <w:jc w:val="center"/>
              <w:rPr>
                <w:rFonts w:cs="Times New Roman"/>
                <w:color w:val="000000"/>
              </w:rPr>
            </w:pPr>
            <w:r w:rsidRPr="004775A2">
              <w:rPr>
                <w:rFonts w:cs="Times New Roman"/>
              </w:rPr>
              <w:t>Мастер-класс</w:t>
            </w:r>
            <w:r w:rsidRPr="004775A2">
              <w:rPr>
                <w:rFonts w:cs="Times New Roman"/>
                <w:color w:val="000000"/>
              </w:rPr>
              <w:t xml:space="preserve"> </w:t>
            </w:r>
          </w:p>
        </w:tc>
        <w:tc>
          <w:tcPr>
            <w:tcW w:w="1280" w:type="dxa"/>
          </w:tcPr>
          <w:p w:rsidR="0059420C" w:rsidRPr="004775A2" w:rsidRDefault="0059420C" w:rsidP="00412C07">
            <w:pPr>
              <w:rPr>
                <w:rFonts w:ascii="Times New Roman" w:hAnsi="Times New Roman" w:cs="Times New Roman"/>
                <w:sz w:val="24"/>
                <w:szCs w:val="24"/>
              </w:rPr>
            </w:pPr>
            <w:r w:rsidRPr="004775A2">
              <w:rPr>
                <w:rFonts w:ascii="Times New Roman" w:hAnsi="Times New Roman" w:cs="Times New Roman"/>
                <w:sz w:val="24"/>
                <w:szCs w:val="24"/>
              </w:rPr>
              <w:t>2 полугодие</w:t>
            </w:r>
          </w:p>
        </w:tc>
        <w:tc>
          <w:tcPr>
            <w:tcW w:w="2046" w:type="dxa"/>
          </w:tcPr>
          <w:p w:rsidR="0059420C" w:rsidRPr="004775A2" w:rsidRDefault="0059420C" w:rsidP="00412C07">
            <w:pPr>
              <w:rPr>
                <w:rFonts w:ascii="Times New Roman" w:hAnsi="Times New Roman" w:cs="Times New Roman"/>
                <w:sz w:val="24"/>
                <w:szCs w:val="24"/>
              </w:rPr>
            </w:pPr>
          </w:p>
        </w:tc>
        <w:tc>
          <w:tcPr>
            <w:tcW w:w="3396" w:type="dxa"/>
          </w:tcPr>
          <w:p w:rsidR="0059420C" w:rsidRPr="004775A2" w:rsidRDefault="0059420C" w:rsidP="00412C07">
            <w:pPr>
              <w:pStyle w:val="a9"/>
              <w:shd w:val="clear" w:color="auto" w:fill="FFFFFF"/>
              <w:spacing w:before="0" w:beforeAutospacing="0" w:after="0" w:afterAutospacing="0"/>
              <w:rPr>
                <w:rFonts w:cs="Times New Roman"/>
                <w:color w:val="000000"/>
              </w:rPr>
            </w:pPr>
          </w:p>
          <w:p w:rsidR="0059420C" w:rsidRPr="004775A2" w:rsidRDefault="0059420C" w:rsidP="00412C07">
            <w:pPr>
              <w:jc w:val="center"/>
              <w:rPr>
                <w:rFonts w:ascii="Times New Roman" w:hAnsi="Times New Roman" w:cs="Times New Roman"/>
                <w:sz w:val="24"/>
                <w:szCs w:val="24"/>
              </w:rPr>
            </w:pPr>
            <w:r w:rsidRPr="004775A2">
              <w:rPr>
                <w:rFonts w:ascii="Times New Roman" w:hAnsi="Times New Roman" w:cs="Times New Roman"/>
                <w:color w:val="000000"/>
                <w:sz w:val="24"/>
                <w:szCs w:val="24"/>
              </w:rPr>
              <w:t>Организация дополнительного образования с помощью «Точки роста»</w:t>
            </w:r>
          </w:p>
        </w:tc>
      </w:tr>
    </w:tbl>
    <w:p w:rsidR="0059420C" w:rsidRPr="004775A2" w:rsidRDefault="0059420C" w:rsidP="00550F6A">
      <w:pPr>
        <w:widowControl w:val="0"/>
        <w:shd w:val="clear" w:color="auto" w:fill="FFFFFF"/>
        <w:autoSpaceDE w:val="0"/>
        <w:spacing w:after="0" w:line="240" w:lineRule="auto"/>
        <w:rPr>
          <w:rFonts w:ascii="Times New Roman" w:hAnsi="Times New Roman" w:cs="Times New Roman"/>
          <w:color w:val="000000"/>
          <w:sz w:val="24"/>
          <w:szCs w:val="24"/>
        </w:rPr>
      </w:pPr>
    </w:p>
    <w:p w:rsidR="001F1304" w:rsidRPr="004775A2" w:rsidRDefault="002F0D39" w:rsidP="00914C5C">
      <w:pPr>
        <w:shd w:val="clear" w:color="auto" w:fill="FFFFFF"/>
        <w:spacing w:after="0" w:line="240" w:lineRule="auto"/>
        <w:rPr>
          <w:rFonts w:ascii="Times New Roman" w:eastAsia="Times New Roman" w:hAnsi="Times New Roman" w:cs="Times New Roman"/>
          <w:color w:val="FF0000"/>
          <w:sz w:val="24"/>
          <w:szCs w:val="24"/>
        </w:rPr>
      </w:pPr>
      <w:r w:rsidRPr="004775A2">
        <w:rPr>
          <w:rFonts w:ascii="Times New Roman" w:hAnsi="Times New Roman" w:cs="Times New Roman"/>
          <w:b/>
          <w:sz w:val="24"/>
          <w:szCs w:val="24"/>
        </w:rPr>
        <w:t>8.</w:t>
      </w:r>
      <w:r w:rsidR="00F30E00" w:rsidRPr="004775A2">
        <w:rPr>
          <w:rFonts w:ascii="Times New Roman" w:hAnsi="Times New Roman" w:cs="Times New Roman"/>
          <w:b/>
          <w:sz w:val="24"/>
          <w:szCs w:val="24"/>
        </w:rPr>
        <w:t>6</w:t>
      </w:r>
      <w:r w:rsidRPr="004775A2">
        <w:rPr>
          <w:rFonts w:ascii="Times New Roman" w:hAnsi="Times New Roman" w:cs="Times New Roman"/>
          <w:b/>
          <w:sz w:val="24"/>
          <w:szCs w:val="24"/>
        </w:rPr>
        <w:t xml:space="preserve">. </w:t>
      </w:r>
      <w:r w:rsidR="001F1304" w:rsidRPr="004775A2">
        <w:rPr>
          <w:rFonts w:ascii="Times New Roman" w:hAnsi="Times New Roman" w:cs="Times New Roman"/>
          <w:b/>
          <w:sz w:val="24"/>
          <w:szCs w:val="24"/>
        </w:rPr>
        <w:t xml:space="preserve">Анализ методической деятельности РМО </w:t>
      </w:r>
      <w:r w:rsidR="00914C5C" w:rsidRPr="004775A2">
        <w:rPr>
          <w:rFonts w:ascii="Times New Roman" w:hAnsi="Times New Roman" w:cs="Times New Roman"/>
          <w:b/>
          <w:sz w:val="24"/>
          <w:szCs w:val="24"/>
        </w:rPr>
        <w:t>учителей истории</w:t>
      </w:r>
      <w:r w:rsidR="003255C9" w:rsidRPr="004775A2">
        <w:rPr>
          <w:rFonts w:ascii="Times New Roman" w:hAnsi="Times New Roman" w:cs="Times New Roman"/>
          <w:b/>
          <w:sz w:val="24"/>
          <w:szCs w:val="24"/>
        </w:rPr>
        <w:t xml:space="preserve"> и общес</w:t>
      </w:r>
      <w:r w:rsidR="00EA3B53" w:rsidRPr="004775A2">
        <w:rPr>
          <w:rFonts w:ascii="Times New Roman" w:hAnsi="Times New Roman" w:cs="Times New Roman"/>
          <w:b/>
          <w:sz w:val="24"/>
          <w:szCs w:val="24"/>
        </w:rPr>
        <w:t>т</w:t>
      </w:r>
      <w:r w:rsidR="003255C9" w:rsidRPr="004775A2">
        <w:rPr>
          <w:rFonts w:ascii="Times New Roman" w:hAnsi="Times New Roman" w:cs="Times New Roman"/>
          <w:b/>
          <w:sz w:val="24"/>
          <w:szCs w:val="24"/>
        </w:rPr>
        <w:t>вознания</w:t>
      </w:r>
      <w:r w:rsidR="001F1304" w:rsidRPr="004775A2">
        <w:rPr>
          <w:rFonts w:ascii="Times New Roman" w:hAnsi="Times New Roman" w:cs="Times New Roman"/>
          <w:b/>
          <w:sz w:val="24"/>
          <w:szCs w:val="24"/>
        </w:rPr>
        <w:t xml:space="preserve"> Брянского района</w:t>
      </w:r>
      <w:r w:rsidR="00E44597" w:rsidRPr="004775A2">
        <w:rPr>
          <w:rFonts w:ascii="Times New Roman" w:hAnsi="Times New Roman" w:cs="Times New Roman"/>
          <w:b/>
          <w:sz w:val="24"/>
          <w:szCs w:val="24"/>
          <w:u w:val="single"/>
        </w:rPr>
        <w:t xml:space="preserve"> в 2020 – 2021</w:t>
      </w:r>
      <w:r w:rsidR="001F1304" w:rsidRPr="004775A2">
        <w:rPr>
          <w:rFonts w:ascii="Times New Roman" w:hAnsi="Times New Roman" w:cs="Times New Roman"/>
          <w:b/>
          <w:sz w:val="24"/>
          <w:szCs w:val="24"/>
          <w:u w:val="single"/>
        </w:rPr>
        <w:t xml:space="preserve"> учебном году</w:t>
      </w:r>
    </w:p>
    <w:p w:rsidR="006A40DF"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b/>
          <w:sz w:val="24"/>
          <w:szCs w:val="24"/>
        </w:rPr>
        <w:t>1. Руководитель РМО</w:t>
      </w:r>
      <w:r w:rsidR="006A40DF" w:rsidRPr="004775A2">
        <w:rPr>
          <w:rFonts w:ascii="Times New Roman" w:hAnsi="Times New Roman" w:cs="Times New Roman"/>
          <w:b/>
          <w:sz w:val="24"/>
          <w:szCs w:val="24"/>
        </w:rPr>
        <w:t xml:space="preserve">: </w:t>
      </w:r>
      <w:r w:rsidR="006A40DF" w:rsidRPr="004775A2">
        <w:rPr>
          <w:rFonts w:ascii="Times New Roman" w:hAnsi="Times New Roman" w:cs="Times New Roman"/>
          <w:sz w:val="24"/>
          <w:szCs w:val="24"/>
        </w:rPr>
        <w:t xml:space="preserve"> Привалова Г.А. - учитель истории и обществознания высшей категории МБОУ "Мичу</w:t>
      </w:r>
      <w:r w:rsidR="00431365" w:rsidRPr="004775A2">
        <w:rPr>
          <w:rFonts w:ascii="Times New Roman" w:hAnsi="Times New Roman" w:cs="Times New Roman"/>
          <w:sz w:val="24"/>
          <w:szCs w:val="24"/>
        </w:rPr>
        <w:t xml:space="preserve">ринская СОШ" Брянского района, </w:t>
      </w:r>
      <w:r w:rsidR="006A40DF" w:rsidRPr="004775A2">
        <w:rPr>
          <w:rFonts w:ascii="Times New Roman" w:hAnsi="Times New Roman" w:cs="Times New Roman"/>
          <w:sz w:val="24"/>
          <w:szCs w:val="24"/>
        </w:rPr>
        <w:t>педстаж  30 лет.</w:t>
      </w:r>
    </w:p>
    <w:p w:rsidR="00E44597" w:rsidRPr="004775A2" w:rsidRDefault="00E44597" w:rsidP="00E44597">
      <w:pPr>
        <w:spacing w:after="0"/>
        <w:rPr>
          <w:rFonts w:ascii="Times New Roman" w:hAnsi="Times New Roman" w:cs="Times New Roman"/>
          <w:b/>
          <w:sz w:val="24"/>
          <w:szCs w:val="24"/>
        </w:rPr>
      </w:pPr>
      <w:r w:rsidRPr="004775A2">
        <w:rPr>
          <w:rFonts w:ascii="Times New Roman" w:hAnsi="Times New Roman" w:cs="Times New Roman"/>
          <w:b/>
          <w:sz w:val="24"/>
          <w:szCs w:val="24"/>
        </w:rPr>
        <w:t>2.Кадровый состав:</w:t>
      </w:r>
    </w:p>
    <w:tbl>
      <w:tblPr>
        <w:tblStyle w:val="ae"/>
        <w:tblW w:w="0" w:type="auto"/>
        <w:tblLook w:val="04A0" w:firstRow="1" w:lastRow="0" w:firstColumn="1" w:lastColumn="0" w:noHBand="0" w:noVBand="1"/>
      </w:tblPr>
      <w:tblGrid>
        <w:gridCol w:w="2336"/>
        <w:gridCol w:w="2450"/>
        <w:gridCol w:w="2222"/>
        <w:gridCol w:w="2337"/>
      </w:tblGrid>
      <w:tr w:rsidR="00E44597" w:rsidRPr="004775A2" w:rsidTr="00412C07">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Количество</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xml:space="preserve"> ( без совместителей)</w:t>
            </w:r>
          </w:p>
        </w:tc>
        <w:tc>
          <w:tcPr>
            <w:tcW w:w="2450"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2222"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337"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E44597" w:rsidRPr="004775A2" w:rsidTr="00412C07">
        <w:tc>
          <w:tcPr>
            <w:tcW w:w="2336" w:type="dxa"/>
          </w:tcPr>
          <w:p w:rsidR="00E44597" w:rsidRPr="004775A2" w:rsidRDefault="00E44597" w:rsidP="00412C07">
            <w:pPr>
              <w:jc w:val="center"/>
              <w:rPr>
                <w:rFonts w:ascii="Times New Roman" w:hAnsi="Times New Roman" w:cs="Times New Roman"/>
                <w:sz w:val="24"/>
                <w:szCs w:val="24"/>
              </w:rPr>
            </w:pPr>
          </w:p>
          <w:p w:rsidR="00E44597" w:rsidRPr="004775A2" w:rsidRDefault="00E44597" w:rsidP="00412C07">
            <w:pPr>
              <w:jc w:val="center"/>
              <w:rPr>
                <w:rFonts w:ascii="Times New Roman" w:hAnsi="Times New Roman" w:cs="Times New Roman"/>
                <w:sz w:val="24"/>
                <w:szCs w:val="24"/>
              </w:rPr>
            </w:pPr>
            <w:r w:rsidRPr="004775A2">
              <w:rPr>
                <w:rFonts w:ascii="Times New Roman" w:hAnsi="Times New Roman" w:cs="Times New Roman"/>
                <w:sz w:val="24"/>
                <w:szCs w:val="24"/>
              </w:rPr>
              <w:t>29</w:t>
            </w:r>
          </w:p>
        </w:tc>
        <w:tc>
          <w:tcPr>
            <w:tcW w:w="2450"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–3(11%)</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Пенсионеры – 4(14%)</w:t>
            </w:r>
          </w:p>
        </w:tc>
        <w:tc>
          <w:tcPr>
            <w:tcW w:w="2222"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Высшая- 14(48%)</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Первая – 11 (39%)</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СЗД- 1(4%)</w:t>
            </w:r>
          </w:p>
        </w:tc>
        <w:tc>
          <w:tcPr>
            <w:tcW w:w="2337"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Курсы  - 23 (79%)</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Переподготовка - нет</w:t>
            </w:r>
          </w:p>
        </w:tc>
      </w:tr>
    </w:tbl>
    <w:p w:rsidR="00E44597" w:rsidRPr="004775A2" w:rsidRDefault="00E44597" w:rsidP="00E44597">
      <w:pPr>
        <w:rPr>
          <w:rFonts w:ascii="Times New Roman" w:hAnsi="Times New Roman" w:cs="Times New Roman"/>
          <w:b/>
          <w:sz w:val="24"/>
          <w:szCs w:val="24"/>
        </w:rPr>
      </w:pPr>
      <w:r w:rsidRPr="004775A2">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115"/>
        <w:gridCol w:w="3115"/>
        <w:gridCol w:w="3115"/>
      </w:tblGrid>
      <w:tr w:rsidR="00E44597" w:rsidRPr="004775A2" w:rsidTr="00412C07">
        <w:tc>
          <w:tcPr>
            <w:tcW w:w="3115"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3115"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E44597" w:rsidRPr="004775A2" w:rsidTr="00412C07">
        <w:tc>
          <w:tcPr>
            <w:tcW w:w="3115" w:type="dxa"/>
          </w:tcPr>
          <w:p w:rsidR="00E44597" w:rsidRPr="004775A2" w:rsidRDefault="00E44597" w:rsidP="00412C07">
            <w:pPr>
              <w:rPr>
                <w:rFonts w:ascii="Times New Roman" w:hAnsi="Times New Roman" w:cs="Times New Roman"/>
                <w:sz w:val="24"/>
                <w:szCs w:val="24"/>
                <w:lang w:eastAsia="ar-SA"/>
              </w:rPr>
            </w:pPr>
            <w:r w:rsidRPr="004775A2">
              <w:rPr>
                <w:rFonts w:ascii="Times New Roman" w:hAnsi="Times New Roman" w:cs="Times New Roman"/>
                <w:sz w:val="24"/>
                <w:szCs w:val="24"/>
              </w:rPr>
              <w:t xml:space="preserve">- областной онлайн - </w:t>
            </w:r>
            <w:r w:rsidRPr="004775A2">
              <w:rPr>
                <w:rFonts w:ascii="Times New Roman" w:hAnsi="Times New Roman" w:cs="Times New Roman"/>
                <w:sz w:val="24"/>
                <w:szCs w:val="24"/>
                <w:lang w:eastAsia="ar-SA"/>
              </w:rPr>
              <w:t>семинар для руководителей организаций Погарского района.</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Тема: «Преимущества и недостатки дистанционного обучения» (Супоневская СОШ №1);</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Грамотное оформление исследовательских работ по истории. Форма: лекция с элементами беседы (МБОУ «Лицей №1 Брянского района»);</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xml:space="preserve"> - Проведение дистанционных семинаров по темам:</w:t>
            </w:r>
          </w:p>
          <w:p w:rsidR="00E44597" w:rsidRPr="004775A2" w:rsidRDefault="00E44597" w:rsidP="004F7C58">
            <w:pPr>
              <w:numPr>
                <w:ilvl w:val="0"/>
                <w:numId w:val="35"/>
              </w:numPr>
              <w:shd w:val="clear" w:color="auto" w:fill="FFFEFB"/>
              <w:spacing w:after="0" w:line="240" w:lineRule="auto"/>
              <w:ind w:left="150"/>
              <w:rPr>
                <w:rFonts w:ascii="Times New Roman" w:eastAsia="Times New Roman" w:hAnsi="Times New Roman" w:cs="Times New Roman"/>
                <w:sz w:val="24"/>
                <w:szCs w:val="24"/>
              </w:rPr>
            </w:pPr>
            <w:r w:rsidRPr="004775A2">
              <w:rPr>
                <w:rFonts w:ascii="Times New Roman" w:hAnsi="Times New Roman" w:cs="Times New Roman"/>
                <w:sz w:val="24"/>
                <w:szCs w:val="24"/>
              </w:rPr>
              <w:t>1.</w:t>
            </w:r>
            <w:r w:rsidRPr="004775A2">
              <w:rPr>
                <w:rFonts w:ascii="Times New Roman" w:eastAsia="Times New Roman" w:hAnsi="Times New Roman" w:cs="Times New Roman"/>
                <w:b/>
                <w:sz w:val="24"/>
                <w:szCs w:val="24"/>
              </w:rPr>
              <w:t xml:space="preserve"> </w:t>
            </w:r>
            <w:r w:rsidRPr="004775A2">
              <w:rPr>
                <w:rFonts w:ascii="Times New Roman" w:eastAsia="Times New Roman" w:hAnsi="Times New Roman" w:cs="Times New Roman"/>
                <w:sz w:val="24"/>
                <w:szCs w:val="24"/>
              </w:rPr>
              <w:t>«</w:t>
            </w:r>
            <w:hyperlink r:id="rId27" w:tgtFrame="_blank" w:history="1">
              <w:r w:rsidRPr="004775A2">
                <w:rPr>
                  <w:rFonts w:ascii="Times New Roman" w:eastAsia="Times New Roman" w:hAnsi="Times New Roman" w:cs="Times New Roman"/>
                  <w:sz w:val="24"/>
                  <w:szCs w:val="24"/>
                </w:rPr>
                <w:t>Преподавание истории в пространстве социальных сетей: возможности и перспективы</w:t>
              </w:r>
            </w:hyperlink>
            <w:r w:rsidRPr="004775A2">
              <w:rPr>
                <w:rFonts w:ascii="Times New Roman" w:eastAsia="Times New Roman" w:hAnsi="Times New Roman" w:cs="Times New Roman"/>
                <w:sz w:val="24"/>
                <w:szCs w:val="24"/>
              </w:rPr>
              <w:t xml:space="preserve">»- 1 час, </w:t>
            </w:r>
          </w:p>
          <w:p w:rsidR="00E44597" w:rsidRPr="004775A2" w:rsidRDefault="00E44597" w:rsidP="004F7C58">
            <w:pPr>
              <w:numPr>
                <w:ilvl w:val="0"/>
                <w:numId w:val="35"/>
              </w:numPr>
              <w:shd w:val="clear" w:color="auto" w:fill="FFFEFB"/>
              <w:spacing w:after="0" w:line="240" w:lineRule="auto"/>
              <w:ind w:left="150"/>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 «</w:t>
            </w:r>
            <w:hyperlink r:id="rId28" w:tgtFrame="_blank" w:history="1">
              <w:r w:rsidRPr="004775A2">
                <w:rPr>
                  <w:rStyle w:val="af"/>
                  <w:rFonts w:ascii="Times New Roman" w:hAnsi="Times New Roman" w:cs="Times New Roman"/>
                  <w:sz w:val="24"/>
                  <w:szCs w:val="24"/>
                  <w:shd w:val="clear" w:color="auto" w:fill="FFFEFB"/>
                </w:rPr>
                <w:t>Технологии и формы преподавания истории и обществознания</w:t>
              </w:r>
            </w:hyperlink>
            <w:r w:rsidRPr="004775A2">
              <w:rPr>
                <w:rFonts w:ascii="Times New Roman" w:hAnsi="Times New Roman" w:cs="Times New Roman"/>
                <w:sz w:val="24"/>
                <w:szCs w:val="24"/>
              </w:rPr>
              <w:t>»- 1 час, 3.«</w:t>
            </w:r>
            <w:hyperlink r:id="rId29" w:tgtFrame="_blank" w:history="1">
              <w:r w:rsidRPr="004775A2">
                <w:rPr>
                  <w:rStyle w:val="af"/>
                  <w:rFonts w:ascii="Times New Roman" w:hAnsi="Times New Roman" w:cs="Times New Roman"/>
                  <w:sz w:val="24"/>
                  <w:szCs w:val="24"/>
                  <w:shd w:val="clear" w:color="auto" w:fill="FFFEFB"/>
                </w:rPr>
                <w:t>Цифровая педагогика: принципы, которые мы не учли</w:t>
              </w:r>
            </w:hyperlink>
            <w:r w:rsidRPr="004775A2">
              <w:rPr>
                <w:rFonts w:ascii="Times New Roman" w:hAnsi="Times New Roman" w:cs="Times New Roman"/>
                <w:sz w:val="24"/>
                <w:szCs w:val="24"/>
              </w:rPr>
              <w:t>»-  1час, (дистанционные технологии, Снежская гимназия)</w:t>
            </w:r>
          </w:p>
          <w:p w:rsidR="00E44597" w:rsidRPr="004775A2" w:rsidRDefault="00E44597" w:rsidP="00412C07">
            <w:pPr>
              <w:rPr>
                <w:rFonts w:ascii="Times New Roman" w:hAnsi="Times New Roman" w:cs="Times New Roman"/>
                <w:sz w:val="24"/>
                <w:szCs w:val="24"/>
              </w:rPr>
            </w:pPr>
          </w:p>
        </w:tc>
        <w:tc>
          <w:tcPr>
            <w:tcW w:w="3115"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«ФГОС: внеурочная  деятельность- важнейший компонент современного образовательного процесса в ОО»,  Львович Е.М.- высшая кВ. категория, МБОУ «Снежская гимназия» (школьный уровень)</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-«Кейс-технологии на уроках истории»,  Епифаненков М.С.,1 кв. категория, МБОУ « Малополпинская СОШ»</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(школьный уровень);</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«Развитие функциональной грамотности на уроках истории.» 24.03.21. Высоцкая Е.А.,1 кв. категория, МБОУ « Свенская СОШ №1»(школьный уровень);</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«Формирование компетенций на уроках истории при работе с УМК Андреева, Федорова », Пастолаки Г.С., высш. категория, ШМО.</w:t>
            </w:r>
          </w:p>
        </w:tc>
        <w:tc>
          <w:tcPr>
            <w:tcW w:w="3115"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1.Контроль за качеством образования в период дистанционного обучения;</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2. Отсутствие учебников ФГОС 10-11 класс;</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3. Новые подходы в преподавании истории и обществознания в 10-=11 классах при переходе на ФГОС</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4. Методика и технология обучения учащихся с ОВЗ в условиях реализации ФГОС</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xml:space="preserve"> </w:t>
            </w:r>
          </w:p>
        </w:tc>
      </w:tr>
    </w:tbl>
    <w:p w:rsidR="00E44597" w:rsidRPr="004775A2" w:rsidRDefault="00E44597" w:rsidP="00E44597">
      <w:pPr>
        <w:rPr>
          <w:rFonts w:ascii="Times New Roman" w:hAnsi="Times New Roman" w:cs="Times New Roman"/>
          <w:sz w:val="24"/>
          <w:szCs w:val="24"/>
        </w:rPr>
      </w:pP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4.Всероссийская олимпиада школьников:</w:t>
      </w:r>
    </w:p>
    <w:tbl>
      <w:tblPr>
        <w:tblStyle w:val="ae"/>
        <w:tblW w:w="9606" w:type="dxa"/>
        <w:tblLook w:val="04A0" w:firstRow="1" w:lastRow="0" w:firstColumn="1" w:lastColumn="0" w:noHBand="0" w:noVBand="1"/>
      </w:tblPr>
      <w:tblGrid>
        <w:gridCol w:w="2336"/>
        <w:gridCol w:w="2336"/>
        <w:gridCol w:w="2336"/>
        <w:gridCol w:w="2598"/>
      </w:tblGrid>
      <w:tr w:rsidR="00E44597" w:rsidRPr="004775A2" w:rsidTr="00412C07">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региональном туре</w:t>
            </w:r>
          </w:p>
        </w:tc>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598"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Объективность</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степень расхождения результатов)</w:t>
            </w:r>
          </w:p>
        </w:tc>
      </w:tr>
      <w:tr w:rsidR="00E44597" w:rsidRPr="004775A2" w:rsidTr="00412C07">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История – 33;</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Обществознание – 26;</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Право - 3</w:t>
            </w:r>
          </w:p>
        </w:tc>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нет</w:t>
            </w:r>
          </w:p>
        </w:tc>
        <w:tc>
          <w:tcPr>
            <w:tcW w:w="2336"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Предметы «история» и «обществознание» выбирались обучающимися для участия в итоговой аттестации в 11 классах следующих школ: Гимназия №1, Супоневская СОШ №1, Отрадненская СОШ, Свенская СОШ , Снежская гимназия, Супоневская СОШ №2</w:t>
            </w:r>
          </w:p>
        </w:tc>
        <w:tc>
          <w:tcPr>
            <w:tcW w:w="2598"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объективными оказались результаты у :</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1.5 выпускников Отрадненской СОШ по истории и по обществознанию (100%);</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2. у 5 из 6 (83%) сдававших выпускников Лицея №1 по обществознанию;</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3. 3-х об-ся по истории (100%), у 3 из 4-х (75%) сдававших ЕГЭ по обществознанию выпускников Мичуринской СОШ;</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4. на 23% разнятся результаты ЕГЭ с годовыми оценками по истории, на 18% по обществознанию у об-ся Свенской школы.;</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5. все 5 выпускников Свенской СОШ №2 подтвердили текущие оценки по обществознанию.</w:t>
            </w:r>
          </w:p>
        </w:tc>
      </w:tr>
    </w:tbl>
    <w:p w:rsidR="00E44597" w:rsidRPr="004775A2" w:rsidRDefault="00E44597" w:rsidP="00E44597">
      <w:pPr>
        <w:rPr>
          <w:rFonts w:ascii="Times New Roman" w:hAnsi="Times New Roman" w:cs="Times New Roman"/>
          <w:b/>
          <w:sz w:val="24"/>
          <w:szCs w:val="24"/>
        </w:rPr>
      </w:pPr>
      <w:r w:rsidRPr="004775A2">
        <w:rPr>
          <w:rFonts w:ascii="Times New Roman" w:hAnsi="Times New Roman" w:cs="Times New Roman"/>
          <w:b/>
          <w:sz w:val="24"/>
          <w:szCs w:val="24"/>
        </w:rPr>
        <w:t>5.  Итоги участия в различных   предметных  конкурсах и олимпиадах.</w:t>
      </w:r>
    </w:p>
    <w:p w:rsidR="00E44597" w:rsidRPr="004775A2" w:rsidRDefault="00E44597" w:rsidP="00E4459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1</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Всероссийский Конкурс «В краю моем.История России» - победитель Федотова Ю.( Лицей №1)</w:t>
      </w:r>
    </w:p>
    <w:p w:rsidR="00E44597" w:rsidRPr="004775A2" w:rsidRDefault="00E44597" w:rsidP="00E4459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2. - Районный конкурс председателей советов музеев образовательных организаций Брянского района посвященного 75-летию Победы в Великой Отечественной войне –  призер Пальцовская СОШ;</w:t>
      </w:r>
    </w:p>
    <w:p w:rsidR="00E44597" w:rsidRPr="004775A2" w:rsidRDefault="00E44597" w:rsidP="00E4459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-Областной конкурс музееведов – призеры Тарасов Е. (Лицей №1) , Пальцовская СОШ;</w:t>
      </w:r>
    </w:p>
    <w:p w:rsidR="00E44597" w:rsidRPr="004775A2" w:rsidRDefault="00E44597" w:rsidP="00E4459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3. Районный конкурс исследовательских работ по школьному краеведению –  победитель (Малополпинская СОШ)</w:t>
      </w:r>
    </w:p>
    <w:p w:rsidR="00E44597" w:rsidRPr="004775A2" w:rsidRDefault="00E44597" w:rsidP="00E44597">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4. Районный конкурс исследовательских работ в рамках месячника науки – призер Пальцовская СОШ;</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5. Конкурс видеороликов, посвящённых  Дням воинской славы России,  движения «Юнармия», проводимых в рамках месячника  оборонно – массовой работы в ОО Брянского района. Победитель (Пальцовская СОШ), призёр (Отрадненская СОШ)</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6. Региональный этап конкурса «Моя семейная реликвия» - 2 место (Снежская гимназия)</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7. Муниципальный конкурс исследовательских работ (Экономика)- 2 место (Снежская гимназия)</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8. Всероссийская историческая интеллектуальная игра 1418– сертификаты участников Пальцовская СОШ, Мичуринская СОШ,  Супоневская СОШ №2;</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9.  Областной конкурс музеев образовательных организаций Брянской области «Школьный музей – новые возможности» - 3 место Пальцовская СОШ</w:t>
      </w:r>
    </w:p>
    <w:p w:rsidR="00E44597" w:rsidRPr="004775A2" w:rsidRDefault="00E44597" w:rsidP="00E44597">
      <w:pPr>
        <w:spacing w:after="0"/>
        <w:rPr>
          <w:rFonts w:ascii="Times New Roman" w:hAnsi="Times New Roman" w:cs="Times New Roman"/>
          <w:sz w:val="24"/>
          <w:szCs w:val="24"/>
        </w:rPr>
      </w:pPr>
      <w:r w:rsidRPr="004775A2">
        <w:rPr>
          <w:rFonts w:ascii="Times New Roman" w:hAnsi="Times New Roman" w:cs="Times New Roman"/>
          <w:sz w:val="24"/>
          <w:szCs w:val="24"/>
        </w:rPr>
        <w:t>1. Районный конкурс методических разработок по финансовой грамотности среди педагогов (призер Полякова Е.В., Супоневская СОШ №2)</w:t>
      </w:r>
    </w:p>
    <w:p w:rsidR="00E44597" w:rsidRPr="004775A2" w:rsidRDefault="00E44597" w:rsidP="00E44597">
      <w:pPr>
        <w:spacing w:after="0"/>
        <w:rPr>
          <w:rFonts w:ascii="Times New Roman" w:hAnsi="Times New Roman" w:cs="Times New Roman"/>
          <w:sz w:val="24"/>
          <w:szCs w:val="24"/>
        </w:rPr>
      </w:pP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u w:val="single"/>
        </w:rPr>
        <w:t xml:space="preserve">Участие в конкурсах </w:t>
      </w:r>
      <w:r w:rsidRPr="004775A2">
        <w:rPr>
          <w:rFonts w:ascii="Times New Roman" w:hAnsi="Times New Roman" w:cs="Times New Roman"/>
          <w:sz w:val="24"/>
          <w:szCs w:val="24"/>
        </w:rPr>
        <w:t xml:space="preserve">: «Хранители русской славы»  (обл. ), Районный к-с исследовательских работ (Свенская СОШ №1),  «Профессия- адвокат» (Гимназия №1), </w:t>
      </w:r>
      <w:r w:rsidRPr="004775A2">
        <w:rPr>
          <w:rFonts w:ascii="Times New Roman" w:eastAsia="Calibri" w:hAnsi="Times New Roman" w:cs="Times New Roman"/>
          <w:sz w:val="24"/>
          <w:szCs w:val="24"/>
        </w:rPr>
        <w:t xml:space="preserve">Межрегиональный конкурс Брянской и Смоленской области «Тенишевское наследие в современном образовательном процессе», 3 место, номинация «Эссе». Конкурс организован Брянским региональным общественным благотворительным Фондом им. бр. Могилевцевых совместно с ГБУК «Смоленский областной центр народного творчества», 2020 г. , </w:t>
      </w:r>
      <w:r w:rsidRPr="004775A2">
        <w:rPr>
          <w:rFonts w:ascii="Times New Roman" w:hAnsi="Times New Roman" w:cs="Times New Roman"/>
          <w:sz w:val="24"/>
          <w:szCs w:val="24"/>
        </w:rPr>
        <w:t xml:space="preserve">РДШ «Большая история» </w:t>
      </w:r>
      <w:r w:rsidRPr="004775A2">
        <w:rPr>
          <w:rFonts w:ascii="Times New Roman" w:eastAsia="Calibri" w:hAnsi="Times New Roman" w:cs="Times New Roman"/>
          <w:sz w:val="24"/>
          <w:szCs w:val="24"/>
        </w:rPr>
        <w:t xml:space="preserve">(Лицей №1), </w:t>
      </w:r>
      <w:r w:rsidRPr="004775A2">
        <w:rPr>
          <w:rFonts w:ascii="Times New Roman" w:hAnsi="Times New Roman" w:cs="Times New Roman"/>
          <w:sz w:val="24"/>
          <w:szCs w:val="24"/>
        </w:rPr>
        <w:t xml:space="preserve">в областном конкурсе исследовательских работ «Будущие ученые», в межрайонной конференции «Золотые звезды героев», (Малополпинская СОШ, Отрадненская СОШ), Супоневская СОШ №2), </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 xml:space="preserve">Участие в дистанционных олимпиадах : «Будущий избиратель.РФ», Юный предприниматель и финансовая грамотность; викторина «Финатлон» для старшеклассников. (Колтовская ОШ), </w:t>
      </w:r>
    </w:p>
    <w:p w:rsidR="00E44597" w:rsidRPr="004775A2" w:rsidRDefault="00E44597" w:rsidP="00E44597">
      <w:pPr>
        <w:rPr>
          <w:rFonts w:ascii="Times New Roman" w:hAnsi="Times New Roman" w:cs="Times New Roman"/>
          <w:b/>
          <w:sz w:val="24"/>
          <w:szCs w:val="24"/>
        </w:rPr>
      </w:pPr>
      <w:r w:rsidRPr="004775A2">
        <w:rPr>
          <w:rFonts w:ascii="Times New Roman" w:hAnsi="Times New Roman" w:cs="Times New Roman"/>
          <w:b/>
          <w:sz w:val="24"/>
          <w:szCs w:val="24"/>
        </w:rPr>
        <w:t>6.  Дистанционное обучение по предмету</w:t>
      </w:r>
      <w:r w:rsidRPr="004775A2">
        <w:rPr>
          <w:rFonts w:ascii="Times New Roman" w:hAnsi="Times New Roman" w:cs="Times New Roman"/>
          <w:sz w:val="24"/>
          <w:szCs w:val="24"/>
        </w:rPr>
        <w:t xml:space="preserve"> осуществлялось</w:t>
      </w:r>
      <w:r w:rsidRPr="004775A2">
        <w:rPr>
          <w:rFonts w:ascii="Times New Roman" w:hAnsi="Times New Roman" w:cs="Times New Roman"/>
          <w:b/>
          <w:sz w:val="24"/>
          <w:szCs w:val="24"/>
        </w:rPr>
        <w:t>:</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 на платформах Skype, zoom,Фоксворд,Якласс.  (Лицей №1, Снежская СОШ);</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 посредством использования платформы РЭШ, социальной сети «В контакте», мессенджеров Интернет с заболевшими обучающимися, или контактными в связи с КОВИД у родителей (Мичуринская СОШ;</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 общение с помощью мессенджеров Вацап,  Вайбер, электронной почты, Виртуальной школы (Малополпинская СОШ, Свенская СОШ , Отрадненская СОШ);</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 xml:space="preserve">- с использованием "Виртуальной школы" - Супоневская СОШ №2- </w:t>
      </w:r>
    </w:p>
    <w:p w:rsidR="00E44597" w:rsidRPr="004775A2" w:rsidRDefault="00431365" w:rsidP="00E44597">
      <w:pPr>
        <w:rPr>
          <w:rFonts w:ascii="Times New Roman" w:hAnsi="Times New Roman" w:cs="Times New Roman"/>
          <w:b/>
          <w:sz w:val="24"/>
          <w:szCs w:val="24"/>
        </w:rPr>
      </w:pPr>
      <w:r w:rsidRPr="004775A2">
        <w:rPr>
          <w:rFonts w:ascii="Times New Roman" w:hAnsi="Times New Roman" w:cs="Times New Roman"/>
          <w:b/>
          <w:sz w:val="24"/>
          <w:szCs w:val="24"/>
        </w:rPr>
        <w:t>7</w:t>
      </w:r>
      <w:r w:rsidR="00E44597" w:rsidRPr="004775A2">
        <w:rPr>
          <w:rFonts w:ascii="Times New Roman" w:hAnsi="Times New Roman" w:cs="Times New Roman"/>
          <w:b/>
          <w:sz w:val="24"/>
          <w:szCs w:val="24"/>
        </w:rPr>
        <w:t>. Планирование работы РМО на 2021-2022 учебный год.</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Предложены проблемы:</w:t>
      </w:r>
    </w:p>
    <w:p w:rsidR="00E44597" w:rsidRPr="004775A2" w:rsidRDefault="00E44597" w:rsidP="00E44597">
      <w:pPr>
        <w:shd w:val="clear" w:color="auto" w:fill="FFFFFF" w:themeFill="background1"/>
        <w:rPr>
          <w:rFonts w:ascii="Times New Roman" w:hAnsi="Times New Roman" w:cs="Times New Roman"/>
          <w:color w:val="000000"/>
          <w:sz w:val="24"/>
          <w:szCs w:val="24"/>
          <w:shd w:val="clear" w:color="auto" w:fill="F5F5F5"/>
        </w:rPr>
      </w:pPr>
      <w:r w:rsidRPr="004775A2">
        <w:rPr>
          <w:rFonts w:ascii="Times New Roman" w:hAnsi="Times New Roman" w:cs="Times New Roman"/>
          <w:color w:val="000000"/>
          <w:sz w:val="24"/>
          <w:szCs w:val="24"/>
          <w:shd w:val="clear" w:color="auto" w:fill="F5F5F5"/>
        </w:rPr>
        <w:t>-«Современное понимание патриотизма и проблема его формирования как качества личности»;</w:t>
      </w:r>
    </w:p>
    <w:p w:rsidR="00E44597" w:rsidRPr="004775A2" w:rsidRDefault="00E44597" w:rsidP="00E44597">
      <w:pPr>
        <w:shd w:val="clear" w:color="auto" w:fill="FFFFFF" w:themeFill="background1"/>
        <w:rPr>
          <w:rFonts w:ascii="Times New Roman" w:hAnsi="Times New Roman" w:cs="Times New Roman"/>
          <w:sz w:val="24"/>
          <w:szCs w:val="24"/>
        </w:rPr>
      </w:pPr>
      <w:r w:rsidRPr="004775A2">
        <w:rPr>
          <w:rFonts w:ascii="Times New Roman" w:hAnsi="Times New Roman" w:cs="Times New Roman"/>
          <w:color w:val="000000"/>
          <w:sz w:val="24"/>
          <w:szCs w:val="24"/>
          <w:shd w:val="clear" w:color="auto" w:fill="F5F5F5"/>
        </w:rPr>
        <w:t>-« Современные подходы в преподавании истории в старшей школе"</w:t>
      </w:r>
    </w:p>
    <w:p w:rsidR="00E44597" w:rsidRPr="004775A2" w:rsidRDefault="00E44597" w:rsidP="00E44597">
      <w:pPr>
        <w:rPr>
          <w:rFonts w:ascii="Times New Roman" w:hAnsi="Times New Roman" w:cs="Times New Roman"/>
          <w:sz w:val="24"/>
          <w:szCs w:val="24"/>
        </w:rPr>
      </w:pPr>
      <w:r w:rsidRPr="004775A2">
        <w:rPr>
          <w:rFonts w:ascii="Times New Roman" w:hAnsi="Times New Roman" w:cs="Times New Roman"/>
          <w:sz w:val="24"/>
          <w:szCs w:val="24"/>
        </w:rPr>
        <w:t>Предложения по планированию :</w:t>
      </w:r>
    </w:p>
    <w:tbl>
      <w:tblPr>
        <w:tblStyle w:val="ae"/>
        <w:tblW w:w="0" w:type="auto"/>
        <w:tblLook w:val="04A0" w:firstRow="1" w:lastRow="0" w:firstColumn="1" w:lastColumn="0" w:noHBand="0" w:noVBand="1"/>
      </w:tblPr>
      <w:tblGrid>
        <w:gridCol w:w="704"/>
        <w:gridCol w:w="3034"/>
        <w:gridCol w:w="1869"/>
        <w:gridCol w:w="1869"/>
        <w:gridCol w:w="1886"/>
      </w:tblGrid>
      <w:tr w:rsidR="00E44597" w:rsidRPr="004775A2" w:rsidTr="00412C07">
        <w:tc>
          <w:tcPr>
            <w:tcW w:w="70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w:t>
            </w:r>
          </w:p>
        </w:tc>
        <w:tc>
          <w:tcPr>
            <w:tcW w:w="303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Занятие РМО</w:t>
            </w:r>
          </w:p>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(форма)</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Месяц</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Место проведения</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Тема</w:t>
            </w:r>
          </w:p>
        </w:tc>
      </w:tr>
      <w:tr w:rsidR="00E44597" w:rsidRPr="004775A2" w:rsidTr="00412C07">
        <w:tc>
          <w:tcPr>
            <w:tcW w:w="70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1.</w:t>
            </w:r>
          </w:p>
        </w:tc>
        <w:tc>
          <w:tcPr>
            <w:tcW w:w="303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Семинар</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август</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xml:space="preserve"> Выбор УМК для реализации ФГОС в старшей школе</w:t>
            </w:r>
          </w:p>
        </w:tc>
      </w:tr>
      <w:tr w:rsidR="00E44597" w:rsidRPr="004775A2" w:rsidTr="00412C07">
        <w:tc>
          <w:tcPr>
            <w:tcW w:w="70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2.</w:t>
            </w:r>
          </w:p>
        </w:tc>
        <w:tc>
          <w:tcPr>
            <w:tcW w:w="303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Практическое занятие</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ноябрь</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Контроль за качеством образования в период дистанционного обучения.</w:t>
            </w:r>
          </w:p>
          <w:p w:rsidR="00E44597" w:rsidRPr="004775A2" w:rsidRDefault="00E44597" w:rsidP="00412C07">
            <w:pPr>
              <w:rPr>
                <w:rFonts w:ascii="Times New Roman" w:hAnsi="Times New Roman" w:cs="Times New Roman"/>
                <w:sz w:val="24"/>
                <w:szCs w:val="24"/>
              </w:rPr>
            </w:pPr>
          </w:p>
        </w:tc>
      </w:tr>
      <w:tr w:rsidR="00E44597" w:rsidRPr="004775A2" w:rsidTr="00412C07">
        <w:tc>
          <w:tcPr>
            <w:tcW w:w="70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 xml:space="preserve">3.   </w:t>
            </w:r>
          </w:p>
        </w:tc>
        <w:tc>
          <w:tcPr>
            <w:tcW w:w="3034"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Семинар</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2 полугодие</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По согласованию</w:t>
            </w:r>
          </w:p>
        </w:tc>
        <w:tc>
          <w:tcPr>
            <w:tcW w:w="1869" w:type="dxa"/>
          </w:tcPr>
          <w:p w:rsidR="00E44597" w:rsidRPr="004775A2" w:rsidRDefault="00E44597" w:rsidP="00412C07">
            <w:pPr>
              <w:rPr>
                <w:rFonts w:ascii="Times New Roman" w:hAnsi="Times New Roman" w:cs="Times New Roman"/>
                <w:sz w:val="24"/>
                <w:szCs w:val="24"/>
              </w:rPr>
            </w:pPr>
            <w:r w:rsidRPr="004775A2">
              <w:rPr>
                <w:rFonts w:ascii="Times New Roman" w:hAnsi="Times New Roman" w:cs="Times New Roman"/>
                <w:sz w:val="24"/>
                <w:szCs w:val="24"/>
              </w:rPr>
              <w:t>Методика обучения учащихся с ОВЗ в условиях реализации ФГОС</w:t>
            </w:r>
          </w:p>
        </w:tc>
      </w:tr>
    </w:tbl>
    <w:p w:rsidR="00E44597" w:rsidRPr="004775A2" w:rsidRDefault="00E44597" w:rsidP="00E44597">
      <w:pPr>
        <w:rPr>
          <w:rFonts w:ascii="Times New Roman" w:hAnsi="Times New Roman" w:cs="Times New Roman"/>
          <w:sz w:val="24"/>
          <w:szCs w:val="24"/>
        </w:rPr>
      </w:pPr>
    </w:p>
    <w:p w:rsidR="00E44597" w:rsidRPr="004775A2" w:rsidRDefault="00E44597" w:rsidP="00E44597">
      <w:pPr>
        <w:rPr>
          <w:rFonts w:ascii="Times New Roman" w:hAnsi="Times New Roman" w:cs="Times New Roman"/>
          <w:sz w:val="24"/>
          <w:szCs w:val="24"/>
        </w:rPr>
      </w:pPr>
    </w:p>
    <w:p w:rsidR="00C01D7E" w:rsidRPr="004775A2" w:rsidRDefault="00C01D7E" w:rsidP="006A40DF">
      <w:pPr>
        <w:rPr>
          <w:rFonts w:ascii="Times New Roman" w:hAnsi="Times New Roman" w:cs="Times New Roman"/>
          <w:sz w:val="24"/>
          <w:szCs w:val="24"/>
        </w:rPr>
      </w:pPr>
    </w:p>
    <w:p w:rsidR="0046101E" w:rsidRPr="004775A2" w:rsidRDefault="00F30E00" w:rsidP="00922586">
      <w:pPr>
        <w:spacing w:after="0" w:line="240" w:lineRule="auto"/>
        <w:jc w:val="both"/>
        <w:rPr>
          <w:rFonts w:ascii="Times New Roman" w:hAnsi="Times New Roman" w:cs="Times New Roman"/>
          <w:sz w:val="24"/>
          <w:szCs w:val="24"/>
        </w:rPr>
      </w:pPr>
      <w:r w:rsidRPr="004775A2">
        <w:rPr>
          <w:rFonts w:ascii="Times New Roman" w:hAnsi="Times New Roman" w:cs="Times New Roman"/>
          <w:b/>
          <w:sz w:val="24"/>
          <w:szCs w:val="24"/>
        </w:rPr>
        <w:t>8.7</w:t>
      </w:r>
      <w:r w:rsidR="000B4588" w:rsidRPr="004775A2">
        <w:rPr>
          <w:rFonts w:ascii="Times New Roman" w:hAnsi="Times New Roman" w:cs="Times New Roman"/>
          <w:b/>
          <w:sz w:val="24"/>
          <w:szCs w:val="24"/>
        </w:rPr>
        <w:t xml:space="preserve">. </w:t>
      </w:r>
      <w:r w:rsidR="00922586" w:rsidRPr="004775A2">
        <w:rPr>
          <w:rFonts w:ascii="Times New Roman" w:hAnsi="Times New Roman" w:cs="Times New Roman"/>
          <w:b/>
          <w:sz w:val="24"/>
          <w:szCs w:val="24"/>
        </w:rPr>
        <w:t xml:space="preserve">Анализ методической работы </w:t>
      </w:r>
      <w:r w:rsidR="0046101E" w:rsidRPr="004775A2">
        <w:rPr>
          <w:rFonts w:ascii="Times New Roman" w:hAnsi="Times New Roman" w:cs="Times New Roman"/>
          <w:b/>
          <w:sz w:val="24"/>
          <w:szCs w:val="24"/>
        </w:rPr>
        <w:t>РМО учителей биологии и химии</w:t>
      </w:r>
      <w:r w:rsidR="0046101E" w:rsidRPr="004775A2">
        <w:rPr>
          <w:rFonts w:ascii="Times New Roman" w:hAnsi="Times New Roman" w:cs="Times New Roman"/>
          <w:sz w:val="24"/>
          <w:szCs w:val="24"/>
        </w:rPr>
        <w:t xml:space="preserve"> </w:t>
      </w:r>
    </w:p>
    <w:p w:rsidR="00EE694F" w:rsidRPr="004775A2" w:rsidRDefault="00EE694F" w:rsidP="00EE694F">
      <w:pPr>
        <w:pStyle w:val="a8"/>
        <w:spacing w:after="0" w:line="240" w:lineRule="auto"/>
        <w:ind w:left="426"/>
        <w:jc w:val="both"/>
        <w:rPr>
          <w:rFonts w:ascii="Times New Roman" w:hAnsi="Times New Roman" w:cs="Times New Roman"/>
          <w:sz w:val="24"/>
          <w:szCs w:val="24"/>
        </w:rPr>
      </w:pPr>
      <w:r w:rsidRPr="004775A2">
        <w:rPr>
          <w:rFonts w:ascii="Times New Roman" w:hAnsi="Times New Roman" w:cs="Times New Roman"/>
          <w:sz w:val="24"/>
          <w:szCs w:val="24"/>
        </w:rPr>
        <w:t xml:space="preserve">Руководитель РМО: Сиверкина А.А., учитель  химии МБОУ «Гимназия №1 Брянского района», 05.08.1961г., категория - высшая. </w:t>
      </w:r>
    </w:p>
    <w:p w:rsidR="00EE694F" w:rsidRPr="004775A2" w:rsidRDefault="00EE694F" w:rsidP="00301B03">
      <w:pPr>
        <w:pStyle w:val="a8"/>
        <w:shd w:val="clear" w:color="auto" w:fill="FFFFFF" w:themeFill="background1"/>
        <w:spacing w:after="0" w:line="240" w:lineRule="auto"/>
        <w:jc w:val="both"/>
        <w:rPr>
          <w:rFonts w:ascii="Times New Roman" w:hAnsi="Times New Roman" w:cs="Times New Roman"/>
          <w:sz w:val="24"/>
          <w:szCs w:val="24"/>
        </w:rPr>
      </w:pPr>
    </w:p>
    <w:p w:rsidR="00301B03" w:rsidRPr="004775A2" w:rsidRDefault="00301B03" w:rsidP="004F7C58">
      <w:pPr>
        <w:pStyle w:val="a8"/>
        <w:numPr>
          <w:ilvl w:val="0"/>
          <w:numId w:val="2"/>
        </w:numPr>
        <w:shd w:val="clear" w:color="auto" w:fill="FFFFFF" w:themeFill="background1"/>
        <w:spacing w:after="0" w:line="240" w:lineRule="auto"/>
        <w:jc w:val="both"/>
        <w:rPr>
          <w:rFonts w:ascii="Times New Roman" w:hAnsi="Times New Roman" w:cs="Times New Roman"/>
          <w:b/>
          <w:i/>
          <w:sz w:val="24"/>
          <w:szCs w:val="24"/>
        </w:rPr>
      </w:pPr>
      <w:r w:rsidRPr="004775A2">
        <w:rPr>
          <w:rFonts w:ascii="Times New Roman" w:hAnsi="Times New Roman" w:cs="Times New Roman"/>
          <w:b/>
          <w:i/>
          <w:sz w:val="24"/>
          <w:szCs w:val="24"/>
        </w:rPr>
        <w:t>Кадровый состав:</w:t>
      </w:r>
    </w:p>
    <w:tbl>
      <w:tblPr>
        <w:tblStyle w:val="ae"/>
        <w:tblW w:w="0" w:type="auto"/>
        <w:tblInd w:w="-318" w:type="dxa"/>
        <w:tblLook w:val="04A0" w:firstRow="1" w:lastRow="0" w:firstColumn="1" w:lastColumn="0" w:noHBand="0" w:noVBand="1"/>
      </w:tblPr>
      <w:tblGrid>
        <w:gridCol w:w="2694"/>
        <w:gridCol w:w="2835"/>
        <w:gridCol w:w="2099"/>
        <w:gridCol w:w="2261"/>
      </w:tblGrid>
      <w:tr w:rsidR="00301B03" w:rsidRPr="004775A2" w:rsidTr="00412C07">
        <w:tc>
          <w:tcPr>
            <w:tcW w:w="2694"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Количество</w:t>
            </w:r>
          </w:p>
        </w:tc>
        <w:tc>
          <w:tcPr>
            <w:tcW w:w="2835"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Педагогический состав</w:t>
            </w:r>
          </w:p>
        </w:tc>
        <w:tc>
          <w:tcPr>
            <w:tcW w:w="2099"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261"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301B03" w:rsidRPr="004775A2" w:rsidTr="00301B03">
        <w:tc>
          <w:tcPr>
            <w:tcW w:w="2694" w:type="dxa"/>
            <w:shd w:val="clear" w:color="auto" w:fill="FFFFFF" w:themeFill="background1"/>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32</w:t>
            </w:r>
          </w:p>
        </w:tc>
        <w:tc>
          <w:tcPr>
            <w:tcW w:w="2835" w:type="dxa"/>
          </w:tcPr>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Учителя-32</w:t>
            </w:r>
          </w:p>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Из них:</w:t>
            </w:r>
          </w:p>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специалисты-2 </w:t>
            </w:r>
          </w:p>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пенсионеры -2</w:t>
            </w:r>
          </w:p>
        </w:tc>
        <w:tc>
          <w:tcPr>
            <w:tcW w:w="2099"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Высшая-5</w:t>
            </w:r>
          </w:p>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Первая-3</w:t>
            </w:r>
          </w:p>
        </w:tc>
        <w:tc>
          <w:tcPr>
            <w:tcW w:w="2261" w:type="dxa"/>
          </w:tcPr>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31 педагог прошли курсы повышения квалификации,</w:t>
            </w:r>
          </w:p>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9 педагогов - в 2020-2021 учебном году</w:t>
            </w:r>
          </w:p>
        </w:tc>
      </w:tr>
    </w:tbl>
    <w:p w:rsidR="00301B03" w:rsidRPr="004775A2" w:rsidRDefault="00301B03" w:rsidP="004F7C58">
      <w:pPr>
        <w:pStyle w:val="a8"/>
        <w:numPr>
          <w:ilvl w:val="0"/>
          <w:numId w:val="2"/>
        </w:numPr>
        <w:spacing w:after="0" w:line="240" w:lineRule="auto"/>
        <w:jc w:val="both"/>
        <w:rPr>
          <w:rFonts w:ascii="Times New Roman" w:hAnsi="Times New Roman" w:cs="Times New Roman"/>
          <w:b/>
          <w:i/>
          <w:sz w:val="24"/>
          <w:szCs w:val="24"/>
        </w:rPr>
      </w:pPr>
      <w:r w:rsidRPr="004775A2">
        <w:rPr>
          <w:rFonts w:ascii="Times New Roman" w:hAnsi="Times New Roman" w:cs="Times New Roman"/>
          <w:b/>
          <w:i/>
          <w:sz w:val="24"/>
          <w:szCs w:val="24"/>
        </w:rPr>
        <w:t>Повышение квалификации:</w:t>
      </w:r>
      <w:r w:rsidRPr="004775A2">
        <w:rPr>
          <w:rFonts w:ascii="Times New Roman" w:hAnsi="Times New Roman" w:cs="Times New Roman"/>
          <w:i/>
          <w:sz w:val="24"/>
          <w:szCs w:val="24"/>
        </w:rPr>
        <w:t xml:space="preserve"> </w:t>
      </w:r>
    </w:p>
    <w:p w:rsidR="00301B03" w:rsidRPr="004775A2" w:rsidRDefault="00301B03" w:rsidP="00301B03">
      <w:pPr>
        <w:spacing w:after="0" w:line="240" w:lineRule="auto"/>
        <w:ind w:left="360"/>
        <w:jc w:val="both"/>
        <w:rPr>
          <w:rFonts w:ascii="Times New Roman" w:hAnsi="Times New Roman" w:cs="Times New Roman"/>
          <w:b/>
          <w:i/>
          <w:sz w:val="24"/>
          <w:szCs w:val="24"/>
          <w:highlight w:val="yellow"/>
        </w:rPr>
      </w:pPr>
    </w:p>
    <w:tbl>
      <w:tblPr>
        <w:tblStyle w:val="ae"/>
        <w:tblW w:w="0" w:type="auto"/>
        <w:tblInd w:w="-318" w:type="dxa"/>
        <w:tblLook w:val="04A0" w:firstRow="1" w:lastRow="0" w:firstColumn="1" w:lastColumn="0" w:noHBand="0" w:noVBand="1"/>
      </w:tblPr>
      <w:tblGrid>
        <w:gridCol w:w="4084"/>
        <w:gridCol w:w="3572"/>
        <w:gridCol w:w="2233"/>
      </w:tblGrid>
      <w:tr w:rsidR="00301B03" w:rsidRPr="004775A2" w:rsidTr="00412C07">
        <w:tc>
          <w:tcPr>
            <w:tcW w:w="4084"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Семинары</w:t>
            </w:r>
          </w:p>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(количество, тематика, формы проведения, педагогические технологии)</w:t>
            </w:r>
          </w:p>
        </w:tc>
        <w:tc>
          <w:tcPr>
            <w:tcW w:w="3572"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2233"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301B03" w:rsidRPr="004775A2" w:rsidTr="00412C07">
        <w:tc>
          <w:tcPr>
            <w:tcW w:w="4084" w:type="dxa"/>
          </w:tcPr>
          <w:p w:rsidR="00301B03" w:rsidRPr="004775A2" w:rsidRDefault="00301B03" w:rsidP="00412C07">
            <w:pPr>
              <w:rPr>
                <w:rFonts w:ascii="Times New Roman" w:hAnsi="Times New Roman" w:cs="Times New Roman"/>
                <w:color w:val="000000"/>
                <w:sz w:val="24"/>
                <w:szCs w:val="24"/>
                <w:shd w:val="clear" w:color="auto" w:fill="FFFFFF"/>
              </w:rPr>
            </w:pPr>
            <w:r w:rsidRPr="004775A2">
              <w:rPr>
                <w:rFonts w:ascii="Times New Roman" w:hAnsi="Times New Roman" w:cs="Times New Roman"/>
                <w:color w:val="000000"/>
                <w:sz w:val="24"/>
                <w:szCs w:val="24"/>
                <w:shd w:val="clear" w:color="auto" w:fill="FFFFFF"/>
              </w:rPr>
              <w:t>1.Вебинар Н.Е. Дерябиной «Системно-деятельностный подход к изучению химии»</w:t>
            </w:r>
          </w:p>
          <w:p w:rsidR="00301B03" w:rsidRPr="004775A2" w:rsidRDefault="00301B03" w:rsidP="00412C07">
            <w:pPr>
              <w:rPr>
                <w:rFonts w:ascii="Times New Roman" w:eastAsia="Calibri" w:hAnsi="Times New Roman" w:cs="Times New Roman"/>
                <w:sz w:val="24"/>
                <w:szCs w:val="24"/>
              </w:rPr>
            </w:pPr>
            <w:r w:rsidRPr="004775A2">
              <w:rPr>
                <w:rFonts w:ascii="Times New Roman" w:hAnsi="Times New Roman" w:cs="Times New Roman"/>
                <w:color w:val="000000"/>
                <w:sz w:val="24"/>
                <w:szCs w:val="24"/>
                <w:shd w:val="clear" w:color="auto" w:fill="FFFFFF"/>
              </w:rPr>
              <w:t>2.</w:t>
            </w:r>
            <w:r w:rsidRPr="004775A2">
              <w:rPr>
                <w:rFonts w:ascii="Times New Roman" w:eastAsia="Calibri" w:hAnsi="Times New Roman" w:cs="Times New Roman"/>
                <w:sz w:val="24"/>
                <w:szCs w:val="24"/>
              </w:rPr>
              <w:t xml:space="preserve"> Подготовка к ГИА по химии, биологии, географии: опыт эффективных практик по использованию УМК и методических пособий»</w:t>
            </w:r>
          </w:p>
          <w:p w:rsidR="00301B03" w:rsidRPr="004775A2" w:rsidRDefault="00301B03" w:rsidP="00412C07">
            <w:pPr>
              <w:rPr>
                <w:rFonts w:ascii="Times New Roman" w:eastAsia="Calibri" w:hAnsi="Times New Roman" w:cs="Times New Roman"/>
                <w:sz w:val="24"/>
                <w:szCs w:val="24"/>
              </w:rPr>
            </w:pPr>
            <w:r w:rsidRPr="004775A2">
              <w:rPr>
                <w:rFonts w:ascii="Times New Roman" w:eastAsia="Calibri" w:hAnsi="Times New Roman" w:cs="Times New Roman"/>
                <w:sz w:val="24"/>
                <w:szCs w:val="24"/>
              </w:rPr>
              <w:t>3. Видеоконференция «Особенности КИМов ОГЭ и ЕГЭ  по биологии, химии»</w:t>
            </w:r>
          </w:p>
          <w:p w:rsidR="00301B03" w:rsidRPr="004775A2" w:rsidRDefault="00301B03" w:rsidP="00412C07">
            <w:pPr>
              <w:rPr>
                <w:rFonts w:ascii="Times New Roman" w:eastAsia="Calibri" w:hAnsi="Times New Roman" w:cs="Times New Roman"/>
                <w:sz w:val="24"/>
                <w:szCs w:val="24"/>
              </w:rPr>
            </w:pPr>
            <w:r w:rsidRPr="004775A2">
              <w:rPr>
                <w:rFonts w:ascii="Times New Roman" w:eastAsia="Calibri" w:hAnsi="Times New Roman" w:cs="Times New Roman"/>
                <w:sz w:val="24"/>
                <w:szCs w:val="24"/>
              </w:rPr>
              <w:t>4. Вебинар по теме «Особенности использования дистанционных технологий и электронных ресурсов на уроках биологии и химии»</w:t>
            </w:r>
          </w:p>
          <w:p w:rsidR="00301B03" w:rsidRPr="004775A2" w:rsidRDefault="00301B03" w:rsidP="00412C07">
            <w:pPr>
              <w:rPr>
                <w:rFonts w:ascii="Times New Roman" w:eastAsia="Calibri" w:hAnsi="Times New Roman" w:cs="Times New Roman"/>
                <w:bCs/>
                <w:sz w:val="24"/>
                <w:szCs w:val="24"/>
              </w:rPr>
            </w:pPr>
            <w:r w:rsidRPr="004775A2">
              <w:rPr>
                <w:rFonts w:ascii="Times New Roman" w:eastAsia="Calibri" w:hAnsi="Times New Roman" w:cs="Times New Roman"/>
                <w:bCs/>
                <w:sz w:val="24"/>
                <w:szCs w:val="24"/>
              </w:rPr>
              <w:t>5.Семинар.«Индивидуальный проект. Из опыта работы  по сопровождению исследовательской и проектной деятельности учащихся естественно-научной направленности»</w:t>
            </w:r>
          </w:p>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6.Семинар</w:t>
            </w:r>
            <w:r w:rsidRPr="004775A2">
              <w:rPr>
                <w:rFonts w:ascii="Times New Roman" w:hAnsi="Times New Roman" w:cs="Times New Roman"/>
                <w:sz w:val="24"/>
                <w:szCs w:val="24"/>
              </w:rPr>
              <w:tab/>
              <w:t>«Природа и человек в четвертичный период. Научная экскурсия в с.Хотылёво»</w:t>
            </w:r>
          </w:p>
        </w:tc>
        <w:tc>
          <w:tcPr>
            <w:tcW w:w="3572"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 xml:space="preserve">1. </w:t>
            </w:r>
            <w:r w:rsidRPr="004775A2">
              <w:rPr>
                <w:rFonts w:ascii="Times New Roman" w:hAnsi="Times New Roman" w:cs="Times New Roman"/>
                <w:b/>
                <w:sz w:val="24"/>
                <w:szCs w:val="24"/>
              </w:rPr>
              <w:t>Сахарова А.С. МБОУ «Супоневская СОШ №1 им. Героя Советского Союза Н.И.Чувина».</w:t>
            </w:r>
            <w:r w:rsidRPr="004775A2">
              <w:rPr>
                <w:rFonts w:ascii="Times New Roman" w:hAnsi="Times New Roman" w:cs="Times New Roman"/>
                <w:sz w:val="24"/>
                <w:szCs w:val="24"/>
              </w:rPr>
              <w:t xml:space="preserve">  Выступление на МО с темой по самообразованию: «Системно -деятельностный подход на уроках химии и биологии. Химические задачи как один из способов реализации системно - деятельностного подхода»</w:t>
            </w:r>
          </w:p>
        </w:tc>
        <w:tc>
          <w:tcPr>
            <w:tcW w:w="2233" w:type="dxa"/>
          </w:tcPr>
          <w:p w:rsidR="00301B03" w:rsidRPr="004775A2" w:rsidRDefault="00301B03" w:rsidP="00412C07">
            <w:pPr>
              <w:pStyle w:val="a8"/>
              <w:ind w:left="0"/>
              <w:rPr>
                <w:rFonts w:ascii="Times New Roman" w:hAnsi="Times New Roman" w:cs="Times New Roman"/>
                <w:sz w:val="24"/>
                <w:szCs w:val="24"/>
              </w:rPr>
            </w:pPr>
            <w:r w:rsidRPr="004775A2">
              <w:rPr>
                <w:rFonts w:ascii="Times New Roman" w:hAnsi="Times New Roman" w:cs="Times New Roman"/>
                <w:sz w:val="24"/>
                <w:szCs w:val="24"/>
              </w:rPr>
              <w:t>1.Оценивание формирования УУД по химии в 8-9 классах. 2.Организация индивидуальной работы с обучающимися в условиях урока химии по подготовке к ЕГЭ.</w:t>
            </w:r>
          </w:p>
          <w:p w:rsidR="00301B03" w:rsidRPr="004775A2" w:rsidRDefault="00301B03" w:rsidP="00412C07">
            <w:pPr>
              <w:spacing w:line="259" w:lineRule="auto"/>
              <w:rPr>
                <w:rFonts w:ascii="Times New Roman" w:eastAsia="Calibri" w:hAnsi="Times New Roman" w:cs="Times New Roman"/>
                <w:sz w:val="24"/>
                <w:szCs w:val="24"/>
              </w:rPr>
            </w:pPr>
          </w:p>
          <w:p w:rsidR="00301B03" w:rsidRPr="004775A2" w:rsidRDefault="00301B03" w:rsidP="00412C07">
            <w:pPr>
              <w:pStyle w:val="a8"/>
              <w:ind w:left="0"/>
              <w:jc w:val="both"/>
              <w:rPr>
                <w:rFonts w:ascii="Times New Roman" w:hAnsi="Times New Roman" w:cs="Times New Roman"/>
                <w:sz w:val="24"/>
                <w:szCs w:val="24"/>
              </w:rPr>
            </w:pPr>
          </w:p>
        </w:tc>
      </w:tr>
    </w:tbl>
    <w:p w:rsidR="00301B03" w:rsidRPr="004775A2" w:rsidRDefault="00301B03" w:rsidP="004F7C58">
      <w:pPr>
        <w:pStyle w:val="a8"/>
        <w:numPr>
          <w:ilvl w:val="0"/>
          <w:numId w:val="2"/>
        </w:numPr>
        <w:spacing w:after="0" w:line="240" w:lineRule="auto"/>
        <w:jc w:val="both"/>
        <w:rPr>
          <w:rFonts w:ascii="Times New Roman" w:hAnsi="Times New Roman" w:cs="Times New Roman"/>
          <w:b/>
          <w:i/>
          <w:sz w:val="24"/>
          <w:szCs w:val="24"/>
        </w:rPr>
      </w:pPr>
      <w:r w:rsidRPr="004775A2">
        <w:rPr>
          <w:rFonts w:ascii="Times New Roman" w:hAnsi="Times New Roman" w:cs="Times New Roman"/>
          <w:b/>
          <w:i/>
          <w:sz w:val="24"/>
          <w:szCs w:val="24"/>
        </w:rPr>
        <w:t>Итоги Всероссийской олимпиады школьников. Итоги аттестации по предмету.</w:t>
      </w:r>
    </w:p>
    <w:tbl>
      <w:tblPr>
        <w:tblStyle w:val="ae"/>
        <w:tblW w:w="0" w:type="auto"/>
        <w:tblInd w:w="-318" w:type="dxa"/>
        <w:tblLook w:val="04A0" w:firstRow="1" w:lastRow="0" w:firstColumn="1" w:lastColumn="0" w:noHBand="0" w:noVBand="1"/>
      </w:tblPr>
      <w:tblGrid>
        <w:gridCol w:w="3321"/>
        <w:gridCol w:w="2240"/>
        <w:gridCol w:w="2172"/>
        <w:gridCol w:w="2156"/>
      </w:tblGrid>
      <w:tr w:rsidR="00301B03" w:rsidRPr="004775A2" w:rsidTr="00412C07">
        <w:tc>
          <w:tcPr>
            <w:tcW w:w="3321"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Итоги участия в олимпиаде на муниципальном этапе (количество призовых мест)</w:t>
            </w:r>
          </w:p>
        </w:tc>
        <w:tc>
          <w:tcPr>
            <w:tcW w:w="2240"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Итоги участия в олимпиаде на региональном этапе (количество призовых мест)</w:t>
            </w:r>
          </w:p>
        </w:tc>
        <w:tc>
          <w:tcPr>
            <w:tcW w:w="2172"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156" w:type="dxa"/>
          </w:tcPr>
          <w:p w:rsidR="00301B03" w:rsidRPr="004775A2" w:rsidRDefault="00301B03" w:rsidP="00412C07">
            <w:pPr>
              <w:pStyle w:val="a8"/>
              <w:ind w:left="0"/>
              <w:jc w:val="center"/>
              <w:rPr>
                <w:rFonts w:ascii="Times New Roman" w:hAnsi="Times New Roman" w:cs="Times New Roman"/>
                <w:sz w:val="24"/>
                <w:szCs w:val="24"/>
              </w:rPr>
            </w:pPr>
            <w:r w:rsidRPr="004775A2">
              <w:rPr>
                <w:rFonts w:ascii="Times New Roman" w:hAnsi="Times New Roman" w:cs="Times New Roman"/>
                <w:sz w:val="24"/>
                <w:szCs w:val="24"/>
              </w:rPr>
              <w:t>Динамика</w:t>
            </w:r>
          </w:p>
        </w:tc>
      </w:tr>
      <w:tr w:rsidR="00301B03" w:rsidRPr="004775A2" w:rsidTr="00412C07">
        <w:tc>
          <w:tcPr>
            <w:tcW w:w="3321" w:type="dxa"/>
          </w:tcPr>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hAnsi="Times New Roman" w:cs="Times New Roman"/>
                <w:sz w:val="24"/>
                <w:szCs w:val="24"/>
              </w:rPr>
              <w:t>1.</w:t>
            </w:r>
            <w:r w:rsidRPr="004775A2">
              <w:rPr>
                <w:rFonts w:ascii="Times New Roman" w:hAnsi="Times New Roman" w:cs="Times New Roman"/>
                <w:b/>
                <w:sz w:val="24"/>
                <w:szCs w:val="24"/>
              </w:rPr>
              <w:t>Химия – 10</w:t>
            </w:r>
          </w:p>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b/>
                <w:sz w:val="24"/>
                <w:szCs w:val="24"/>
              </w:rPr>
              <w:t>(победитель – 3, призер -7)</w:t>
            </w:r>
          </w:p>
          <w:p w:rsidR="00301B03" w:rsidRPr="004775A2" w:rsidRDefault="00301B03" w:rsidP="00412C07">
            <w:pPr>
              <w:pStyle w:val="a8"/>
              <w:ind w:left="0"/>
              <w:jc w:val="both"/>
              <w:rPr>
                <w:rFonts w:ascii="Times New Roman" w:hAnsi="Times New Roman" w:cs="Times New Roman"/>
                <w:sz w:val="24"/>
                <w:szCs w:val="24"/>
              </w:rPr>
            </w:pPr>
          </w:p>
        </w:tc>
        <w:tc>
          <w:tcPr>
            <w:tcW w:w="2240" w:type="dxa"/>
          </w:tcPr>
          <w:p w:rsidR="00301B03" w:rsidRPr="004775A2" w:rsidRDefault="00301B03" w:rsidP="00412C07">
            <w:pPr>
              <w:pStyle w:val="a8"/>
              <w:ind w:left="0"/>
              <w:jc w:val="both"/>
              <w:rPr>
                <w:rFonts w:ascii="Times New Roman" w:hAnsi="Times New Roman" w:cs="Times New Roman"/>
                <w:i/>
                <w:sz w:val="24"/>
                <w:szCs w:val="24"/>
              </w:rPr>
            </w:pPr>
          </w:p>
        </w:tc>
        <w:tc>
          <w:tcPr>
            <w:tcW w:w="2172" w:type="dxa"/>
          </w:tcPr>
          <w:p w:rsidR="00301B03" w:rsidRPr="004775A2" w:rsidRDefault="00301B03" w:rsidP="00412C07">
            <w:pPr>
              <w:pStyle w:val="a8"/>
              <w:ind w:left="0"/>
              <w:jc w:val="both"/>
              <w:rPr>
                <w:rFonts w:ascii="Times New Roman" w:hAnsi="Times New Roman" w:cs="Times New Roman"/>
                <w:i/>
                <w:sz w:val="24"/>
                <w:szCs w:val="24"/>
              </w:rPr>
            </w:pPr>
          </w:p>
        </w:tc>
        <w:tc>
          <w:tcPr>
            <w:tcW w:w="2156" w:type="dxa"/>
          </w:tcPr>
          <w:p w:rsidR="00301B03" w:rsidRPr="004775A2" w:rsidRDefault="00301B03" w:rsidP="00412C07">
            <w:pPr>
              <w:pStyle w:val="a8"/>
              <w:ind w:left="0"/>
              <w:jc w:val="both"/>
              <w:rPr>
                <w:rFonts w:ascii="Times New Roman" w:hAnsi="Times New Roman" w:cs="Times New Roman"/>
                <w:i/>
                <w:sz w:val="24"/>
                <w:szCs w:val="24"/>
              </w:rPr>
            </w:pPr>
          </w:p>
        </w:tc>
      </w:tr>
    </w:tbl>
    <w:p w:rsidR="00301B03" w:rsidRPr="004775A2" w:rsidRDefault="00301B03" w:rsidP="00301B03">
      <w:pPr>
        <w:spacing w:after="0" w:line="240" w:lineRule="auto"/>
        <w:ind w:left="360"/>
        <w:jc w:val="both"/>
        <w:rPr>
          <w:rFonts w:ascii="Times New Roman" w:hAnsi="Times New Roman" w:cs="Times New Roman"/>
          <w:i/>
          <w:sz w:val="24"/>
          <w:szCs w:val="24"/>
        </w:rPr>
      </w:pPr>
      <w:r w:rsidRPr="004775A2">
        <w:rPr>
          <w:rFonts w:ascii="Times New Roman" w:hAnsi="Times New Roman" w:cs="Times New Roman"/>
          <w:i/>
          <w:sz w:val="24"/>
          <w:szCs w:val="24"/>
        </w:rPr>
        <w:t>Подготовили победителей и призеров муниципального этапа ВОШ следующие педагоги:</w:t>
      </w:r>
    </w:p>
    <w:tbl>
      <w:tblPr>
        <w:tblStyle w:val="ae"/>
        <w:tblW w:w="0" w:type="auto"/>
        <w:tblInd w:w="-318" w:type="dxa"/>
        <w:tblLook w:val="04A0" w:firstRow="1" w:lastRow="0" w:firstColumn="1" w:lastColumn="0" w:noHBand="0" w:noVBand="1"/>
      </w:tblPr>
      <w:tblGrid>
        <w:gridCol w:w="2088"/>
        <w:gridCol w:w="1728"/>
        <w:gridCol w:w="2730"/>
        <w:gridCol w:w="1726"/>
        <w:gridCol w:w="1617"/>
      </w:tblGrid>
      <w:tr w:rsidR="00301B03" w:rsidRPr="004775A2" w:rsidTr="00412C07">
        <w:tc>
          <w:tcPr>
            <w:tcW w:w="2088" w:type="dxa"/>
          </w:tcPr>
          <w:p w:rsidR="00301B03" w:rsidRPr="004775A2" w:rsidRDefault="00301B03" w:rsidP="00412C07">
            <w:pPr>
              <w:jc w:val="both"/>
              <w:rPr>
                <w:rFonts w:ascii="Times New Roman" w:hAnsi="Times New Roman" w:cs="Times New Roman"/>
                <w:b/>
                <w:i/>
                <w:sz w:val="24"/>
                <w:szCs w:val="24"/>
              </w:rPr>
            </w:pPr>
            <w:r w:rsidRPr="004775A2">
              <w:rPr>
                <w:rFonts w:ascii="Times New Roman" w:hAnsi="Times New Roman" w:cs="Times New Roman"/>
                <w:b/>
                <w:i/>
                <w:sz w:val="24"/>
                <w:szCs w:val="24"/>
              </w:rPr>
              <w:t>Предмет</w:t>
            </w:r>
          </w:p>
        </w:tc>
        <w:tc>
          <w:tcPr>
            <w:tcW w:w="1728" w:type="dxa"/>
          </w:tcPr>
          <w:p w:rsidR="00301B03" w:rsidRPr="004775A2" w:rsidRDefault="00301B03" w:rsidP="00412C07">
            <w:pPr>
              <w:jc w:val="both"/>
              <w:rPr>
                <w:rFonts w:ascii="Times New Roman" w:hAnsi="Times New Roman" w:cs="Times New Roman"/>
                <w:b/>
                <w:i/>
                <w:sz w:val="24"/>
                <w:szCs w:val="24"/>
              </w:rPr>
            </w:pPr>
            <w:r w:rsidRPr="004775A2">
              <w:rPr>
                <w:rFonts w:ascii="Times New Roman" w:hAnsi="Times New Roman" w:cs="Times New Roman"/>
                <w:b/>
                <w:i/>
                <w:sz w:val="24"/>
                <w:szCs w:val="24"/>
              </w:rPr>
              <w:t>ФИО учителя</w:t>
            </w:r>
          </w:p>
        </w:tc>
        <w:tc>
          <w:tcPr>
            <w:tcW w:w="2730" w:type="dxa"/>
          </w:tcPr>
          <w:p w:rsidR="00301B03" w:rsidRPr="004775A2" w:rsidRDefault="00301B03" w:rsidP="00412C07">
            <w:pPr>
              <w:jc w:val="both"/>
              <w:rPr>
                <w:rFonts w:ascii="Times New Roman" w:hAnsi="Times New Roman" w:cs="Times New Roman"/>
                <w:b/>
                <w:i/>
                <w:sz w:val="24"/>
                <w:szCs w:val="24"/>
              </w:rPr>
            </w:pPr>
            <w:r w:rsidRPr="004775A2">
              <w:rPr>
                <w:rFonts w:ascii="Times New Roman" w:hAnsi="Times New Roman" w:cs="Times New Roman"/>
                <w:b/>
                <w:i/>
                <w:sz w:val="24"/>
                <w:szCs w:val="24"/>
              </w:rPr>
              <w:t>Образовательная организация</w:t>
            </w:r>
          </w:p>
        </w:tc>
        <w:tc>
          <w:tcPr>
            <w:tcW w:w="1726" w:type="dxa"/>
          </w:tcPr>
          <w:p w:rsidR="00301B03" w:rsidRPr="004775A2" w:rsidRDefault="00301B03" w:rsidP="00412C07">
            <w:pPr>
              <w:jc w:val="both"/>
              <w:rPr>
                <w:rFonts w:ascii="Times New Roman" w:hAnsi="Times New Roman" w:cs="Times New Roman"/>
                <w:b/>
                <w:i/>
                <w:sz w:val="24"/>
                <w:szCs w:val="24"/>
              </w:rPr>
            </w:pPr>
            <w:r w:rsidRPr="004775A2">
              <w:rPr>
                <w:rFonts w:ascii="Times New Roman" w:hAnsi="Times New Roman" w:cs="Times New Roman"/>
                <w:b/>
                <w:i/>
                <w:sz w:val="24"/>
                <w:szCs w:val="24"/>
              </w:rPr>
              <w:t>Количество победителей</w:t>
            </w:r>
          </w:p>
        </w:tc>
        <w:tc>
          <w:tcPr>
            <w:tcW w:w="1617" w:type="dxa"/>
          </w:tcPr>
          <w:p w:rsidR="00301B03" w:rsidRPr="004775A2" w:rsidRDefault="00301B03" w:rsidP="00412C07">
            <w:pPr>
              <w:jc w:val="both"/>
              <w:rPr>
                <w:rFonts w:ascii="Times New Roman" w:hAnsi="Times New Roman" w:cs="Times New Roman"/>
                <w:b/>
                <w:i/>
                <w:sz w:val="24"/>
                <w:szCs w:val="24"/>
              </w:rPr>
            </w:pPr>
            <w:r w:rsidRPr="004775A2">
              <w:rPr>
                <w:rFonts w:ascii="Times New Roman" w:hAnsi="Times New Roman" w:cs="Times New Roman"/>
                <w:b/>
                <w:i/>
                <w:sz w:val="24"/>
                <w:szCs w:val="24"/>
              </w:rPr>
              <w:t>Количество призеров</w:t>
            </w:r>
          </w:p>
        </w:tc>
      </w:tr>
      <w:tr w:rsidR="00301B03" w:rsidRPr="004775A2" w:rsidTr="00412C07">
        <w:tc>
          <w:tcPr>
            <w:tcW w:w="2088" w:type="dxa"/>
          </w:tcPr>
          <w:p w:rsidR="00301B03" w:rsidRPr="004775A2" w:rsidRDefault="00301B03" w:rsidP="00412C07">
            <w:pPr>
              <w:jc w:val="both"/>
              <w:rPr>
                <w:rFonts w:ascii="Times New Roman" w:hAnsi="Times New Roman" w:cs="Times New Roman"/>
                <w:b/>
                <w:sz w:val="24"/>
                <w:szCs w:val="24"/>
              </w:rPr>
            </w:pPr>
            <w:r w:rsidRPr="004775A2">
              <w:rPr>
                <w:rFonts w:ascii="Times New Roman" w:hAnsi="Times New Roman" w:cs="Times New Roman"/>
                <w:b/>
                <w:sz w:val="24"/>
                <w:szCs w:val="24"/>
              </w:rPr>
              <w:t>Химия</w:t>
            </w: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Сиверкина А.А.</w:t>
            </w:r>
          </w:p>
        </w:tc>
        <w:tc>
          <w:tcPr>
            <w:tcW w:w="2730"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«Гимназия №1 Брянского района»</w:t>
            </w:r>
          </w:p>
        </w:tc>
        <w:tc>
          <w:tcPr>
            <w:tcW w:w="1726" w:type="dxa"/>
          </w:tcPr>
          <w:p w:rsidR="00301B03" w:rsidRPr="004775A2" w:rsidRDefault="00301B03" w:rsidP="00412C07">
            <w:pPr>
              <w:jc w:val="both"/>
              <w:rPr>
                <w:rFonts w:ascii="Times New Roman" w:hAnsi="Times New Roman" w:cs="Times New Roman"/>
                <w:sz w:val="24"/>
                <w:szCs w:val="24"/>
              </w:rPr>
            </w:pP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Степаненко А.В.</w:t>
            </w:r>
          </w:p>
        </w:tc>
        <w:tc>
          <w:tcPr>
            <w:tcW w:w="2730"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«Лицей №1 Брянского района»</w:t>
            </w:r>
          </w:p>
        </w:tc>
        <w:tc>
          <w:tcPr>
            <w:tcW w:w="1726"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1617" w:type="dxa"/>
          </w:tcPr>
          <w:p w:rsidR="00301B03" w:rsidRPr="004775A2" w:rsidRDefault="00301B03" w:rsidP="00412C07">
            <w:pPr>
              <w:jc w:val="both"/>
              <w:rPr>
                <w:rFonts w:ascii="Times New Roman" w:hAnsi="Times New Roman" w:cs="Times New Roman"/>
                <w:sz w:val="24"/>
                <w:szCs w:val="24"/>
              </w:rPr>
            </w:pP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Сахарова С.В.</w:t>
            </w:r>
          </w:p>
        </w:tc>
        <w:tc>
          <w:tcPr>
            <w:tcW w:w="2730"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«Снежская гимназия»</w:t>
            </w:r>
          </w:p>
        </w:tc>
        <w:tc>
          <w:tcPr>
            <w:tcW w:w="1726"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Анищенко Л.Н.</w:t>
            </w:r>
          </w:p>
        </w:tc>
        <w:tc>
          <w:tcPr>
            <w:tcW w:w="2730"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«Лицей №1 Брянского района»</w:t>
            </w:r>
          </w:p>
        </w:tc>
        <w:tc>
          <w:tcPr>
            <w:tcW w:w="1726" w:type="dxa"/>
          </w:tcPr>
          <w:p w:rsidR="00301B03" w:rsidRPr="004775A2" w:rsidRDefault="00301B03" w:rsidP="00412C07">
            <w:pPr>
              <w:jc w:val="both"/>
              <w:rPr>
                <w:rFonts w:ascii="Times New Roman" w:hAnsi="Times New Roman" w:cs="Times New Roman"/>
                <w:sz w:val="24"/>
                <w:szCs w:val="24"/>
              </w:rPr>
            </w:pP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Зеленкова Л.В.</w:t>
            </w:r>
          </w:p>
        </w:tc>
        <w:tc>
          <w:tcPr>
            <w:tcW w:w="2730"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«Новодарковичская СОШ»</w:t>
            </w:r>
          </w:p>
        </w:tc>
        <w:tc>
          <w:tcPr>
            <w:tcW w:w="1726"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2</w:t>
            </w: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Землякова Е.В.</w:t>
            </w:r>
          </w:p>
        </w:tc>
        <w:tc>
          <w:tcPr>
            <w:tcW w:w="2730"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«Нетьинская СОШ»</w:t>
            </w:r>
          </w:p>
        </w:tc>
        <w:tc>
          <w:tcPr>
            <w:tcW w:w="1726" w:type="dxa"/>
          </w:tcPr>
          <w:p w:rsidR="00301B03" w:rsidRPr="004775A2" w:rsidRDefault="00301B03" w:rsidP="00412C07">
            <w:pPr>
              <w:jc w:val="both"/>
              <w:rPr>
                <w:rFonts w:ascii="Times New Roman" w:hAnsi="Times New Roman" w:cs="Times New Roman"/>
                <w:sz w:val="24"/>
                <w:szCs w:val="24"/>
              </w:rPr>
            </w:pP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2088" w:type="dxa"/>
          </w:tcPr>
          <w:p w:rsidR="00301B03" w:rsidRPr="004775A2" w:rsidRDefault="00301B03" w:rsidP="00412C07">
            <w:pPr>
              <w:jc w:val="both"/>
              <w:rPr>
                <w:rFonts w:ascii="Times New Roman" w:hAnsi="Times New Roman" w:cs="Times New Roman"/>
                <w:sz w:val="24"/>
                <w:szCs w:val="24"/>
              </w:rPr>
            </w:pPr>
          </w:p>
        </w:tc>
        <w:tc>
          <w:tcPr>
            <w:tcW w:w="1728"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Шмычкова Т.А.</w:t>
            </w:r>
          </w:p>
        </w:tc>
        <w:tc>
          <w:tcPr>
            <w:tcW w:w="2730"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«Домашовская СОШ»</w:t>
            </w:r>
          </w:p>
        </w:tc>
        <w:tc>
          <w:tcPr>
            <w:tcW w:w="1726" w:type="dxa"/>
          </w:tcPr>
          <w:p w:rsidR="00301B03" w:rsidRPr="004775A2" w:rsidRDefault="00301B03" w:rsidP="00412C07">
            <w:pPr>
              <w:jc w:val="both"/>
              <w:rPr>
                <w:rFonts w:ascii="Times New Roman" w:hAnsi="Times New Roman" w:cs="Times New Roman"/>
                <w:sz w:val="24"/>
                <w:szCs w:val="24"/>
              </w:rPr>
            </w:pPr>
          </w:p>
        </w:tc>
        <w:tc>
          <w:tcPr>
            <w:tcW w:w="1617"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1</w:t>
            </w:r>
          </w:p>
        </w:tc>
      </w:tr>
    </w:tbl>
    <w:p w:rsidR="00301B03" w:rsidRPr="004775A2" w:rsidRDefault="00301B03" w:rsidP="00301B03">
      <w:pPr>
        <w:spacing w:after="160" w:line="256" w:lineRule="auto"/>
        <w:rPr>
          <w:rFonts w:ascii="Times New Roman" w:eastAsia="Calibri" w:hAnsi="Times New Roman" w:cs="Times New Roman"/>
          <w:b/>
          <w:i/>
          <w:sz w:val="24"/>
          <w:szCs w:val="24"/>
        </w:rPr>
      </w:pPr>
    </w:p>
    <w:p w:rsidR="00301B03" w:rsidRPr="004775A2" w:rsidRDefault="00301B03" w:rsidP="00301B03">
      <w:pPr>
        <w:spacing w:after="160" w:line="256" w:lineRule="auto"/>
        <w:rPr>
          <w:rFonts w:ascii="Times New Roman" w:eastAsia="Calibri" w:hAnsi="Times New Roman" w:cs="Times New Roman"/>
          <w:b/>
          <w:i/>
          <w:sz w:val="24"/>
          <w:szCs w:val="24"/>
        </w:rPr>
      </w:pPr>
    </w:p>
    <w:p w:rsidR="00301B03" w:rsidRPr="004775A2" w:rsidRDefault="00301B03" w:rsidP="00301B03">
      <w:pPr>
        <w:spacing w:after="160" w:line="256" w:lineRule="auto"/>
        <w:rPr>
          <w:rFonts w:ascii="Times New Roman" w:eastAsia="Calibri" w:hAnsi="Times New Roman" w:cs="Times New Roman"/>
          <w:b/>
          <w:i/>
          <w:sz w:val="24"/>
          <w:szCs w:val="24"/>
        </w:rPr>
      </w:pPr>
      <w:r w:rsidRPr="004775A2">
        <w:rPr>
          <w:rFonts w:ascii="Times New Roman" w:eastAsia="Calibri" w:hAnsi="Times New Roman" w:cs="Times New Roman"/>
          <w:b/>
          <w:i/>
          <w:sz w:val="24"/>
          <w:szCs w:val="24"/>
        </w:rPr>
        <w:t>5.</w:t>
      </w:r>
      <w:r w:rsidRPr="004775A2">
        <w:rPr>
          <w:rFonts w:ascii="Times New Roman" w:eastAsia="Calibri" w:hAnsi="Times New Roman" w:cs="Times New Roman"/>
          <w:i/>
          <w:sz w:val="24"/>
          <w:szCs w:val="24"/>
        </w:rPr>
        <w:t xml:space="preserve">  </w:t>
      </w:r>
      <w:r w:rsidRPr="004775A2">
        <w:rPr>
          <w:rFonts w:ascii="Times New Roman" w:eastAsia="Calibri" w:hAnsi="Times New Roman" w:cs="Times New Roman"/>
          <w:b/>
          <w:i/>
          <w:sz w:val="24"/>
          <w:szCs w:val="24"/>
        </w:rPr>
        <w:t>Итоги участия в различных   предметных  конкурсах и олимпиадах.</w:t>
      </w:r>
    </w:p>
    <w:tbl>
      <w:tblPr>
        <w:tblStyle w:val="ae"/>
        <w:tblW w:w="0" w:type="auto"/>
        <w:tblInd w:w="-318" w:type="dxa"/>
        <w:tblLook w:val="04A0" w:firstRow="1" w:lastRow="0" w:firstColumn="1" w:lastColumn="0" w:noHBand="0" w:noVBand="1"/>
      </w:tblPr>
      <w:tblGrid>
        <w:gridCol w:w="1713"/>
        <w:gridCol w:w="2268"/>
        <w:gridCol w:w="2434"/>
        <w:gridCol w:w="1726"/>
        <w:gridCol w:w="1617"/>
      </w:tblGrid>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hAnsi="Times New Roman" w:cs="Times New Roman"/>
                <w:b/>
                <w:sz w:val="24"/>
                <w:szCs w:val="24"/>
              </w:rPr>
              <w:t>ФИО учителя</w:t>
            </w:r>
          </w:p>
        </w:tc>
        <w:tc>
          <w:tcPr>
            <w:tcW w:w="2268" w:type="dxa"/>
          </w:tcPr>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hAnsi="Times New Roman" w:cs="Times New Roman"/>
                <w:b/>
                <w:sz w:val="24"/>
                <w:szCs w:val="24"/>
              </w:rPr>
              <w:t>Название конкурса</w:t>
            </w:r>
          </w:p>
        </w:tc>
        <w:tc>
          <w:tcPr>
            <w:tcW w:w="2434" w:type="dxa"/>
          </w:tcPr>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hAnsi="Times New Roman" w:cs="Times New Roman"/>
                <w:b/>
                <w:sz w:val="24"/>
                <w:szCs w:val="24"/>
              </w:rPr>
              <w:t>Образовательная организация</w:t>
            </w:r>
          </w:p>
        </w:tc>
        <w:tc>
          <w:tcPr>
            <w:tcW w:w="1726" w:type="dxa"/>
          </w:tcPr>
          <w:p w:rsidR="00301B03" w:rsidRPr="004775A2" w:rsidRDefault="00301B03" w:rsidP="00412C07">
            <w:pPr>
              <w:jc w:val="both"/>
              <w:rPr>
                <w:rFonts w:ascii="Times New Roman" w:hAnsi="Times New Roman" w:cs="Times New Roman"/>
                <w:b/>
                <w:sz w:val="24"/>
                <w:szCs w:val="24"/>
              </w:rPr>
            </w:pPr>
            <w:r w:rsidRPr="004775A2">
              <w:rPr>
                <w:rFonts w:ascii="Times New Roman" w:hAnsi="Times New Roman" w:cs="Times New Roman"/>
                <w:b/>
                <w:sz w:val="24"/>
                <w:szCs w:val="24"/>
              </w:rPr>
              <w:t>Количество победителей</w:t>
            </w:r>
          </w:p>
        </w:tc>
        <w:tc>
          <w:tcPr>
            <w:tcW w:w="1617" w:type="dxa"/>
          </w:tcPr>
          <w:p w:rsidR="00301B03" w:rsidRPr="004775A2" w:rsidRDefault="00301B03" w:rsidP="00412C07">
            <w:pPr>
              <w:jc w:val="both"/>
              <w:rPr>
                <w:rFonts w:ascii="Times New Roman" w:hAnsi="Times New Roman" w:cs="Times New Roman"/>
                <w:b/>
                <w:sz w:val="24"/>
                <w:szCs w:val="24"/>
              </w:rPr>
            </w:pPr>
            <w:r w:rsidRPr="004775A2">
              <w:rPr>
                <w:rFonts w:ascii="Times New Roman" w:hAnsi="Times New Roman" w:cs="Times New Roman"/>
                <w:b/>
                <w:sz w:val="24"/>
                <w:szCs w:val="24"/>
              </w:rPr>
              <w:t>Количество призеров</w:t>
            </w:r>
          </w:p>
        </w:tc>
      </w:tr>
      <w:tr w:rsidR="00301B03" w:rsidRPr="004775A2" w:rsidTr="00412C07">
        <w:tc>
          <w:tcPr>
            <w:tcW w:w="9758" w:type="dxa"/>
            <w:gridSpan w:val="5"/>
          </w:tcPr>
          <w:p w:rsidR="00301B03" w:rsidRPr="004775A2" w:rsidRDefault="00301B03" w:rsidP="00FF4EF5">
            <w:pPr>
              <w:jc w:val="both"/>
              <w:rPr>
                <w:rFonts w:ascii="Times New Roman" w:hAnsi="Times New Roman" w:cs="Times New Roman"/>
                <w:b/>
                <w:sz w:val="24"/>
                <w:szCs w:val="24"/>
              </w:rPr>
            </w:pPr>
            <w:r w:rsidRPr="004775A2">
              <w:rPr>
                <w:rFonts w:ascii="Times New Roman" w:hAnsi="Times New Roman" w:cs="Times New Roman"/>
                <w:b/>
                <w:sz w:val="24"/>
                <w:szCs w:val="24"/>
              </w:rPr>
              <w:t>Районный конкурс исследовательских работ в рамках месячника науки</w:t>
            </w: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Сахарова С.В.</w:t>
            </w:r>
          </w:p>
        </w:tc>
        <w:tc>
          <w:tcPr>
            <w:tcW w:w="2268" w:type="dxa"/>
          </w:tcPr>
          <w:p w:rsidR="00301B03" w:rsidRPr="004775A2" w:rsidRDefault="00301B03" w:rsidP="00412C07">
            <w:pPr>
              <w:pStyle w:val="a8"/>
              <w:ind w:left="0"/>
              <w:jc w:val="both"/>
              <w:rPr>
                <w:rFonts w:ascii="Times New Roman" w:hAnsi="Times New Roman" w:cs="Times New Roman"/>
                <w:sz w:val="24"/>
                <w:szCs w:val="24"/>
              </w:rPr>
            </w:pPr>
          </w:p>
        </w:tc>
        <w:tc>
          <w:tcPr>
            <w:tcW w:w="2434"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«Снежская гимназия»</w:t>
            </w:r>
          </w:p>
        </w:tc>
        <w:tc>
          <w:tcPr>
            <w:tcW w:w="1726"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1617" w:type="dxa"/>
          </w:tcPr>
          <w:p w:rsidR="00301B03" w:rsidRPr="004775A2" w:rsidRDefault="00301B03" w:rsidP="00412C07">
            <w:pPr>
              <w:pStyle w:val="a8"/>
              <w:ind w:left="0"/>
              <w:jc w:val="both"/>
              <w:rPr>
                <w:rFonts w:ascii="Times New Roman" w:hAnsi="Times New Roman" w:cs="Times New Roman"/>
                <w:sz w:val="24"/>
                <w:szCs w:val="24"/>
              </w:rPr>
            </w:pP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Сахарова А.С.</w:t>
            </w:r>
          </w:p>
        </w:tc>
        <w:tc>
          <w:tcPr>
            <w:tcW w:w="2268" w:type="dxa"/>
          </w:tcPr>
          <w:p w:rsidR="00301B03" w:rsidRPr="004775A2" w:rsidRDefault="00301B03" w:rsidP="00412C07">
            <w:pPr>
              <w:pStyle w:val="a8"/>
              <w:ind w:left="0"/>
              <w:jc w:val="both"/>
              <w:rPr>
                <w:rFonts w:ascii="Times New Roman" w:hAnsi="Times New Roman" w:cs="Times New Roman"/>
                <w:sz w:val="24"/>
                <w:szCs w:val="24"/>
              </w:rPr>
            </w:pPr>
          </w:p>
        </w:tc>
        <w:tc>
          <w:tcPr>
            <w:tcW w:w="2434"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«Супоневская СОШ №1 им. Героя Советского Союза Н.И.Чувина»</w:t>
            </w:r>
          </w:p>
        </w:tc>
        <w:tc>
          <w:tcPr>
            <w:tcW w:w="1726"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1617" w:type="dxa"/>
          </w:tcPr>
          <w:p w:rsidR="00301B03" w:rsidRPr="004775A2" w:rsidRDefault="00301B03" w:rsidP="00412C07">
            <w:pPr>
              <w:pStyle w:val="a8"/>
              <w:ind w:left="0"/>
              <w:jc w:val="both"/>
              <w:rPr>
                <w:rFonts w:ascii="Times New Roman" w:hAnsi="Times New Roman" w:cs="Times New Roman"/>
                <w:sz w:val="24"/>
                <w:szCs w:val="24"/>
              </w:rPr>
            </w:pPr>
          </w:p>
        </w:tc>
      </w:tr>
      <w:tr w:rsidR="00301B03" w:rsidRPr="004775A2" w:rsidTr="00412C07">
        <w:tc>
          <w:tcPr>
            <w:tcW w:w="9758" w:type="dxa"/>
            <w:gridSpan w:val="5"/>
          </w:tcPr>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hAnsi="Times New Roman" w:cs="Times New Roman"/>
                <w:b/>
                <w:sz w:val="24"/>
                <w:szCs w:val="24"/>
              </w:rPr>
              <w:t>Региональный этап конкурса им. В.В. Вернадского</w:t>
            </w: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Пучкова А.Ю.</w:t>
            </w:r>
          </w:p>
        </w:tc>
        <w:tc>
          <w:tcPr>
            <w:tcW w:w="2268" w:type="dxa"/>
          </w:tcPr>
          <w:p w:rsidR="00301B03" w:rsidRPr="004775A2" w:rsidRDefault="00301B03" w:rsidP="00412C07">
            <w:pPr>
              <w:pStyle w:val="a8"/>
              <w:ind w:left="0"/>
              <w:jc w:val="both"/>
              <w:rPr>
                <w:rFonts w:ascii="Times New Roman" w:hAnsi="Times New Roman" w:cs="Times New Roman"/>
                <w:sz w:val="24"/>
                <w:szCs w:val="24"/>
              </w:rPr>
            </w:pPr>
          </w:p>
        </w:tc>
        <w:tc>
          <w:tcPr>
            <w:tcW w:w="2434"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«Свенская СОШ №1»</w:t>
            </w:r>
          </w:p>
        </w:tc>
        <w:tc>
          <w:tcPr>
            <w:tcW w:w="1726" w:type="dxa"/>
          </w:tcPr>
          <w:p w:rsidR="00301B03" w:rsidRPr="004775A2" w:rsidRDefault="00301B03" w:rsidP="00412C07">
            <w:pPr>
              <w:pStyle w:val="a8"/>
              <w:ind w:left="0"/>
              <w:jc w:val="both"/>
              <w:rPr>
                <w:rFonts w:ascii="Times New Roman" w:hAnsi="Times New Roman" w:cs="Times New Roman"/>
                <w:sz w:val="24"/>
                <w:szCs w:val="24"/>
              </w:rPr>
            </w:pPr>
          </w:p>
        </w:tc>
        <w:tc>
          <w:tcPr>
            <w:tcW w:w="1617"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Митракова К.И.</w:t>
            </w:r>
          </w:p>
        </w:tc>
        <w:tc>
          <w:tcPr>
            <w:tcW w:w="2268" w:type="dxa"/>
          </w:tcPr>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1. ЦРТ «Мега-Талант» Конкурс по химии «Строение органических соединений» </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2. ЦРТ «Мега-Талант» Конкурс по химии «Периодическая система химических элементов» </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3. ЦРТ «Мега-Талант» Конкурс по химии «Периодическая система химических элементов» </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4. Олимпиада по химии «Менделеев» на учи.ру </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5. Заочный этап </w:t>
            </w:r>
            <w:r w:rsidRPr="004775A2">
              <w:rPr>
                <w:rFonts w:ascii="Times New Roman" w:eastAsia="Calibri" w:hAnsi="Times New Roman" w:cs="Times New Roman"/>
                <w:sz w:val="24"/>
                <w:szCs w:val="24"/>
                <w:lang w:val="en-US"/>
              </w:rPr>
              <w:t>VII</w:t>
            </w:r>
            <w:r w:rsidRPr="004775A2">
              <w:rPr>
                <w:rFonts w:ascii="Times New Roman" w:eastAsia="Calibri" w:hAnsi="Times New Roman" w:cs="Times New Roman"/>
                <w:sz w:val="24"/>
                <w:szCs w:val="24"/>
              </w:rPr>
              <w:t xml:space="preserve"> Межрегионального химического турнира</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6. Всероссийский химический диктант (учащиеся 8-11 классов)</w:t>
            </w:r>
          </w:p>
          <w:p w:rsidR="00301B03" w:rsidRPr="004775A2" w:rsidRDefault="00301B03" w:rsidP="00412C07">
            <w:pPr>
              <w:pStyle w:val="a8"/>
              <w:ind w:left="0"/>
              <w:jc w:val="both"/>
              <w:rPr>
                <w:rFonts w:ascii="Times New Roman" w:hAnsi="Times New Roman" w:cs="Times New Roman"/>
                <w:sz w:val="24"/>
                <w:szCs w:val="24"/>
              </w:rPr>
            </w:pPr>
          </w:p>
        </w:tc>
        <w:tc>
          <w:tcPr>
            <w:tcW w:w="2434"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«Мичуринская СОШ»</w:t>
            </w:r>
          </w:p>
        </w:tc>
        <w:tc>
          <w:tcPr>
            <w:tcW w:w="1726" w:type="dxa"/>
          </w:tcPr>
          <w:p w:rsidR="00301B03" w:rsidRPr="004775A2" w:rsidRDefault="00301B03" w:rsidP="00412C07">
            <w:pPr>
              <w:pStyle w:val="a8"/>
              <w:ind w:left="0"/>
              <w:jc w:val="both"/>
              <w:rPr>
                <w:rFonts w:ascii="Times New Roman" w:hAnsi="Times New Roman" w:cs="Times New Roman"/>
                <w:sz w:val="24"/>
                <w:szCs w:val="24"/>
              </w:rPr>
            </w:pPr>
          </w:p>
        </w:tc>
        <w:tc>
          <w:tcPr>
            <w:tcW w:w="1617"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3</w:t>
            </w: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Сиверкина А.А.</w:t>
            </w:r>
          </w:p>
        </w:tc>
        <w:tc>
          <w:tcPr>
            <w:tcW w:w="2268" w:type="dxa"/>
          </w:tcPr>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1. Олимпиада по химии «Менделеев» на учи.ру </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2. Заочный этап </w:t>
            </w:r>
            <w:r w:rsidRPr="004775A2">
              <w:rPr>
                <w:rFonts w:ascii="Times New Roman" w:eastAsia="Calibri" w:hAnsi="Times New Roman" w:cs="Times New Roman"/>
                <w:sz w:val="24"/>
                <w:szCs w:val="24"/>
                <w:lang w:val="en-US"/>
              </w:rPr>
              <w:t>VII</w:t>
            </w:r>
            <w:r w:rsidRPr="004775A2">
              <w:rPr>
                <w:rFonts w:ascii="Times New Roman" w:eastAsia="Calibri" w:hAnsi="Times New Roman" w:cs="Times New Roman"/>
                <w:sz w:val="24"/>
                <w:szCs w:val="24"/>
              </w:rPr>
              <w:t xml:space="preserve"> Межрегионального химического турнира</w:t>
            </w:r>
          </w:p>
          <w:p w:rsidR="00301B03" w:rsidRPr="004775A2" w:rsidRDefault="00301B03" w:rsidP="00412C07">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3. Всероссийский химический диктант </w:t>
            </w:r>
          </w:p>
        </w:tc>
        <w:tc>
          <w:tcPr>
            <w:tcW w:w="2434"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«Гимназия №1 Брянского района»</w:t>
            </w:r>
          </w:p>
        </w:tc>
        <w:tc>
          <w:tcPr>
            <w:tcW w:w="1726" w:type="dxa"/>
          </w:tcPr>
          <w:p w:rsidR="00301B03" w:rsidRPr="004775A2" w:rsidRDefault="00301B03" w:rsidP="00412C07">
            <w:pPr>
              <w:pStyle w:val="a8"/>
              <w:ind w:left="0"/>
              <w:jc w:val="both"/>
              <w:rPr>
                <w:rFonts w:ascii="Times New Roman" w:hAnsi="Times New Roman" w:cs="Times New Roman"/>
                <w:sz w:val="24"/>
                <w:szCs w:val="24"/>
              </w:rPr>
            </w:pPr>
          </w:p>
        </w:tc>
        <w:tc>
          <w:tcPr>
            <w:tcW w:w="1617"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w:t>
            </w:r>
          </w:p>
        </w:tc>
      </w:tr>
      <w:tr w:rsidR="00301B03" w:rsidRPr="004775A2" w:rsidTr="00412C07">
        <w:tc>
          <w:tcPr>
            <w:tcW w:w="1713"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Ефремова Е.И.</w:t>
            </w:r>
          </w:p>
        </w:tc>
        <w:tc>
          <w:tcPr>
            <w:tcW w:w="2268" w:type="dxa"/>
          </w:tcPr>
          <w:p w:rsidR="00301B03" w:rsidRPr="004775A2" w:rsidRDefault="00301B03" w:rsidP="00412C07">
            <w:pPr>
              <w:spacing w:after="160" w:line="256"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1. </w:t>
            </w:r>
            <w:r w:rsidRPr="004775A2">
              <w:rPr>
                <w:rFonts w:ascii="Times New Roman" w:eastAsia="Calibri" w:hAnsi="Times New Roman" w:cs="Times New Roman"/>
                <w:sz w:val="24"/>
                <w:szCs w:val="24"/>
                <w:lang w:val="en-US"/>
              </w:rPr>
              <w:t>XVIII</w:t>
            </w:r>
            <w:r w:rsidRPr="004775A2">
              <w:rPr>
                <w:rFonts w:ascii="Times New Roman" w:eastAsia="Calibri" w:hAnsi="Times New Roman" w:cs="Times New Roman"/>
                <w:sz w:val="24"/>
                <w:szCs w:val="24"/>
              </w:rPr>
              <w:t xml:space="preserve"> Международная дистанционная олимпиада школьников по химии «Интер-Химик-Юниор-2020»</w:t>
            </w:r>
          </w:p>
          <w:p w:rsidR="00301B03" w:rsidRPr="004775A2" w:rsidRDefault="00301B03" w:rsidP="00412C07">
            <w:pPr>
              <w:spacing w:after="160" w:line="256" w:lineRule="auto"/>
              <w:rPr>
                <w:rFonts w:ascii="Times New Roman" w:eastAsia="Calibri" w:hAnsi="Times New Roman" w:cs="Times New Roman"/>
                <w:sz w:val="24"/>
                <w:szCs w:val="24"/>
              </w:rPr>
            </w:pPr>
            <w:r w:rsidRPr="004775A2">
              <w:rPr>
                <w:rFonts w:ascii="Times New Roman" w:eastAsia="Calibri" w:hAnsi="Times New Roman" w:cs="Times New Roman"/>
                <w:sz w:val="24"/>
                <w:szCs w:val="24"/>
              </w:rPr>
              <w:t>2.Очно-заочная Многопрофильная олимпиады РТУ МИРЭА (Российский технологический университет)</w:t>
            </w:r>
          </w:p>
          <w:p w:rsidR="00301B03" w:rsidRPr="004775A2" w:rsidRDefault="00301B03" w:rsidP="00412C07">
            <w:pPr>
              <w:pStyle w:val="a8"/>
              <w:ind w:left="0"/>
              <w:jc w:val="both"/>
              <w:rPr>
                <w:rFonts w:ascii="Times New Roman" w:hAnsi="Times New Roman" w:cs="Times New Roman"/>
                <w:b/>
                <w:sz w:val="24"/>
                <w:szCs w:val="24"/>
              </w:rPr>
            </w:pPr>
            <w:r w:rsidRPr="004775A2">
              <w:rPr>
                <w:rFonts w:ascii="Times New Roman" w:eastAsia="Calibri" w:hAnsi="Times New Roman" w:cs="Times New Roman"/>
                <w:sz w:val="24"/>
                <w:szCs w:val="24"/>
              </w:rPr>
              <w:t>3.Всероссийский химический диктант</w:t>
            </w:r>
          </w:p>
        </w:tc>
        <w:tc>
          <w:tcPr>
            <w:tcW w:w="2434" w:type="dxa"/>
          </w:tcPr>
          <w:p w:rsidR="00301B03" w:rsidRPr="004775A2" w:rsidRDefault="00301B03" w:rsidP="00412C07">
            <w:pPr>
              <w:jc w:val="both"/>
              <w:rPr>
                <w:rFonts w:ascii="Times New Roman" w:hAnsi="Times New Roman" w:cs="Times New Roman"/>
                <w:sz w:val="24"/>
                <w:szCs w:val="24"/>
              </w:rPr>
            </w:pPr>
            <w:r w:rsidRPr="004775A2">
              <w:rPr>
                <w:rFonts w:ascii="Times New Roman" w:hAnsi="Times New Roman" w:cs="Times New Roman"/>
                <w:sz w:val="24"/>
                <w:szCs w:val="24"/>
              </w:rPr>
              <w:t>МБОУ «Новосельская СОШ»</w:t>
            </w:r>
          </w:p>
        </w:tc>
        <w:tc>
          <w:tcPr>
            <w:tcW w:w="1726" w:type="dxa"/>
          </w:tcPr>
          <w:p w:rsidR="00301B03" w:rsidRPr="004775A2" w:rsidRDefault="00301B03" w:rsidP="00412C07">
            <w:pPr>
              <w:pStyle w:val="a8"/>
              <w:ind w:left="0"/>
              <w:jc w:val="both"/>
              <w:rPr>
                <w:rFonts w:ascii="Times New Roman" w:hAnsi="Times New Roman" w:cs="Times New Roman"/>
                <w:sz w:val="24"/>
                <w:szCs w:val="24"/>
              </w:rPr>
            </w:pPr>
          </w:p>
        </w:tc>
        <w:tc>
          <w:tcPr>
            <w:tcW w:w="1617" w:type="dxa"/>
          </w:tcPr>
          <w:p w:rsidR="00301B03" w:rsidRPr="004775A2" w:rsidRDefault="00301B03" w:rsidP="00412C07">
            <w:pPr>
              <w:pStyle w:val="a8"/>
              <w:ind w:left="0"/>
              <w:jc w:val="both"/>
              <w:rPr>
                <w:rFonts w:ascii="Times New Roman" w:hAnsi="Times New Roman" w:cs="Times New Roman"/>
                <w:sz w:val="24"/>
                <w:szCs w:val="24"/>
              </w:rPr>
            </w:pPr>
          </w:p>
        </w:tc>
      </w:tr>
    </w:tbl>
    <w:p w:rsidR="00301B03" w:rsidRPr="004775A2" w:rsidRDefault="00301B03" w:rsidP="004F7C58">
      <w:pPr>
        <w:pStyle w:val="a8"/>
        <w:numPr>
          <w:ilvl w:val="0"/>
          <w:numId w:val="36"/>
        </w:numPr>
        <w:spacing w:after="160" w:line="259" w:lineRule="auto"/>
        <w:contextualSpacing w:val="0"/>
        <w:rPr>
          <w:rFonts w:ascii="Times New Roman" w:eastAsia="Calibri" w:hAnsi="Times New Roman" w:cs="Times New Roman"/>
          <w:b/>
          <w:sz w:val="24"/>
          <w:szCs w:val="24"/>
        </w:rPr>
      </w:pPr>
      <w:r w:rsidRPr="004775A2">
        <w:rPr>
          <w:rFonts w:ascii="Times New Roman" w:eastAsia="Calibri" w:hAnsi="Times New Roman" w:cs="Times New Roman"/>
          <w:b/>
          <w:sz w:val="24"/>
          <w:szCs w:val="24"/>
        </w:rPr>
        <w:t>Дистанционное обучение по предмету:</w:t>
      </w:r>
      <w:r w:rsidRPr="004775A2">
        <w:rPr>
          <w:rFonts w:ascii="Times New Roman" w:hAnsi="Times New Roman" w:cs="Times New Roman"/>
          <w:sz w:val="24"/>
          <w:szCs w:val="24"/>
        </w:rPr>
        <w:t xml:space="preserve"> платформа РЭШ, платфор</w:t>
      </w:r>
      <w:r w:rsidRPr="004775A2">
        <w:rPr>
          <w:rFonts w:ascii="Times New Roman" w:hAnsi="Times New Roman" w:cs="Times New Roman"/>
          <w:i/>
          <w:sz w:val="24"/>
          <w:szCs w:val="24"/>
        </w:rPr>
        <w:t>ма «</w:t>
      </w:r>
      <w:r w:rsidRPr="004775A2">
        <w:rPr>
          <w:rFonts w:ascii="Times New Roman" w:hAnsi="Times New Roman" w:cs="Times New Roman"/>
          <w:i/>
          <w:sz w:val="24"/>
          <w:szCs w:val="24"/>
          <w:lang w:val="en-US"/>
        </w:rPr>
        <w:t>zoom</w:t>
      </w:r>
      <w:r w:rsidRPr="004775A2">
        <w:rPr>
          <w:rFonts w:ascii="Times New Roman" w:hAnsi="Times New Roman" w:cs="Times New Roman"/>
          <w:i/>
          <w:sz w:val="24"/>
          <w:szCs w:val="24"/>
        </w:rPr>
        <w:t xml:space="preserve">»,  </w:t>
      </w:r>
      <w:r w:rsidRPr="004775A2">
        <w:rPr>
          <w:rFonts w:ascii="Times New Roman" w:hAnsi="Times New Roman" w:cs="Times New Roman"/>
          <w:sz w:val="24"/>
          <w:szCs w:val="24"/>
        </w:rPr>
        <w:t>мессенджеры (</w:t>
      </w:r>
      <w:r w:rsidRPr="004775A2">
        <w:rPr>
          <w:rFonts w:ascii="Times New Roman" w:hAnsi="Times New Roman" w:cs="Times New Roman"/>
          <w:sz w:val="24"/>
          <w:szCs w:val="24"/>
          <w:lang w:val="en-US"/>
        </w:rPr>
        <w:t>WhatApp</w:t>
      </w:r>
      <w:r w:rsidRPr="004775A2">
        <w:rPr>
          <w:rFonts w:ascii="Times New Roman" w:hAnsi="Times New Roman" w:cs="Times New Roman"/>
          <w:sz w:val="24"/>
          <w:szCs w:val="24"/>
        </w:rPr>
        <w:t xml:space="preserve">, </w:t>
      </w:r>
      <w:r w:rsidRPr="004775A2">
        <w:rPr>
          <w:rFonts w:ascii="Times New Roman" w:hAnsi="Times New Roman" w:cs="Times New Roman"/>
          <w:sz w:val="24"/>
          <w:szCs w:val="24"/>
          <w:lang w:val="en-US"/>
        </w:rPr>
        <w:t>Viber</w:t>
      </w:r>
      <w:r w:rsidRPr="004775A2">
        <w:rPr>
          <w:rFonts w:ascii="Times New Roman" w:hAnsi="Times New Roman" w:cs="Times New Roman"/>
          <w:sz w:val="24"/>
          <w:szCs w:val="24"/>
        </w:rPr>
        <w:t>) , в социальные сети (ВК)</w:t>
      </w:r>
    </w:p>
    <w:p w:rsidR="00301B03" w:rsidRPr="004775A2" w:rsidRDefault="00301B03" w:rsidP="00301B03">
      <w:pPr>
        <w:spacing w:after="160" w:line="259" w:lineRule="auto"/>
        <w:rPr>
          <w:rFonts w:ascii="Times New Roman" w:eastAsia="Calibri" w:hAnsi="Times New Roman" w:cs="Times New Roman"/>
          <w:sz w:val="24"/>
          <w:szCs w:val="24"/>
        </w:rPr>
      </w:pPr>
      <w:r w:rsidRPr="004775A2">
        <w:rPr>
          <w:rFonts w:ascii="Times New Roman" w:eastAsia="Calibri" w:hAnsi="Times New Roman" w:cs="Times New Roman"/>
          <w:b/>
          <w:sz w:val="24"/>
          <w:szCs w:val="24"/>
        </w:rPr>
        <w:t>7.  Диагностика проблем (по результатам анкетирования).</w:t>
      </w:r>
    </w:p>
    <w:p w:rsidR="00301B03" w:rsidRPr="004775A2" w:rsidRDefault="00301B03" w:rsidP="00301B03">
      <w:pPr>
        <w:spacing w:after="0" w:line="240" w:lineRule="auto"/>
        <w:ind w:left="-142"/>
        <w:rPr>
          <w:rFonts w:ascii="Times New Roman" w:hAnsi="Times New Roman" w:cs="Times New Roman"/>
          <w:sz w:val="24"/>
          <w:szCs w:val="24"/>
        </w:rPr>
      </w:pPr>
      <w:r w:rsidRPr="004775A2">
        <w:rPr>
          <w:rFonts w:ascii="Times New Roman" w:hAnsi="Times New Roman" w:cs="Times New Roman"/>
          <w:sz w:val="24"/>
          <w:szCs w:val="24"/>
        </w:rPr>
        <w:t xml:space="preserve">     1. Недостаточное количество часов на преподавание химии в средней школе.</w:t>
      </w:r>
    </w:p>
    <w:p w:rsidR="00301B03" w:rsidRPr="004775A2" w:rsidRDefault="00301B03" w:rsidP="00301B03">
      <w:pPr>
        <w:spacing w:after="0" w:line="240" w:lineRule="auto"/>
        <w:ind w:left="-142"/>
        <w:rPr>
          <w:rFonts w:ascii="Times New Roman" w:hAnsi="Times New Roman" w:cs="Times New Roman"/>
          <w:sz w:val="24"/>
          <w:szCs w:val="24"/>
        </w:rPr>
      </w:pPr>
      <w:r w:rsidRPr="004775A2">
        <w:rPr>
          <w:rFonts w:ascii="Times New Roman" w:hAnsi="Times New Roman" w:cs="Times New Roman"/>
          <w:sz w:val="24"/>
          <w:szCs w:val="24"/>
        </w:rPr>
        <w:t xml:space="preserve">     2.Падение интереса обучающихся к изучению биологии и химии.</w:t>
      </w:r>
    </w:p>
    <w:p w:rsidR="00301B03" w:rsidRPr="004775A2" w:rsidRDefault="00301B03" w:rsidP="00301B03">
      <w:pPr>
        <w:spacing w:after="0"/>
        <w:ind w:left="-142"/>
        <w:rPr>
          <w:rFonts w:ascii="Times New Roman" w:eastAsia="Calibri" w:hAnsi="Times New Roman" w:cs="Times New Roman"/>
          <w:sz w:val="24"/>
          <w:szCs w:val="24"/>
        </w:rPr>
      </w:pPr>
      <w:r w:rsidRPr="004775A2">
        <w:rPr>
          <w:rFonts w:ascii="Times New Roman" w:hAnsi="Times New Roman" w:cs="Times New Roman"/>
          <w:sz w:val="24"/>
          <w:szCs w:val="24"/>
        </w:rPr>
        <w:t xml:space="preserve">     3. </w:t>
      </w:r>
      <w:r w:rsidRPr="004775A2">
        <w:rPr>
          <w:rFonts w:ascii="Times New Roman" w:eastAsia="Calibri" w:hAnsi="Times New Roman" w:cs="Times New Roman"/>
          <w:sz w:val="24"/>
          <w:szCs w:val="24"/>
        </w:rPr>
        <w:t>Отсутствие разработанного  единого алгоритма подготовки учеников к олимпиадам.</w:t>
      </w:r>
    </w:p>
    <w:p w:rsidR="00301B03" w:rsidRPr="004775A2" w:rsidRDefault="00301B03" w:rsidP="00301B03">
      <w:pPr>
        <w:spacing w:after="0" w:line="259" w:lineRule="auto"/>
        <w:ind w:left="-142"/>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4. Приемы  и формы повышения мотивации учащихся к изучению химии.</w:t>
      </w:r>
    </w:p>
    <w:p w:rsidR="00301B03" w:rsidRPr="004775A2" w:rsidRDefault="00301B03" w:rsidP="00301B03">
      <w:pPr>
        <w:spacing w:after="0" w:line="240" w:lineRule="auto"/>
        <w:rPr>
          <w:rFonts w:ascii="Times New Roman" w:hAnsi="Times New Roman" w:cs="Times New Roman"/>
          <w:i/>
          <w:sz w:val="24"/>
          <w:szCs w:val="24"/>
        </w:rPr>
      </w:pPr>
    </w:p>
    <w:p w:rsidR="00301B03" w:rsidRPr="004775A2" w:rsidRDefault="00301B03" w:rsidP="00301B03">
      <w:pPr>
        <w:pStyle w:val="a8"/>
        <w:spacing w:after="0" w:line="240" w:lineRule="auto"/>
        <w:jc w:val="both"/>
        <w:rPr>
          <w:rFonts w:ascii="Times New Roman" w:hAnsi="Times New Roman" w:cs="Times New Roman"/>
          <w:b/>
          <w:i/>
          <w:sz w:val="24"/>
          <w:szCs w:val="24"/>
        </w:rPr>
      </w:pPr>
      <w:r w:rsidRPr="004775A2">
        <w:rPr>
          <w:rFonts w:ascii="Times New Roman" w:hAnsi="Times New Roman" w:cs="Times New Roman"/>
          <w:b/>
          <w:i/>
          <w:sz w:val="24"/>
          <w:szCs w:val="24"/>
        </w:rPr>
        <w:t>8.Планирование работы РМО на 2021-2022 учебный год</w:t>
      </w:r>
    </w:p>
    <w:p w:rsidR="00301B03" w:rsidRPr="004775A2" w:rsidRDefault="00301B03" w:rsidP="00301B03">
      <w:pPr>
        <w:pStyle w:val="a8"/>
        <w:spacing w:after="0" w:line="240" w:lineRule="auto"/>
        <w:jc w:val="both"/>
        <w:rPr>
          <w:rFonts w:ascii="Times New Roman" w:hAnsi="Times New Roman" w:cs="Times New Roman"/>
          <w:b/>
          <w:i/>
          <w:sz w:val="24"/>
          <w:szCs w:val="24"/>
        </w:rPr>
      </w:pPr>
    </w:p>
    <w:tbl>
      <w:tblPr>
        <w:tblStyle w:val="ae"/>
        <w:tblW w:w="0" w:type="auto"/>
        <w:tblInd w:w="-318" w:type="dxa"/>
        <w:tblLook w:val="04A0" w:firstRow="1" w:lastRow="0" w:firstColumn="1" w:lastColumn="0" w:noHBand="0" w:noVBand="1"/>
      </w:tblPr>
      <w:tblGrid>
        <w:gridCol w:w="1578"/>
        <w:gridCol w:w="3021"/>
        <w:gridCol w:w="1072"/>
        <w:gridCol w:w="2126"/>
        <w:gridCol w:w="2092"/>
      </w:tblGrid>
      <w:tr w:rsidR="00301B03" w:rsidRPr="004775A2" w:rsidTr="00412C07">
        <w:tc>
          <w:tcPr>
            <w:tcW w:w="1578" w:type="dxa"/>
          </w:tcPr>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w:t>
            </w:r>
          </w:p>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п/п</w:t>
            </w:r>
          </w:p>
        </w:tc>
        <w:tc>
          <w:tcPr>
            <w:tcW w:w="3021" w:type="dxa"/>
          </w:tcPr>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Занятие РМО</w:t>
            </w:r>
          </w:p>
        </w:tc>
        <w:tc>
          <w:tcPr>
            <w:tcW w:w="1072" w:type="dxa"/>
          </w:tcPr>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Месяц</w:t>
            </w:r>
          </w:p>
        </w:tc>
        <w:tc>
          <w:tcPr>
            <w:tcW w:w="2126" w:type="dxa"/>
          </w:tcPr>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Место</w:t>
            </w:r>
          </w:p>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проведения</w:t>
            </w:r>
          </w:p>
        </w:tc>
        <w:tc>
          <w:tcPr>
            <w:tcW w:w="2092" w:type="dxa"/>
          </w:tcPr>
          <w:p w:rsidR="00301B03" w:rsidRPr="004775A2" w:rsidRDefault="00301B03" w:rsidP="00412C07">
            <w:pPr>
              <w:pStyle w:val="a8"/>
              <w:ind w:left="0"/>
              <w:jc w:val="center"/>
              <w:rPr>
                <w:rFonts w:ascii="Times New Roman" w:hAnsi="Times New Roman" w:cs="Times New Roman"/>
                <w:i/>
                <w:sz w:val="24"/>
                <w:szCs w:val="24"/>
              </w:rPr>
            </w:pPr>
            <w:r w:rsidRPr="004775A2">
              <w:rPr>
                <w:rFonts w:ascii="Times New Roman" w:hAnsi="Times New Roman" w:cs="Times New Roman"/>
                <w:i/>
                <w:sz w:val="24"/>
                <w:szCs w:val="24"/>
              </w:rPr>
              <w:t>Тема</w:t>
            </w:r>
          </w:p>
        </w:tc>
      </w:tr>
      <w:tr w:rsidR="00301B03" w:rsidRPr="004775A2" w:rsidTr="00412C07">
        <w:tc>
          <w:tcPr>
            <w:tcW w:w="1578"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1</w:t>
            </w:r>
          </w:p>
        </w:tc>
        <w:tc>
          <w:tcPr>
            <w:tcW w:w="3021"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Вводное</w:t>
            </w:r>
          </w:p>
        </w:tc>
        <w:tc>
          <w:tcPr>
            <w:tcW w:w="1072" w:type="dxa"/>
          </w:tcPr>
          <w:p w:rsidR="00301B03" w:rsidRPr="004775A2" w:rsidRDefault="00301B03" w:rsidP="00412C07">
            <w:pPr>
              <w:pStyle w:val="a8"/>
              <w:ind w:left="0"/>
              <w:jc w:val="both"/>
              <w:rPr>
                <w:rFonts w:ascii="Times New Roman" w:hAnsi="Times New Roman" w:cs="Times New Roman"/>
                <w:sz w:val="24"/>
                <w:szCs w:val="24"/>
              </w:rPr>
            </w:pPr>
          </w:p>
        </w:tc>
        <w:tc>
          <w:tcPr>
            <w:tcW w:w="2126" w:type="dxa"/>
          </w:tcPr>
          <w:p w:rsidR="00301B03" w:rsidRPr="004775A2" w:rsidRDefault="00301B03" w:rsidP="00412C07">
            <w:pPr>
              <w:pStyle w:val="a8"/>
              <w:ind w:left="0"/>
              <w:jc w:val="both"/>
              <w:rPr>
                <w:rFonts w:ascii="Times New Roman" w:hAnsi="Times New Roman" w:cs="Times New Roman"/>
                <w:sz w:val="24"/>
                <w:szCs w:val="24"/>
              </w:rPr>
            </w:pPr>
          </w:p>
        </w:tc>
        <w:tc>
          <w:tcPr>
            <w:tcW w:w="2092" w:type="dxa"/>
          </w:tcPr>
          <w:p w:rsidR="00301B03" w:rsidRPr="004775A2" w:rsidRDefault="00301B03" w:rsidP="00412C07">
            <w:pPr>
              <w:pStyle w:val="a8"/>
              <w:ind w:left="0"/>
              <w:jc w:val="both"/>
              <w:rPr>
                <w:rFonts w:ascii="Times New Roman" w:hAnsi="Times New Roman" w:cs="Times New Roman"/>
                <w:sz w:val="24"/>
                <w:szCs w:val="24"/>
              </w:rPr>
            </w:pPr>
          </w:p>
        </w:tc>
      </w:tr>
      <w:tr w:rsidR="00301B03" w:rsidRPr="004775A2" w:rsidTr="00412C07">
        <w:tc>
          <w:tcPr>
            <w:tcW w:w="1578"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2</w:t>
            </w:r>
          </w:p>
        </w:tc>
        <w:tc>
          <w:tcPr>
            <w:tcW w:w="3021"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Мастер класс</w:t>
            </w:r>
          </w:p>
        </w:tc>
        <w:tc>
          <w:tcPr>
            <w:tcW w:w="1072"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декабрь</w:t>
            </w:r>
          </w:p>
        </w:tc>
        <w:tc>
          <w:tcPr>
            <w:tcW w:w="2126"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МБОУ Снежская гимназия «Брянского района</w:t>
            </w:r>
          </w:p>
        </w:tc>
        <w:tc>
          <w:tcPr>
            <w:tcW w:w="2092" w:type="dxa"/>
          </w:tcPr>
          <w:p w:rsidR="00301B03" w:rsidRPr="004775A2" w:rsidRDefault="00301B03" w:rsidP="00412C07">
            <w:pPr>
              <w:rPr>
                <w:rFonts w:ascii="Times New Roman" w:hAnsi="Times New Roman" w:cs="Times New Roman"/>
                <w:sz w:val="24"/>
                <w:szCs w:val="24"/>
              </w:rPr>
            </w:pPr>
            <w:r w:rsidRPr="004775A2">
              <w:rPr>
                <w:rFonts w:ascii="Times New Roman" w:hAnsi="Times New Roman" w:cs="Times New Roman"/>
                <w:sz w:val="24"/>
                <w:szCs w:val="24"/>
              </w:rPr>
              <w:t>«Цифровизация процесса обучения химии»</w:t>
            </w:r>
          </w:p>
        </w:tc>
      </w:tr>
      <w:tr w:rsidR="00301B03" w:rsidRPr="004775A2" w:rsidTr="00412C07">
        <w:tc>
          <w:tcPr>
            <w:tcW w:w="1578"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3</w:t>
            </w:r>
          </w:p>
        </w:tc>
        <w:tc>
          <w:tcPr>
            <w:tcW w:w="3021" w:type="dxa"/>
          </w:tcPr>
          <w:p w:rsidR="00301B03" w:rsidRPr="004775A2" w:rsidRDefault="00301B03" w:rsidP="00412C07">
            <w:pPr>
              <w:pStyle w:val="a8"/>
              <w:ind w:left="0"/>
              <w:rPr>
                <w:rFonts w:ascii="Times New Roman" w:hAnsi="Times New Roman" w:cs="Times New Roman"/>
                <w:sz w:val="24"/>
                <w:szCs w:val="24"/>
              </w:rPr>
            </w:pPr>
          </w:p>
        </w:tc>
        <w:tc>
          <w:tcPr>
            <w:tcW w:w="1072" w:type="dxa"/>
          </w:tcPr>
          <w:p w:rsidR="00301B03" w:rsidRPr="004775A2" w:rsidRDefault="00301B03" w:rsidP="00412C07">
            <w:pPr>
              <w:pStyle w:val="a8"/>
              <w:ind w:left="0"/>
              <w:jc w:val="both"/>
              <w:rPr>
                <w:rFonts w:ascii="Times New Roman" w:hAnsi="Times New Roman" w:cs="Times New Roman"/>
                <w:sz w:val="24"/>
                <w:szCs w:val="24"/>
              </w:rPr>
            </w:pPr>
          </w:p>
        </w:tc>
        <w:tc>
          <w:tcPr>
            <w:tcW w:w="2126" w:type="dxa"/>
          </w:tcPr>
          <w:p w:rsidR="00301B03" w:rsidRPr="004775A2" w:rsidRDefault="00301B03" w:rsidP="00412C07">
            <w:pPr>
              <w:pStyle w:val="a8"/>
              <w:ind w:left="0"/>
              <w:jc w:val="both"/>
              <w:rPr>
                <w:rFonts w:ascii="Times New Roman" w:hAnsi="Times New Roman" w:cs="Times New Roman"/>
                <w:sz w:val="24"/>
                <w:szCs w:val="24"/>
              </w:rPr>
            </w:pPr>
          </w:p>
        </w:tc>
        <w:tc>
          <w:tcPr>
            <w:tcW w:w="2092" w:type="dxa"/>
          </w:tcPr>
          <w:p w:rsidR="00301B03" w:rsidRPr="004775A2" w:rsidRDefault="00301B03" w:rsidP="00412C07">
            <w:pPr>
              <w:pStyle w:val="a8"/>
              <w:ind w:left="0"/>
              <w:jc w:val="both"/>
              <w:rPr>
                <w:rFonts w:ascii="Times New Roman" w:hAnsi="Times New Roman" w:cs="Times New Roman"/>
                <w:sz w:val="24"/>
                <w:szCs w:val="24"/>
              </w:rPr>
            </w:pPr>
          </w:p>
        </w:tc>
      </w:tr>
      <w:tr w:rsidR="00301B03" w:rsidRPr="004775A2" w:rsidTr="00412C07">
        <w:tc>
          <w:tcPr>
            <w:tcW w:w="1578"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4</w:t>
            </w:r>
          </w:p>
        </w:tc>
        <w:tc>
          <w:tcPr>
            <w:tcW w:w="3021"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 xml:space="preserve">Итоговое </w:t>
            </w:r>
          </w:p>
        </w:tc>
        <w:tc>
          <w:tcPr>
            <w:tcW w:w="1072"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июнь</w:t>
            </w:r>
          </w:p>
        </w:tc>
        <w:tc>
          <w:tcPr>
            <w:tcW w:w="2126" w:type="dxa"/>
          </w:tcPr>
          <w:p w:rsidR="00301B03" w:rsidRPr="004775A2" w:rsidRDefault="00301B03" w:rsidP="00412C07">
            <w:pPr>
              <w:pStyle w:val="a8"/>
              <w:ind w:left="0"/>
              <w:rPr>
                <w:rFonts w:ascii="Times New Roman" w:hAnsi="Times New Roman" w:cs="Times New Roman"/>
                <w:sz w:val="24"/>
                <w:szCs w:val="24"/>
              </w:rPr>
            </w:pPr>
          </w:p>
        </w:tc>
        <w:tc>
          <w:tcPr>
            <w:tcW w:w="2092" w:type="dxa"/>
          </w:tcPr>
          <w:p w:rsidR="00301B03" w:rsidRPr="004775A2" w:rsidRDefault="00301B03" w:rsidP="00412C07">
            <w:pPr>
              <w:pStyle w:val="a8"/>
              <w:ind w:left="0"/>
              <w:jc w:val="both"/>
              <w:rPr>
                <w:rFonts w:ascii="Times New Roman" w:hAnsi="Times New Roman" w:cs="Times New Roman"/>
                <w:sz w:val="24"/>
                <w:szCs w:val="24"/>
              </w:rPr>
            </w:pPr>
            <w:r w:rsidRPr="004775A2">
              <w:rPr>
                <w:rFonts w:ascii="Times New Roman" w:hAnsi="Times New Roman" w:cs="Times New Roman"/>
                <w:sz w:val="24"/>
                <w:szCs w:val="24"/>
              </w:rPr>
              <w:t>Анализ работы РМО учителей биологии и химии за прошедший учебный год. Задачи на новый учебный год.</w:t>
            </w:r>
          </w:p>
        </w:tc>
      </w:tr>
    </w:tbl>
    <w:p w:rsidR="00762F00" w:rsidRPr="004775A2" w:rsidRDefault="00762F00" w:rsidP="00762F00">
      <w:pPr>
        <w:spacing w:after="0" w:line="240" w:lineRule="auto"/>
        <w:jc w:val="both"/>
        <w:rPr>
          <w:rFonts w:ascii="Times New Roman" w:hAnsi="Times New Roman" w:cs="Times New Roman"/>
          <w:sz w:val="24"/>
          <w:szCs w:val="24"/>
        </w:rPr>
      </w:pPr>
      <w:r w:rsidRPr="004775A2">
        <w:rPr>
          <w:rFonts w:ascii="Times New Roman" w:hAnsi="Times New Roman" w:cs="Times New Roman"/>
          <w:b/>
          <w:sz w:val="24"/>
          <w:szCs w:val="24"/>
        </w:rPr>
        <w:t>8.8</w:t>
      </w: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Мониторинг работы методического  объединения по ОРКСЭ и ОДНКНР Брянского района</w:t>
      </w: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за 2020-2021 учебный год</w:t>
      </w:r>
    </w:p>
    <w:p w:rsidR="00762F00" w:rsidRPr="004775A2" w:rsidRDefault="00762F00" w:rsidP="00762F00">
      <w:pPr>
        <w:spacing w:after="0" w:line="240" w:lineRule="auto"/>
        <w:ind w:right="85"/>
        <w:rPr>
          <w:rFonts w:ascii="Times New Roman" w:hAnsi="Times New Roman" w:cs="Times New Roman"/>
          <w:b/>
          <w:sz w:val="24"/>
          <w:szCs w:val="24"/>
        </w:rPr>
      </w:pPr>
    </w:p>
    <w:p w:rsidR="00762F00" w:rsidRPr="004775A2" w:rsidRDefault="00762F00" w:rsidP="00762F00">
      <w:pPr>
        <w:spacing w:after="0" w:line="240" w:lineRule="auto"/>
        <w:ind w:firstLine="567"/>
        <w:jc w:val="both"/>
        <w:rPr>
          <w:rFonts w:ascii="Times New Roman" w:hAnsi="Times New Roman" w:cs="Times New Roman"/>
          <w:b/>
          <w:sz w:val="24"/>
          <w:szCs w:val="24"/>
        </w:rPr>
      </w:pPr>
      <w:r w:rsidRPr="004775A2">
        <w:rPr>
          <w:rFonts w:ascii="Times New Roman" w:hAnsi="Times New Roman" w:cs="Times New Roman"/>
          <w:sz w:val="24"/>
          <w:szCs w:val="24"/>
        </w:rPr>
        <w:t>Перед методическим объединением по ОРКСЭ и ОДНКНР Брянского района</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на 2020-2021 учебный год были поставлены следующие задачи:</w:t>
      </w:r>
    </w:p>
    <w:p w:rsidR="00762F00" w:rsidRPr="004775A2" w:rsidRDefault="00762F00" w:rsidP="004F7C58">
      <w:pPr>
        <w:pStyle w:val="a8"/>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r w:rsidRPr="004775A2">
        <w:rPr>
          <w:rFonts w:ascii="Times New Roman" w:hAnsi="Times New Roman" w:cs="Times New Roman"/>
          <w:sz w:val="24"/>
          <w:szCs w:val="24"/>
        </w:rPr>
        <w:t xml:space="preserve">Проведение обучающих семинаров, организацию повышения квалификации и переподготовки, проведение  конкурсов профмастерства, онлайн видеоконференций, вебинаров с целью повышения качественного состава педагогических кадров, выявление и распространение передового педагогического опыта через </w:t>
      </w:r>
    </w:p>
    <w:p w:rsidR="00762F00" w:rsidRPr="004775A2" w:rsidRDefault="00762F00" w:rsidP="004F7C58">
      <w:pPr>
        <w:pStyle w:val="a8"/>
        <w:numPr>
          <w:ilvl w:val="0"/>
          <w:numId w:val="40"/>
        </w:numPr>
        <w:tabs>
          <w:tab w:val="left" w:pos="993"/>
        </w:tabs>
        <w:spacing w:after="0" w:line="240" w:lineRule="auto"/>
        <w:ind w:left="0" w:firstLine="567"/>
        <w:contextualSpacing w:val="0"/>
        <w:jc w:val="both"/>
        <w:rPr>
          <w:rFonts w:ascii="Times New Roman" w:hAnsi="Times New Roman" w:cs="Times New Roman"/>
          <w:sz w:val="24"/>
          <w:szCs w:val="24"/>
        </w:rPr>
      </w:pPr>
      <w:r w:rsidRPr="004775A2">
        <w:rPr>
          <w:rFonts w:ascii="Times New Roman" w:hAnsi="Times New Roman" w:cs="Times New Roman"/>
          <w:sz w:val="24"/>
          <w:szCs w:val="24"/>
        </w:rPr>
        <w:t xml:space="preserve">Стимулирование и выявление достижений одаренных обучающихся, формирование системы поддержки талантливых детей для проявления и развития способностей каждого ребенка, вовлечение их в олимпиадное и конкурсное движение, а также проектно-исследовательскую деятельность. </w:t>
      </w:r>
    </w:p>
    <w:p w:rsidR="00762F00" w:rsidRPr="004775A2" w:rsidRDefault="00762F00" w:rsidP="00762F00">
      <w:pPr>
        <w:spacing w:after="0" w:line="240" w:lineRule="auto"/>
        <w:jc w:val="both"/>
        <w:rPr>
          <w:rFonts w:ascii="Times New Roman" w:hAnsi="Times New Roman" w:cs="Times New Roman"/>
          <w:sz w:val="24"/>
          <w:szCs w:val="24"/>
        </w:rPr>
      </w:pPr>
    </w:p>
    <w:p w:rsidR="00762F00" w:rsidRPr="004775A2" w:rsidRDefault="00762F00" w:rsidP="00762F00">
      <w:pPr>
        <w:spacing w:after="0" w:line="240" w:lineRule="auto"/>
        <w:ind w:firstLine="708"/>
        <w:rPr>
          <w:rFonts w:ascii="Times New Roman" w:hAnsi="Times New Roman" w:cs="Times New Roman"/>
          <w:b/>
          <w:sz w:val="24"/>
          <w:szCs w:val="24"/>
        </w:rPr>
      </w:pPr>
      <w:r w:rsidRPr="004775A2">
        <w:rPr>
          <w:rFonts w:ascii="Times New Roman" w:hAnsi="Times New Roman" w:cs="Times New Roman"/>
          <w:b/>
          <w:sz w:val="24"/>
          <w:szCs w:val="24"/>
        </w:rPr>
        <w:t>Анализ  методической деятельности по ОРКСЭ и ОДНКНР.</w:t>
      </w:r>
    </w:p>
    <w:p w:rsidR="00762F00" w:rsidRPr="004775A2" w:rsidRDefault="00762F00" w:rsidP="00762F00">
      <w:pPr>
        <w:spacing w:after="0" w:line="240" w:lineRule="auto"/>
        <w:rPr>
          <w:rFonts w:ascii="Times New Roman" w:hAnsi="Times New Roman" w:cs="Times New Roman"/>
          <w:b/>
          <w:sz w:val="24"/>
          <w:szCs w:val="24"/>
        </w:rPr>
      </w:pPr>
    </w:p>
    <w:p w:rsidR="00762F00" w:rsidRPr="004775A2" w:rsidRDefault="00762F00" w:rsidP="00762F00">
      <w:pPr>
        <w:pStyle w:val="a8"/>
        <w:spacing w:after="0" w:line="240" w:lineRule="auto"/>
        <w:ind w:left="0" w:firstLine="708"/>
        <w:contextualSpacing w:val="0"/>
        <w:jc w:val="both"/>
        <w:rPr>
          <w:rFonts w:ascii="Times New Roman" w:hAnsi="Times New Roman" w:cs="Times New Roman"/>
          <w:sz w:val="24"/>
          <w:szCs w:val="24"/>
        </w:rPr>
      </w:pPr>
      <w:r w:rsidRPr="004775A2">
        <w:rPr>
          <w:rFonts w:ascii="Times New Roman" w:hAnsi="Times New Roman" w:cs="Times New Roman"/>
          <w:sz w:val="24"/>
          <w:szCs w:val="24"/>
        </w:rPr>
        <w:t>Районное методическое объединение учителей ОРКСЭ и ОДНКНР, руководитель Гололобова Анна Николаевна, руководитель Центра православной культуры и нравственности МБОУ «Снежская гимназия» Брянского района, высшая категория.</w:t>
      </w:r>
    </w:p>
    <w:p w:rsidR="00762F00" w:rsidRPr="004775A2" w:rsidRDefault="00762F00" w:rsidP="00762F00">
      <w:pPr>
        <w:pStyle w:val="a8"/>
        <w:spacing w:after="0" w:line="240" w:lineRule="auto"/>
        <w:ind w:left="0"/>
        <w:contextualSpacing w:val="0"/>
        <w:jc w:val="both"/>
        <w:rPr>
          <w:rFonts w:ascii="Times New Roman" w:hAnsi="Times New Roman" w:cs="Times New Roman"/>
          <w:sz w:val="24"/>
          <w:szCs w:val="24"/>
        </w:rPr>
      </w:pPr>
    </w:p>
    <w:p w:rsidR="00762F00" w:rsidRPr="004775A2" w:rsidRDefault="00762F00" w:rsidP="00762F00">
      <w:pPr>
        <w:pStyle w:val="a8"/>
        <w:spacing w:after="0" w:line="240" w:lineRule="auto"/>
        <w:ind w:left="0" w:firstLine="708"/>
        <w:contextualSpacing w:val="0"/>
        <w:jc w:val="both"/>
        <w:rPr>
          <w:rFonts w:ascii="Times New Roman" w:hAnsi="Times New Roman" w:cs="Times New Roman"/>
          <w:b/>
          <w:sz w:val="24"/>
          <w:szCs w:val="24"/>
        </w:rPr>
      </w:pPr>
      <w:r w:rsidRPr="004775A2">
        <w:rPr>
          <w:rFonts w:ascii="Times New Roman" w:hAnsi="Times New Roman" w:cs="Times New Roman"/>
          <w:b/>
          <w:sz w:val="24"/>
          <w:szCs w:val="24"/>
        </w:rPr>
        <w:t>Кадровый состав:</w:t>
      </w:r>
    </w:p>
    <w:tbl>
      <w:tblPr>
        <w:tblStyle w:val="ae"/>
        <w:tblW w:w="0" w:type="auto"/>
        <w:tblInd w:w="-34" w:type="dxa"/>
        <w:tblLook w:val="04A0" w:firstRow="1" w:lastRow="0" w:firstColumn="1" w:lastColumn="0" w:noHBand="0" w:noVBand="1"/>
      </w:tblPr>
      <w:tblGrid>
        <w:gridCol w:w="2410"/>
        <w:gridCol w:w="2673"/>
        <w:gridCol w:w="2261"/>
        <w:gridCol w:w="2261"/>
      </w:tblGrid>
      <w:tr w:rsidR="00762F00" w:rsidRPr="004775A2" w:rsidTr="00225004">
        <w:tc>
          <w:tcPr>
            <w:tcW w:w="2410"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Количество</w:t>
            </w:r>
          </w:p>
        </w:tc>
        <w:tc>
          <w:tcPr>
            <w:tcW w:w="2673"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Педагогический состав</w:t>
            </w:r>
          </w:p>
        </w:tc>
        <w:tc>
          <w:tcPr>
            <w:tcW w:w="2261"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261"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762F00" w:rsidRPr="004775A2" w:rsidTr="00225004">
        <w:tc>
          <w:tcPr>
            <w:tcW w:w="2410"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r w:rsidRPr="004775A2">
              <w:rPr>
                <w:rFonts w:ascii="Times New Roman" w:hAnsi="Times New Roman" w:cs="Times New Roman"/>
                <w:sz w:val="24"/>
                <w:szCs w:val="24"/>
              </w:rPr>
              <w:t>15</w:t>
            </w:r>
          </w:p>
        </w:tc>
        <w:tc>
          <w:tcPr>
            <w:tcW w:w="2673" w:type="dxa"/>
          </w:tcPr>
          <w:p w:rsidR="00762F00" w:rsidRPr="004775A2" w:rsidRDefault="00762F00" w:rsidP="00225004">
            <w:pPr>
              <w:pStyle w:val="a8"/>
              <w:spacing w:after="0" w:line="240" w:lineRule="auto"/>
              <w:ind w:left="0"/>
              <w:contextualSpacing w:val="0"/>
              <w:rPr>
                <w:rFonts w:ascii="Times New Roman" w:hAnsi="Times New Roman" w:cs="Times New Roman"/>
                <w:sz w:val="24"/>
                <w:szCs w:val="24"/>
              </w:rPr>
            </w:pPr>
            <w:r w:rsidRPr="004775A2">
              <w:rPr>
                <w:rFonts w:ascii="Times New Roman" w:hAnsi="Times New Roman" w:cs="Times New Roman"/>
                <w:sz w:val="24"/>
                <w:szCs w:val="24"/>
              </w:rPr>
              <w:t>Учителя-</w:t>
            </w:r>
          </w:p>
          <w:p w:rsidR="00762F00" w:rsidRPr="004775A2" w:rsidRDefault="00762F00" w:rsidP="00225004">
            <w:pPr>
              <w:pStyle w:val="a8"/>
              <w:spacing w:after="0" w:line="240" w:lineRule="auto"/>
              <w:ind w:left="0"/>
              <w:contextualSpacing w:val="0"/>
              <w:rPr>
                <w:rFonts w:ascii="Times New Roman" w:hAnsi="Times New Roman" w:cs="Times New Roman"/>
                <w:sz w:val="24"/>
                <w:szCs w:val="24"/>
              </w:rPr>
            </w:pPr>
            <w:r w:rsidRPr="004775A2">
              <w:rPr>
                <w:rFonts w:ascii="Times New Roman" w:hAnsi="Times New Roman" w:cs="Times New Roman"/>
                <w:sz w:val="24"/>
                <w:szCs w:val="24"/>
              </w:rPr>
              <w:t>Из них:</w:t>
            </w:r>
          </w:p>
          <w:p w:rsidR="00762F00" w:rsidRPr="004775A2" w:rsidRDefault="00762F00" w:rsidP="00225004">
            <w:pPr>
              <w:pStyle w:val="a8"/>
              <w:spacing w:after="0" w:line="240" w:lineRule="auto"/>
              <w:ind w:left="0"/>
              <w:contextualSpacing w:val="0"/>
              <w:rPr>
                <w:rFonts w:ascii="Times New Roman" w:hAnsi="Times New Roman" w:cs="Times New Roman"/>
                <w:sz w:val="24"/>
                <w:szCs w:val="24"/>
              </w:rPr>
            </w:pPr>
            <w:r w:rsidRPr="004775A2">
              <w:rPr>
                <w:rFonts w:ascii="Times New Roman" w:hAnsi="Times New Roman" w:cs="Times New Roman"/>
                <w:sz w:val="24"/>
                <w:szCs w:val="24"/>
              </w:rPr>
              <w:t xml:space="preserve">молодые специалисты- </w:t>
            </w:r>
          </w:p>
          <w:p w:rsidR="00762F00" w:rsidRPr="004775A2" w:rsidRDefault="00762F00" w:rsidP="00225004">
            <w:pPr>
              <w:pStyle w:val="a8"/>
              <w:spacing w:after="0" w:line="240" w:lineRule="auto"/>
              <w:ind w:left="0"/>
              <w:contextualSpacing w:val="0"/>
              <w:rPr>
                <w:rFonts w:ascii="Times New Roman" w:hAnsi="Times New Roman" w:cs="Times New Roman"/>
                <w:sz w:val="24"/>
                <w:szCs w:val="24"/>
              </w:rPr>
            </w:pPr>
            <w:r w:rsidRPr="004775A2">
              <w:rPr>
                <w:rFonts w:ascii="Times New Roman" w:hAnsi="Times New Roman" w:cs="Times New Roman"/>
                <w:sz w:val="24"/>
                <w:szCs w:val="24"/>
              </w:rPr>
              <w:t>пенсионеры – 2</w:t>
            </w:r>
          </w:p>
        </w:tc>
        <w:tc>
          <w:tcPr>
            <w:tcW w:w="2261"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r w:rsidRPr="004775A2">
              <w:rPr>
                <w:rFonts w:ascii="Times New Roman" w:hAnsi="Times New Roman" w:cs="Times New Roman"/>
                <w:sz w:val="24"/>
                <w:szCs w:val="24"/>
              </w:rPr>
              <w:t>Высшая – 8</w:t>
            </w:r>
          </w:p>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r w:rsidRPr="004775A2">
              <w:rPr>
                <w:rFonts w:ascii="Times New Roman" w:hAnsi="Times New Roman" w:cs="Times New Roman"/>
                <w:sz w:val="24"/>
                <w:szCs w:val="24"/>
              </w:rPr>
              <w:t>Первая – 4</w:t>
            </w:r>
          </w:p>
        </w:tc>
        <w:tc>
          <w:tcPr>
            <w:tcW w:w="2261"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r w:rsidRPr="004775A2">
              <w:rPr>
                <w:rFonts w:ascii="Times New Roman" w:hAnsi="Times New Roman" w:cs="Times New Roman"/>
                <w:sz w:val="24"/>
                <w:szCs w:val="24"/>
              </w:rPr>
              <w:t>Брянская епархия</w:t>
            </w:r>
          </w:p>
        </w:tc>
      </w:tr>
    </w:tbl>
    <w:p w:rsidR="00762F00" w:rsidRPr="004775A2" w:rsidRDefault="00762F00" w:rsidP="00762F00">
      <w:pPr>
        <w:pStyle w:val="a8"/>
        <w:spacing w:after="0" w:line="240" w:lineRule="auto"/>
        <w:contextualSpacing w:val="0"/>
        <w:jc w:val="both"/>
        <w:rPr>
          <w:rFonts w:ascii="Times New Roman" w:hAnsi="Times New Roman" w:cs="Times New Roman"/>
          <w:b/>
          <w:sz w:val="24"/>
          <w:szCs w:val="24"/>
        </w:rPr>
      </w:pPr>
    </w:p>
    <w:p w:rsidR="00762F00" w:rsidRPr="004775A2" w:rsidRDefault="00762F00" w:rsidP="00762F00">
      <w:pPr>
        <w:pStyle w:val="a8"/>
        <w:spacing w:after="0" w:line="240" w:lineRule="auto"/>
        <w:contextualSpacing w:val="0"/>
        <w:jc w:val="both"/>
        <w:rPr>
          <w:rFonts w:ascii="Times New Roman" w:hAnsi="Times New Roman" w:cs="Times New Roman"/>
          <w:b/>
          <w:sz w:val="24"/>
          <w:szCs w:val="24"/>
        </w:rPr>
      </w:pPr>
      <w:r w:rsidRPr="004775A2">
        <w:rPr>
          <w:rFonts w:ascii="Times New Roman" w:hAnsi="Times New Roman" w:cs="Times New Roman"/>
          <w:b/>
          <w:sz w:val="24"/>
          <w:szCs w:val="24"/>
        </w:rPr>
        <w:t>Повышение квалификации:</w:t>
      </w:r>
    </w:p>
    <w:tbl>
      <w:tblPr>
        <w:tblStyle w:val="ae"/>
        <w:tblW w:w="0" w:type="auto"/>
        <w:tblInd w:w="-34" w:type="dxa"/>
        <w:tblLayout w:type="fixed"/>
        <w:tblLook w:val="04A0" w:firstRow="1" w:lastRow="0" w:firstColumn="1" w:lastColumn="0" w:noHBand="0" w:noVBand="1"/>
      </w:tblPr>
      <w:tblGrid>
        <w:gridCol w:w="4111"/>
        <w:gridCol w:w="3828"/>
        <w:gridCol w:w="1948"/>
      </w:tblGrid>
      <w:tr w:rsidR="00762F00" w:rsidRPr="004775A2" w:rsidTr="00225004">
        <w:tc>
          <w:tcPr>
            <w:tcW w:w="4111"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Семинары</w:t>
            </w:r>
          </w:p>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(количество, тематика, формы проведения, педагогические технологии)</w:t>
            </w:r>
          </w:p>
        </w:tc>
        <w:tc>
          <w:tcPr>
            <w:tcW w:w="3828"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1948"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762F00" w:rsidRPr="004775A2" w:rsidTr="00225004">
        <w:tc>
          <w:tcPr>
            <w:tcW w:w="4111" w:type="dxa"/>
          </w:tcPr>
          <w:p w:rsidR="00762F00" w:rsidRPr="004775A2" w:rsidRDefault="00762F00" w:rsidP="00225004">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Семинар районного методического объединения учителей ОПК, ОРКСЭ и ОДНК НР «Православные традиции и духовно-нравственные ценности в современном мире»</w:t>
            </w:r>
          </w:p>
        </w:tc>
        <w:tc>
          <w:tcPr>
            <w:tcW w:w="3828" w:type="dxa"/>
          </w:tcPr>
          <w:p w:rsidR="00762F00" w:rsidRPr="004775A2" w:rsidRDefault="00762F00" w:rsidP="00225004">
            <w:pPr>
              <w:pStyle w:val="a8"/>
              <w:spacing w:after="0" w:line="240" w:lineRule="auto"/>
              <w:ind w:left="0"/>
              <w:contextualSpacing w:val="0"/>
              <w:jc w:val="both"/>
              <w:rPr>
                <w:rFonts w:ascii="Times New Roman" w:hAnsi="Times New Roman" w:cs="Times New Roman"/>
                <w:color w:val="000000"/>
                <w:sz w:val="24"/>
                <w:szCs w:val="24"/>
              </w:rPr>
            </w:pPr>
            <w:r w:rsidRPr="004775A2">
              <w:rPr>
                <w:rFonts w:ascii="Times New Roman" w:hAnsi="Times New Roman" w:cs="Times New Roman"/>
                <w:color w:val="000000"/>
                <w:sz w:val="24"/>
                <w:szCs w:val="24"/>
              </w:rPr>
              <w:t>МБУК «Историко-краеведческий музей Брянского района»</w:t>
            </w:r>
          </w:p>
        </w:tc>
        <w:tc>
          <w:tcPr>
            <w:tcW w:w="1948"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p>
        </w:tc>
      </w:tr>
      <w:tr w:rsidR="00762F00" w:rsidRPr="004775A2" w:rsidTr="00225004">
        <w:tc>
          <w:tcPr>
            <w:tcW w:w="4111" w:type="dxa"/>
          </w:tcPr>
          <w:p w:rsidR="00762F00" w:rsidRPr="004775A2" w:rsidRDefault="00762F00" w:rsidP="00225004">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Вебинар «Актуальные вопросы преподавания основ православной культуры»</w:t>
            </w:r>
          </w:p>
        </w:tc>
        <w:tc>
          <w:tcPr>
            <w:tcW w:w="3828"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r w:rsidRPr="004775A2">
              <w:rPr>
                <w:rFonts w:ascii="Times New Roman" w:hAnsi="Times New Roman" w:cs="Times New Roman"/>
                <w:sz w:val="24"/>
                <w:szCs w:val="24"/>
              </w:rPr>
              <w:t>Руководитель отдела религиозного образования и катехизации Брянской епархии отец Иоанн Славинский</w:t>
            </w:r>
          </w:p>
        </w:tc>
        <w:tc>
          <w:tcPr>
            <w:tcW w:w="1948"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p>
        </w:tc>
      </w:tr>
      <w:tr w:rsidR="00762F00" w:rsidRPr="004775A2" w:rsidTr="00225004">
        <w:tc>
          <w:tcPr>
            <w:tcW w:w="4111" w:type="dxa"/>
          </w:tcPr>
          <w:p w:rsidR="00762F00" w:rsidRPr="004775A2" w:rsidRDefault="00762F00" w:rsidP="00225004">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Онлайн-семинар районного методического объединения учителей ОПК, ОРКСЭ и ОДНК НР «Итоги олимпиады по ОПК»</w:t>
            </w:r>
          </w:p>
        </w:tc>
        <w:tc>
          <w:tcPr>
            <w:tcW w:w="3828"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lang w:val="en-US"/>
              </w:rPr>
            </w:pPr>
            <w:r w:rsidRPr="004775A2">
              <w:rPr>
                <w:rFonts w:ascii="Times New Roman" w:hAnsi="Times New Roman" w:cs="Times New Roman"/>
                <w:sz w:val="24"/>
                <w:szCs w:val="24"/>
              </w:rPr>
              <w:t xml:space="preserve">На платформе </w:t>
            </w:r>
            <w:r w:rsidRPr="004775A2">
              <w:rPr>
                <w:rFonts w:ascii="Times New Roman" w:hAnsi="Times New Roman" w:cs="Times New Roman"/>
                <w:sz w:val="24"/>
                <w:szCs w:val="24"/>
                <w:lang w:val="en-US"/>
              </w:rPr>
              <w:t>Zoom</w:t>
            </w:r>
          </w:p>
        </w:tc>
        <w:tc>
          <w:tcPr>
            <w:tcW w:w="1948" w:type="dxa"/>
          </w:tcPr>
          <w:p w:rsidR="00762F00" w:rsidRPr="004775A2" w:rsidRDefault="00762F00" w:rsidP="00225004">
            <w:pPr>
              <w:pStyle w:val="a8"/>
              <w:spacing w:after="0" w:line="240" w:lineRule="auto"/>
              <w:ind w:left="0"/>
              <w:contextualSpacing w:val="0"/>
              <w:jc w:val="both"/>
              <w:rPr>
                <w:rFonts w:ascii="Times New Roman" w:hAnsi="Times New Roman" w:cs="Times New Roman"/>
                <w:sz w:val="24"/>
                <w:szCs w:val="24"/>
              </w:rPr>
            </w:pPr>
          </w:p>
        </w:tc>
      </w:tr>
    </w:tbl>
    <w:p w:rsidR="00762F00" w:rsidRPr="004775A2" w:rsidRDefault="00762F00" w:rsidP="00762F00">
      <w:pPr>
        <w:pStyle w:val="a8"/>
        <w:spacing w:after="0" w:line="240" w:lineRule="auto"/>
        <w:ind w:left="0"/>
        <w:contextualSpacing w:val="0"/>
        <w:jc w:val="both"/>
        <w:rPr>
          <w:rFonts w:ascii="Times New Roman" w:hAnsi="Times New Roman" w:cs="Times New Roman"/>
          <w:b/>
          <w:sz w:val="24"/>
          <w:szCs w:val="24"/>
        </w:rPr>
      </w:pPr>
    </w:p>
    <w:p w:rsidR="00762F00" w:rsidRPr="004775A2" w:rsidRDefault="00762F00" w:rsidP="00762F00">
      <w:pPr>
        <w:pStyle w:val="a8"/>
        <w:spacing w:after="0" w:line="240" w:lineRule="auto"/>
        <w:ind w:left="0" w:firstLine="708"/>
        <w:contextualSpacing w:val="0"/>
        <w:jc w:val="both"/>
        <w:rPr>
          <w:rFonts w:ascii="Times New Roman" w:hAnsi="Times New Roman" w:cs="Times New Roman"/>
          <w:b/>
          <w:sz w:val="24"/>
          <w:szCs w:val="24"/>
        </w:rPr>
      </w:pPr>
      <w:r w:rsidRPr="004775A2">
        <w:rPr>
          <w:rFonts w:ascii="Times New Roman" w:hAnsi="Times New Roman" w:cs="Times New Roman"/>
          <w:b/>
          <w:sz w:val="24"/>
          <w:szCs w:val="24"/>
        </w:rPr>
        <w:t>Итоги Всероссийской олимпиады школьников. Итоги аттестации по предмету.</w:t>
      </w:r>
    </w:p>
    <w:tbl>
      <w:tblPr>
        <w:tblStyle w:val="ae"/>
        <w:tblW w:w="0" w:type="auto"/>
        <w:tblInd w:w="-34" w:type="dxa"/>
        <w:tblLook w:val="04A0" w:firstRow="1" w:lastRow="0" w:firstColumn="1" w:lastColumn="0" w:noHBand="0" w:noVBand="1"/>
      </w:tblPr>
      <w:tblGrid>
        <w:gridCol w:w="4962"/>
        <w:gridCol w:w="4678"/>
      </w:tblGrid>
      <w:tr w:rsidR="00762F00" w:rsidRPr="004775A2" w:rsidTr="00225004">
        <w:tc>
          <w:tcPr>
            <w:tcW w:w="4962"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 xml:space="preserve">Итоги участия в олимпиаде на муниципальном этапе </w:t>
            </w:r>
          </w:p>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w:t>
            </w:r>
          </w:p>
        </w:tc>
        <w:tc>
          <w:tcPr>
            <w:tcW w:w="4678" w:type="dxa"/>
          </w:tcPr>
          <w:p w:rsidR="00762F00" w:rsidRPr="004775A2" w:rsidRDefault="00762F00" w:rsidP="00225004">
            <w:pPr>
              <w:pStyle w:val="a8"/>
              <w:spacing w:after="0" w:line="240" w:lineRule="auto"/>
              <w:ind w:left="0"/>
              <w:contextualSpacing w:val="0"/>
              <w:jc w:val="center"/>
              <w:rPr>
                <w:rFonts w:ascii="Times New Roman" w:hAnsi="Times New Roman" w:cs="Times New Roman"/>
                <w:sz w:val="24"/>
                <w:szCs w:val="24"/>
              </w:rPr>
            </w:pPr>
            <w:r w:rsidRPr="004775A2">
              <w:rPr>
                <w:rFonts w:ascii="Times New Roman" w:hAnsi="Times New Roman" w:cs="Times New Roman"/>
                <w:sz w:val="24"/>
                <w:szCs w:val="24"/>
              </w:rPr>
              <w:t>Итоги участия в олимпиаде на региональном этапе (количество призовых мест)</w:t>
            </w:r>
          </w:p>
        </w:tc>
      </w:tr>
      <w:tr w:rsidR="00762F00" w:rsidRPr="004775A2" w:rsidTr="00225004">
        <w:tc>
          <w:tcPr>
            <w:tcW w:w="4962" w:type="dxa"/>
          </w:tcPr>
          <w:p w:rsidR="00762F00" w:rsidRPr="004775A2" w:rsidRDefault="00762F00" w:rsidP="00225004">
            <w:pPr>
              <w:pStyle w:val="a8"/>
              <w:spacing w:after="0" w:line="240" w:lineRule="auto"/>
              <w:ind w:left="0"/>
              <w:contextualSpacing w:val="0"/>
              <w:jc w:val="both"/>
              <w:rPr>
                <w:rFonts w:ascii="Times New Roman" w:hAnsi="Times New Roman" w:cs="Times New Roman"/>
                <w:color w:val="000000" w:themeColor="text1"/>
                <w:sz w:val="24"/>
                <w:szCs w:val="24"/>
              </w:rPr>
            </w:pPr>
            <w:r w:rsidRPr="004775A2">
              <w:rPr>
                <w:rFonts w:ascii="Times New Roman" w:hAnsi="Times New Roman" w:cs="Times New Roman"/>
                <w:color w:val="000000" w:themeColor="text1"/>
                <w:sz w:val="24"/>
                <w:szCs w:val="24"/>
              </w:rPr>
              <w:t>МБОУ «Снежская гимназия»,</w:t>
            </w:r>
          </w:p>
          <w:p w:rsidR="00762F00" w:rsidRPr="004775A2" w:rsidRDefault="000F2311" w:rsidP="00225004">
            <w:pPr>
              <w:pStyle w:val="a8"/>
              <w:spacing w:after="0" w:line="240" w:lineRule="auto"/>
              <w:ind w:left="0"/>
              <w:contextualSpacing w:val="0"/>
              <w:jc w:val="both"/>
              <w:rPr>
                <w:rFonts w:ascii="Times New Roman" w:hAnsi="Times New Roman" w:cs="Times New Roman"/>
                <w:color w:val="000000" w:themeColor="text1"/>
                <w:sz w:val="24"/>
                <w:szCs w:val="24"/>
              </w:rPr>
            </w:pPr>
            <w:hyperlink r:id="rId30" w:history="1">
              <w:r w:rsidR="00762F00" w:rsidRPr="004775A2">
                <w:rPr>
                  <w:rFonts w:ascii="Times New Roman" w:hAnsi="Times New Roman" w:cs="Times New Roman"/>
                  <w:color w:val="000000" w:themeColor="text1"/>
                  <w:sz w:val="24"/>
                  <w:szCs w:val="24"/>
                </w:rPr>
                <w:t>МБОУ «Глинищевская СОШ»</w:t>
              </w:r>
            </w:hyperlink>
            <w:r w:rsidR="00762F00" w:rsidRPr="004775A2">
              <w:rPr>
                <w:rFonts w:ascii="Times New Roman" w:hAnsi="Times New Roman" w:cs="Times New Roman"/>
                <w:color w:val="000000" w:themeColor="text1"/>
                <w:sz w:val="24"/>
                <w:szCs w:val="24"/>
              </w:rPr>
              <w:t>,</w:t>
            </w:r>
          </w:p>
          <w:p w:rsidR="00762F00" w:rsidRPr="004775A2" w:rsidRDefault="000F2311" w:rsidP="00225004">
            <w:pPr>
              <w:pStyle w:val="a8"/>
              <w:spacing w:after="0" w:line="240" w:lineRule="auto"/>
              <w:ind w:left="0"/>
              <w:contextualSpacing w:val="0"/>
              <w:jc w:val="both"/>
              <w:rPr>
                <w:rFonts w:ascii="Times New Roman" w:hAnsi="Times New Roman" w:cs="Times New Roman"/>
                <w:color w:val="000000" w:themeColor="text1"/>
                <w:sz w:val="24"/>
                <w:szCs w:val="24"/>
              </w:rPr>
            </w:pPr>
            <w:hyperlink r:id="rId31" w:history="1">
              <w:r w:rsidR="00762F00" w:rsidRPr="004775A2">
                <w:rPr>
                  <w:rFonts w:ascii="Times New Roman" w:hAnsi="Times New Roman" w:cs="Times New Roman"/>
                  <w:color w:val="000000" w:themeColor="text1"/>
                  <w:sz w:val="24"/>
                  <w:szCs w:val="24"/>
                </w:rPr>
                <w:t>МБОУ «Новосельская СОШ</w:t>
              </w:r>
            </w:hyperlink>
            <w:r w:rsidR="00762F00" w:rsidRPr="004775A2">
              <w:rPr>
                <w:rFonts w:ascii="Times New Roman" w:hAnsi="Times New Roman" w:cs="Times New Roman"/>
                <w:color w:val="000000" w:themeColor="text1"/>
                <w:sz w:val="24"/>
                <w:szCs w:val="24"/>
              </w:rPr>
              <w:t>»,</w:t>
            </w:r>
          </w:p>
          <w:p w:rsidR="00762F00" w:rsidRPr="004775A2" w:rsidRDefault="000F2311" w:rsidP="00225004">
            <w:pPr>
              <w:pStyle w:val="a8"/>
              <w:spacing w:after="0" w:line="240" w:lineRule="auto"/>
              <w:ind w:left="0"/>
              <w:contextualSpacing w:val="0"/>
              <w:jc w:val="both"/>
              <w:rPr>
                <w:rFonts w:ascii="Times New Roman" w:hAnsi="Times New Roman" w:cs="Times New Roman"/>
                <w:color w:val="000000" w:themeColor="text1"/>
                <w:sz w:val="24"/>
                <w:szCs w:val="24"/>
              </w:rPr>
            </w:pPr>
            <w:hyperlink r:id="rId32" w:history="1">
              <w:r w:rsidR="00762F00" w:rsidRPr="004775A2">
                <w:rPr>
                  <w:rFonts w:ascii="Times New Roman" w:hAnsi="Times New Roman" w:cs="Times New Roman"/>
                  <w:color w:val="000000" w:themeColor="text1"/>
                  <w:sz w:val="24"/>
                  <w:szCs w:val="24"/>
                </w:rPr>
                <w:t>МБОУ «Стекляннорадицкая СОШ»</w:t>
              </w:r>
            </w:hyperlink>
            <w:r w:rsidR="00762F00" w:rsidRPr="004775A2">
              <w:rPr>
                <w:rFonts w:ascii="Times New Roman" w:hAnsi="Times New Roman" w:cs="Times New Roman"/>
                <w:color w:val="000000" w:themeColor="text1"/>
                <w:sz w:val="24"/>
                <w:szCs w:val="24"/>
              </w:rPr>
              <w:t>,</w:t>
            </w:r>
          </w:p>
          <w:p w:rsidR="00762F00" w:rsidRPr="004775A2" w:rsidRDefault="000F2311" w:rsidP="00225004">
            <w:pPr>
              <w:pStyle w:val="a8"/>
              <w:spacing w:after="0" w:line="240" w:lineRule="auto"/>
              <w:ind w:left="0"/>
              <w:contextualSpacing w:val="0"/>
              <w:jc w:val="both"/>
              <w:rPr>
                <w:rFonts w:ascii="Times New Roman" w:hAnsi="Times New Roman" w:cs="Times New Roman"/>
                <w:color w:val="000000" w:themeColor="text1"/>
                <w:sz w:val="24"/>
                <w:szCs w:val="24"/>
              </w:rPr>
            </w:pPr>
            <w:hyperlink r:id="rId33" w:history="1">
              <w:r w:rsidR="00762F00" w:rsidRPr="004775A2">
                <w:rPr>
                  <w:rFonts w:ascii="Times New Roman" w:hAnsi="Times New Roman" w:cs="Times New Roman"/>
                  <w:color w:val="000000" w:themeColor="text1"/>
                  <w:sz w:val="24"/>
                  <w:szCs w:val="24"/>
                </w:rPr>
                <w:t>МБОУ «Лицей № 1 Брянского района»</w:t>
              </w:r>
            </w:hyperlink>
            <w:r w:rsidR="00762F00" w:rsidRPr="004775A2">
              <w:rPr>
                <w:rFonts w:ascii="Times New Roman" w:hAnsi="Times New Roman" w:cs="Times New Roman"/>
                <w:color w:val="000000" w:themeColor="text1"/>
                <w:sz w:val="24"/>
                <w:szCs w:val="24"/>
              </w:rPr>
              <w:t xml:space="preserve">, </w:t>
            </w:r>
            <w:hyperlink r:id="rId34" w:history="1">
              <w:r w:rsidR="00762F00" w:rsidRPr="004775A2">
                <w:rPr>
                  <w:rFonts w:ascii="Times New Roman" w:hAnsi="Times New Roman" w:cs="Times New Roman"/>
                  <w:color w:val="000000" w:themeColor="text1"/>
                  <w:sz w:val="24"/>
                  <w:szCs w:val="24"/>
                </w:rPr>
                <w:t>МБОУ «Супоневская СОШ № 2»</w:t>
              </w:r>
            </w:hyperlink>
          </w:p>
        </w:tc>
        <w:tc>
          <w:tcPr>
            <w:tcW w:w="4678" w:type="dxa"/>
          </w:tcPr>
          <w:p w:rsidR="00762F00" w:rsidRPr="004775A2" w:rsidRDefault="00762F00" w:rsidP="00225004">
            <w:pPr>
              <w:pStyle w:val="a8"/>
              <w:spacing w:after="0" w:line="240" w:lineRule="auto"/>
              <w:ind w:left="0"/>
              <w:contextualSpacing w:val="0"/>
              <w:jc w:val="center"/>
              <w:rPr>
                <w:rFonts w:ascii="Times New Roman" w:hAnsi="Times New Roman" w:cs="Times New Roman"/>
                <w:color w:val="FF0000"/>
                <w:sz w:val="24"/>
                <w:szCs w:val="24"/>
              </w:rPr>
            </w:pPr>
          </w:p>
          <w:p w:rsidR="00762F00" w:rsidRPr="004775A2" w:rsidRDefault="00762F00" w:rsidP="00225004">
            <w:pPr>
              <w:pStyle w:val="a8"/>
              <w:spacing w:after="0" w:line="240" w:lineRule="auto"/>
              <w:ind w:left="0"/>
              <w:contextualSpacing w:val="0"/>
              <w:jc w:val="center"/>
              <w:rPr>
                <w:rFonts w:ascii="Times New Roman" w:hAnsi="Times New Roman" w:cs="Times New Roman"/>
                <w:color w:val="FF0000"/>
                <w:sz w:val="24"/>
                <w:szCs w:val="24"/>
              </w:rPr>
            </w:pPr>
          </w:p>
        </w:tc>
      </w:tr>
    </w:tbl>
    <w:p w:rsidR="00762F00" w:rsidRPr="004775A2" w:rsidRDefault="00762F00" w:rsidP="00762F00">
      <w:pPr>
        <w:pStyle w:val="a8"/>
        <w:spacing w:after="0" w:line="240" w:lineRule="auto"/>
        <w:ind w:left="0"/>
        <w:contextualSpacing w:val="0"/>
        <w:jc w:val="both"/>
        <w:rPr>
          <w:rFonts w:ascii="Times New Roman" w:hAnsi="Times New Roman" w:cs="Times New Roman"/>
          <w:b/>
          <w:sz w:val="24"/>
          <w:szCs w:val="24"/>
        </w:rPr>
      </w:pPr>
    </w:p>
    <w:p w:rsidR="00762F00" w:rsidRPr="004775A2" w:rsidRDefault="00762F00" w:rsidP="00762F00">
      <w:pPr>
        <w:pStyle w:val="a8"/>
        <w:spacing w:after="0" w:line="240" w:lineRule="auto"/>
        <w:ind w:left="0" w:firstLine="360"/>
        <w:contextualSpacing w:val="0"/>
        <w:jc w:val="both"/>
        <w:rPr>
          <w:rFonts w:ascii="Times New Roman" w:hAnsi="Times New Roman" w:cs="Times New Roman"/>
          <w:b/>
          <w:sz w:val="24"/>
          <w:szCs w:val="24"/>
        </w:rPr>
      </w:pPr>
      <w:r w:rsidRPr="004775A2">
        <w:rPr>
          <w:rFonts w:ascii="Times New Roman" w:hAnsi="Times New Roman" w:cs="Times New Roman"/>
          <w:b/>
          <w:sz w:val="24"/>
          <w:szCs w:val="24"/>
        </w:rPr>
        <w:t>Внеурочная деятельность.  Итоги участия в различных конкурсах</w:t>
      </w:r>
    </w:p>
    <w:p w:rsidR="00762F00" w:rsidRPr="004775A2" w:rsidRDefault="00762F00" w:rsidP="004F7C58">
      <w:pPr>
        <w:pStyle w:val="a8"/>
        <w:numPr>
          <w:ilvl w:val="0"/>
          <w:numId w:val="41"/>
        </w:numPr>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b/>
          <w:sz w:val="24"/>
          <w:szCs w:val="24"/>
        </w:rPr>
        <w:t>Конкурс «За нравственный подвиг учителя»</w:t>
      </w:r>
      <w:r w:rsidRPr="004775A2">
        <w:rPr>
          <w:rFonts w:ascii="Times New Roman" w:hAnsi="Times New Roman" w:cs="Times New Roman"/>
          <w:sz w:val="24"/>
          <w:szCs w:val="24"/>
        </w:rPr>
        <w:t xml:space="preserve"> – I место – коллектив авторов МБОУ «Снежская гимназия» Брянского района: Львович Александр Анатольевич, директор гимназии; Гололобова Анна Николаевна, куратор Центра православной культуры и нравственности гимназии с работой «Инновационная модель реализации Концепции духовно-нравственного развития и воспитания личности гражданина России на 2015-2020 гг.».</w:t>
      </w:r>
    </w:p>
    <w:p w:rsidR="00762F00" w:rsidRPr="004775A2" w:rsidRDefault="00762F00" w:rsidP="00762F00">
      <w:pPr>
        <w:pStyle w:val="a8"/>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sz w:val="24"/>
          <w:szCs w:val="24"/>
        </w:rPr>
        <w:t>Победитель в  номинации «За организацию духовно-нравственного воспитания в рамках образовательного учреждения» работа «Инновационная модель реализации Концепции духовно-нравственного развития и воспитания личности гражданина России на 2015-2020 гг.»,   коллектив авторов МБОУ «Снежская гимназия» Брянского района: Львович Александр Анатольевич, директор гимназии; Гололобова Анна Николаевна, куратор Центра православной культуры и нравственности гимназии. Работа отправлена в конкурсную комиссию Центрального федерального округа для участия во II (межрегиональном) этапе.</w:t>
      </w:r>
    </w:p>
    <w:p w:rsidR="00762F00" w:rsidRPr="004775A2" w:rsidRDefault="00762F00" w:rsidP="004F7C58">
      <w:pPr>
        <w:pStyle w:val="a8"/>
        <w:numPr>
          <w:ilvl w:val="0"/>
          <w:numId w:val="41"/>
        </w:numPr>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b/>
          <w:sz w:val="24"/>
          <w:szCs w:val="24"/>
        </w:rPr>
        <w:t>XII Международный конкурс детского творчества "Красота Божьего мира"</w:t>
      </w:r>
      <w:r w:rsidRPr="004775A2">
        <w:rPr>
          <w:rStyle w:val="ad"/>
          <w:rFonts w:ascii="Times New Roman" w:hAnsi="Times New Roman" w:cs="Times New Roman"/>
          <w:color w:val="000000"/>
          <w:sz w:val="24"/>
          <w:szCs w:val="24"/>
        </w:rPr>
        <w:t xml:space="preserve"> </w:t>
      </w:r>
      <w:r w:rsidRPr="004775A2">
        <w:rPr>
          <w:rFonts w:ascii="Times New Roman" w:hAnsi="Times New Roman" w:cs="Times New Roman"/>
          <w:b/>
          <w:bCs/>
          <w:sz w:val="24"/>
          <w:szCs w:val="24"/>
        </w:rPr>
        <w:t>–</w:t>
      </w:r>
      <w:r w:rsidRPr="004775A2">
        <w:rPr>
          <w:rFonts w:ascii="Times New Roman" w:hAnsi="Times New Roman" w:cs="Times New Roman"/>
          <w:sz w:val="24"/>
          <w:szCs w:val="24"/>
        </w:rPr>
        <w:t xml:space="preserve"> </w:t>
      </w:r>
      <w:r w:rsidRPr="004775A2">
        <w:rPr>
          <w:rFonts w:ascii="Times New Roman" w:hAnsi="Times New Roman" w:cs="Times New Roman"/>
          <w:sz w:val="24"/>
          <w:szCs w:val="24"/>
          <w:lang w:val="en-US"/>
        </w:rPr>
        <w:t>III</w:t>
      </w:r>
      <w:r w:rsidRPr="004775A2">
        <w:rPr>
          <w:rFonts w:ascii="Times New Roman" w:hAnsi="Times New Roman" w:cs="Times New Roman"/>
          <w:sz w:val="24"/>
          <w:szCs w:val="24"/>
        </w:rPr>
        <w:t xml:space="preserve"> место </w:t>
      </w:r>
      <w:r w:rsidRPr="004775A2">
        <w:rPr>
          <w:rFonts w:ascii="Times New Roman" w:hAnsi="Times New Roman" w:cs="Times New Roman"/>
          <w:b/>
          <w:bCs/>
          <w:sz w:val="24"/>
          <w:szCs w:val="24"/>
        </w:rPr>
        <w:t>–</w:t>
      </w:r>
      <w:r w:rsidRPr="004775A2">
        <w:rPr>
          <w:rFonts w:ascii="Times New Roman" w:hAnsi="Times New Roman" w:cs="Times New Roman"/>
          <w:sz w:val="24"/>
          <w:szCs w:val="24"/>
        </w:rPr>
        <w:t xml:space="preserve"> Быкова Елена, МБОУ «СОШ №5 г. Сельцо»</w:t>
      </w:r>
    </w:p>
    <w:p w:rsidR="00762F00" w:rsidRPr="004775A2" w:rsidRDefault="00762F00" w:rsidP="004F7C58">
      <w:pPr>
        <w:pStyle w:val="a9"/>
        <w:numPr>
          <w:ilvl w:val="0"/>
          <w:numId w:val="41"/>
        </w:numPr>
        <w:shd w:val="clear" w:color="auto" w:fill="FFFFFF"/>
        <w:spacing w:before="0" w:beforeAutospacing="0" w:after="0" w:afterAutospacing="0"/>
        <w:jc w:val="both"/>
        <w:rPr>
          <w:rFonts w:cs="Times New Roman"/>
          <w:b/>
          <w:bCs/>
        </w:rPr>
      </w:pPr>
      <w:r w:rsidRPr="004775A2">
        <w:rPr>
          <w:rStyle w:val="ad"/>
          <w:rFonts w:cs="Times New Roman"/>
          <w:bCs w:val="0"/>
        </w:rPr>
        <w:t>Епархиальный творческий фестиваль воскресных школ «Рождественская звезда»</w:t>
      </w:r>
      <w:r w:rsidRPr="004775A2">
        <w:rPr>
          <w:rStyle w:val="ad"/>
          <w:rFonts w:cs="Times New Roman"/>
          <w:b w:val="0"/>
          <w:bCs w:val="0"/>
        </w:rPr>
        <w:t xml:space="preserve">  – </w:t>
      </w:r>
      <w:r w:rsidRPr="004775A2">
        <w:rPr>
          <w:rFonts w:cs="Times New Roman"/>
        </w:rPr>
        <w:t xml:space="preserve">хор гимназии "БЛАГОВЕСТ" (руководитель </w:t>
      </w:r>
      <w:r w:rsidRPr="004775A2">
        <w:rPr>
          <w:rStyle w:val="ad"/>
          <w:rFonts w:cs="Times New Roman"/>
          <w:b w:val="0"/>
          <w:bCs w:val="0"/>
        </w:rPr>
        <w:t>–</w:t>
      </w:r>
      <w:r w:rsidRPr="004775A2">
        <w:rPr>
          <w:rFonts w:cs="Times New Roman"/>
        </w:rPr>
        <w:t xml:space="preserve"> Федорина Зоя Георгиевна, учитель музыки МБОУ «Снежская гимназия» Брянского района). </w:t>
      </w:r>
    </w:p>
    <w:p w:rsidR="00762F00" w:rsidRPr="004775A2" w:rsidRDefault="00762F00" w:rsidP="004F7C58">
      <w:pPr>
        <w:pStyle w:val="a9"/>
        <w:numPr>
          <w:ilvl w:val="0"/>
          <w:numId w:val="41"/>
        </w:numPr>
        <w:shd w:val="clear" w:color="auto" w:fill="FFFFFF"/>
        <w:spacing w:before="0" w:beforeAutospacing="0" w:after="0" w:afterAutospacing="0"/>
        <w:jc w:val="both"/>
        <w:rPr>
          <w:rStyle w:val="ad"/>
          <w:rFonts w:cs="Times New Roman"/>
        </w:rPr>
      </w:pPr>
      <w:r w:rsidRPr="004775A2">
        <w:rPr>
          <w:rStyle w:val="ad"/>
          <w:rFonts w:cs="Times New Roman"/>
          <w:bCs w:val="0"/>
        </w:rPr>
        <w:t xml:space="preserve">Конкурс духовной поэзии и прозы  </w:t>
      </w:r>
      <w:r w:rsidRPr="004775A2">
        <w:rPr>
          <w:rStyle w:val="ad"/>
          <w:rFonts w:cs="Times New Roman"/>
        </w:rPr>
        <w:t>–</w:t>
      </w:r>
      <w:r w:rsidRPr="004775A2">
        <w:rPr>
          <w:rFonts w:cs="Times New Roman"/>
          <w:bCs/>
        </w:rPr>
        <w:t xml:space="preserve"> участник Данилов Роман </w:t>
      </w:r>
      <w:r w:rsidRPr="004775A2">
        <w:rPr>
          <w:rFonts w:cs="Times New Roman"/>
        </w:rPr>
        <w:t>МБОУ «Снежская гимназия» Брянского района.</w:t>
      </w:r>
    </w:p>
    <w:p w:rsidR="00762F00" w:rsidRPr="004775A2" w:rsidRDefault="00762F00" w:rsidP="004F7C58">
      <w:pPr>
        <w:pStyle w:val="a8"/>
        <w:numPr>
          <w:ilvl w:val="0"/>
          <w:numId w:val="41"/>
        </w:numPr>
        <w:spacing w:after="0" w:line="240" w:lineRule="auto"/>
        <w:contextualSpacing w:val="0"/>
        <w:jc w:val="both"/>
        <w:rPr>
          <w:rFonts w:ascii="Times New Roman" w:hAnsi="Times New Roman" w:cs="Times New Roman"/>
          <w:sz w:val="24"/>
          <w:szCs w:val="24"/>
        </w:rPr>
      </w:pPr>
      <w:r w:rsidRPr="004775A2">
        <w:rPr>
          <w:rStyle w:val="ad"/>
          <w:rFonts w:ascii="Times New Roman" w:hAnsi="Times New Roman" w:cs="Times New Roman"/>
          <w:bCs w:val="0"/>
          <w:sz w:val="24"/>
          <w:szCs w:val="24"/>
        </w:rPr>
        <w:t xml:space="preserve">Творческий конкурс «Книга как компас на жизненном пути» </w:t>
      </w:r>
      <w:r w:rsidRPr="004775A2">
        <w:rPr>
          <w:rFonts w:ascii="Times New Roman" w:hAnsi="Times New Roman" w:cs="Times New Roman"/>
          <w:sz w:val="24"/>
          <w:szCs w:val="24"/>
        </w:rPr>
        <w:t xml:space="preserve">–призеры – МБОУ «Снежская гимназия» Брянского района,  участники – </w:t>
      </w:r>
      <w:hyperlink r:id="rId35" w:history="1">
        <w:r w:rsidRPr="004775A2">
          <w:rPr>
            <w:rFonts w:ascii="Times New Roman" w:hAnsi="Times New Roman" w:cs="Times New Roman"/>
            <w:sz w:val="24"/>
            <w:szCs w:val="24"/>
          </w:rPr>
          <w:t>МБОУ «Новосельская СОШ</w:t>
        </w:r>
      </w:hyperlink>
      <w:r w:rsidRPr="004775A2">
        <w:rPr>
          <w:rFonts w:ascii="Times New Roman" w:hAnsi="Times New Roman" w:cs="Times New Roman"/>
          <w:sz w:val="24"/>
          <w:szCs w:val="24"/>
        </w:rPr>
        <w:t xml:space="preserve">», </w:t>
      </w:r>
      <w:hyperlink r:id="rId36" w:history="1">
        <w:r w:rsidRPr="004775A2">
          <w:rPr>
            <w:rFonts w:ascii="Times New Roman" w:hAnsi="Times New Roman" w:cs="Times New Roman"/>
            <w:sz w:val="24"/>
            <w:szCs w:val="24"/>
          </w:rPr>
          <w:t>МБОУ «Стекляннорадицкая СОШ»</w:t>
        </w:r>
      </w:hyperlink>
      <w:r w:rsidRPr="004775A2">
        <w:rPr>
          <w:rFonts w:ascii="Times New Roman" w:hAnsi="Times New Roman" w:cs="Times New Roman"/>
          <w:sz w:val="24"/>
          <w:szCs w:val="24"/>
        </w:rPr>
        <w:t>,</w:t>
      </w:r>
    </w:p>
    <w:p w:rsidR="00762F00" w:rsidRPr="004775A2" w:rsidRDefault="00762F00" w:rsidP="00762F00">
      <w:pPr>
        <w:spacing w:after="0" w:line="240" w:lineRule="auto"/>
        <w:jc w:val="both"/>
        <w:rPr>
          <w:rFonts w:ascii="Times New Roman" w:hAnsi="Times New Roman" w:cs="Times New Roman"/>
          <w:sz w:val="24"/>
          <w:szCs w:val="24"/>
        </w:rPr>
      </w:pPr>
    </w:p>
    <w:p w:rsidR="00762F00" w:rsidRPr="004775A2" w:rsidRDefault="00762F00" w:rsidP="00762F00">
      <w:pPr>
        <w:spacing w:after="0" w:line="240" w:lineRule="auto"/>
        <w:ind w:firstLine="360"/>
        <w:jc w:val="both"/>
        <w:rPr>
          <w:rFonts w:ascii="Times New Roman" w:hAnsi="Times New Roman" w:cs="Times New Roman"/>
          <w:sz w:val="24"/>
          <w:szCs w:val="24"/>
        </w:rPr>
      </w:pPr>
      <w:r w:rsidRPr="004775A2">
        <w:rPr>
          <w:rFonts w:ascii="Times New Roman" w:hAnsi="Times New Roman" w:cs="Times New Roman"/>
          <w:sz w:val="24"/>
          <w:szCs w:val="24"/>
        </w:rPr>
        <w:t>Проблемы в работе учителей РМО: недостаточность методическим обеспечением для проведения уроков.</w:t>
      </w:r>
    </w:p>
    <w:p w:rsidR="00762F00" w:rsidRPr="004775A2" w:rsidRDefault="00762F00" w:rsidP="00762F00">
      <w:pPr>
        <w:pStyle w:val="a8"/>
        <w:spacing w:after="0" w:line="240" w:lineRule="auto"/>
        <w:contextualSpacing w:val="0"/>
        <w:jc w:val="both"/>
        <w:rPr>
          <w:rFonts w:ascii="Times New Roman" w:hAnsi="Times New Roman" w:cs="Times New Roman"/>
          <w:sz w:val="24"/>
          <w:szCs w:val="24"/>
        </w:rPr>
      </w:pPr>
    </w:p>
    <w:p w:rsidR="00762F00" w:rsidRPr="004775A2" w:rsidRDefault="00762F00" w:rsidP="00762F00">
      <w:pPr>
        <w:pStyle w:val="a8"/>
        <w:spacing w:after="0" w:line="240" w:lineRule="auto"/>
        <w:ind w:left="0" w:firstLine="360"/>
        <w:contextualSpacing w:val="0"/>
        <w:jc w:val="both"/>
        <w:rPr>
          <w:rFonts w:ascii="Times New Roman" w:hAnsi="Times New Roman" w:cs="Times New Roman"/>
          <w:b/>
          <w:sz w:val="24"/>
          <w:szCs w:val="24"/>
        </w:rPr>
      </w:pPr>
      <w:r w:rsidRPr="004775A2">
        <w:rPr>
          <w:rFonts w:ascii="Times New Roman" w:hAnsi="Times New Roman" w:cs="Times New Roman"/>
          <w:b/>
          <w:sz w:val="24"/>
          <w:szCs w:val="24"/>
        </w:rPr>
        <w:t>Прогноз привлечения к работе РМО ресурсов извне (библиотеки, музеи, образовательные организации,  другое)</w:t>
      </w:r>
    </w:p>
    <w:p w:rsidR="00762F00" w:rsidRPr="004775A2" w:rsidRDefault="00762F00" w:rsidP="004F7C58">
      <w:pPr>
        <w:pStyle w:val="a8"/>
        <w:numPr>
          <w:ilvl w:val="0"/>
          <w:numId w:val="42"/>
        </w:numPr>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sz w:val="24"/>
          <w:szCs w:val="24"/>
        </w:rPr>
        <w:t>Сотрудничество с библиотеками г. Брянска.</w:t>
      </w:r>
    </w:p>
    <w:p w:rsidR="00762F00" w:rsidRPr="004775A2" w:rsidRDefault="00762F00" w:rsidP="004F7C58">
      <w:pPr>
        <w:pStyle w:val="a8"/>
        <w:numPr>
          <w:ilvl w:val="0"/>
          <w:numId w:val="42"/>
        </w:numPr>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sz w:val="24"/>
          <w:szCs w:val="24"/>
        </w:rPr>
        <w:t>Сотрудничество с художественным музеем г. Брянска.</w:t>
      </w:r>
    </w:p>
    <w:p w:rsidR="00762F00" w:rsidRPr="004775A2" w:rsidRDefault="00762F00" w:rsidP="004F7C58">
      <w:pPr>
        <w:pStyle w:val="a8"/>
        <w:numPr>
          <w:ilvl w:val="0"/>
          <w:numId w:val="42"/>
        </w:numPr>
        <w:spacing w:after="0" w:line="240" w:lineRule="auto"/>
        <w:contextualSpacing w:val="0"/>
        <w:jc w:val="both"/>
        <w:rPr>
          <w:rFonts w:ascii="Times New Roman" w:hAnsi="Times New Roman" w:cs="Times New Roman"/>
          <w:sz w:val="24"/>
          <w:szCs w:val="24"/>
        </w:rPr>
      </w:pPr>
      <w:r w:rsidRPr="004775A2">
        <w:rPr>
          <w:rFonts w:ascii="Times New Roman" w:hAnsi="Times New Roman" w:cs="Times New Roman"/>
          <w:sz w:val="24"/>
          <w:szCs w:val="24"/>
        </w:rPr>
        <w:t>Сотрудничество с церковью, епархией.</w:t>
      </w:r>
    </w:p>
    <w:p w:rsidR="00762F00" w:rsidRPr="004775A2" w:rsidRDefault="00762F00" w:rsidP="00762F00">
      <w:pPr>
        <w:spacing w:after="0" w:line="240" w:lineRule="auto"/>
        <w:jc w:val="both"/>
        <w:rPr>
          <w:rFonts w:ascii="Times New Roman" w:hAnsi="Times New Roman" w:cs="Times New Roman"/>
          <w:sz w:val="24"/>
          <w:szCs w:val="24"/>
        </w:rPr>
      </w:pPr>
    </w:p>
    <w:p w:rsidR="00762F00" w:rsidRPr="004775A2" w:rsidRDefault="00762F00" w:rsidP="00762F00">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Все поставленные на 2020-2021 учебный  год задачи были реализованы.</w:t>
      </w:r>
    </w:p>
    <w:p w:rsidR="00762F00" w:rsidRPr="004775A2" w:rsidRDefault="00762F00" w:rsidP="00762F00">
      <w:pPr>
        <w:spacing w:after="0" w:line="240" w:lineRule="auto"/>
        <w:ind w:firstLine="708"/>
        <w:jc w:val="both"/>
        <w:rPr>
          <w:rFonts w:ascii="Times New Roman" w:hAnsi="Times New Roman" w:cs="Times New Roman"/>
          <w:sz w:val="24"/>
          <w:szCs w:val="24"/>
        </w:rPr>
      </w:pPr>
    </w:p>
    <w:p w:rsidR="00762F00" w:rsidRPr="004775A2" w:rsidRDefault="00762F00" w:rsidP="00762F00">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Предложения по планированию</w:t>
      </w:r>
    </w:p>
    <w:tbl>
      <w:tblPr>
        <w:tblStyle w:val="ae"/>
        <w:tblW w:w="0" w:type="auto"/>
        <w:tblLook w:val="04A0" w:firstRow="1" w:lastRow="0" w:firstColumn="1" w:lastColumn="0" w:noHBand="0" w:noVBand="1"/>
      </w:tblPr>
      <w:tblGrid>
        <w:gridCol w:w="529"/>
        <w:gridCol w:w="2131"/>
        <w:gridCol w:w="1701"/>
        <w:gridCol w:w="1984"/>
        <w:gridCol w:w="3508"/>
      </w:tblGrid>
      <w:tr w:rsidR="00762F00" w:rsidRPr="004775A2" w:rsidTr="00225004">
        <w:tc>
          <w:tcPr>
            <w:tcW w:w="529" w:type="dxa"/>
          </w:tcPr>
          <w:p w:rsidR="00762F00" w:rsidRPr="004775A2" w:rsidRDefault="00762F00" w:rsidP="00225004">
            <w:pPr>
              <w:spacing w:after="0" w:line="240" w:lineRule="auto"/>
              <w:jc w:val="center"/>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w:t>
            </w:r>
          </w:p>
        </w:tc>
        <w:tc>
          <w:tcPr>
            <w:tcW w:w="2131" w:type="dxa"/>
          </w:tcPr>
          <w:p w:rsidR="00762F00" w:rsidRPr="004775A2" w:rsidRDefault="00762F00" w:rsidP="00225004">
            <w:pPr>
              <w:spacing w:after="0" w:line="240" w:lineRule="auto"/>
              <w:jc w:val="center"/>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Занятие РМО (форма)</w:t>
            </w:r>
          </w:p>
        </w:tc>
        <w:tc>
          <w:tcPr>
            <w:tcW w:w="1701" w:type="dxa"/>
          </w:tcPr>
          <w:p w:rsidR="00762F00" w:rsidRPr="004775A2" w:rsidRDefault="00762F00" w:rsidP="00225004">
            <w:pPr>
              <w:spacing w:after="0" w:line="240" w:lineRule="auto"/>
              <w:jc w:val="center"/>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Месяц</w:t>
            </w:r>
          </w:p>
        </w:tc>
        <w:tc>
          <w:tcPr>
            <w:tcW w:w="1984" w:type="dxa"/>
          </w:tcPr>
          <w:p w:rsidR="00762F00" w:rsidRPr="004775A2" w:rsidRDefault="00762F00" w:rsidP="00225004">
            <w:pPr>
              <w:spacing w:after="0" w:line="240" w:lineRule="auto"/>
              <w:jc w:val="center"/>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Место проведения</w:t>
            </w:r>
          </w:p>
        </w:tc>
        <w:tc>
          <w:tcPr>
            <w:tcW w:w="3508" w:type="dxa"/>
          </w:tcPr>
          <w:p w:rsidR="00762F00" w:rsidRPr="004775A2" w:rsidRDefault="00762F00" w:rsidP="00225004">
            <w:pPr>
              <w:spacing w:after="0" w:line="240" w:lineRule="auto"/>
              <w:jc w:val="center"/>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Тема</w:t>
            </w:r>
          </w:p>
        </w:tc>
      </w:tr>
      <w:tr w:rsidR="00762F00" w:rsidRPr="004775A2" w:rsidTr="00225004">
        <w:tc>
          <w:tcPr>
            <w:tcW w:w="529"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1</w:t>
            </w:r>
          </w:p>
        </w:tc>
        <w:tc>
          <w:tcPr>
            <w:tcW w:w="2131"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Семинар</w:t>
            </w:r>
          </w:p>
        </w:tc>
        <w:tc>
          <w:tcPr>
            <w:tcW w:w="1701"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Октябрь</w:t>
            </w:r>
          </w:p>
        </w:tc>
        <w:tc>
          <w:tcPr>
            <w:tcW w:w="1984"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hAnsi="Times New Roman" w:cs="Times New Roman"/>
                <w:sz w:val="24"/>
                <w:szCs w:val="24"/>
              </w:rPr>
              <w:t>МБОУ «СОШ №5 г. Сельцо»</w:t>
            </w:r>
          </w:p>
        </w:tc>
        <w:tc>
          <w:tcPr>
            <w:tcW w:w="3508"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 xml:space="preserve">«Работа Духовного центра </w:t>
            </w:r>
            <w:r w:rsidRPr="004775A2">
              <w:rPr>
                <w:rFonts w:ascii="Times New Roman" w:hAnsi="Times New Roman" w:cs="Times New Roman"/>
                <w:sz w:val="24"/>
                <w:szCs w:val="24"/>
              </w:rPr>
              <w:t>МБОУ «СОШ №5 г. Сельцо» в воспитательной системе образовательного учреждения»</w:t>
            </w:r>
          </w:p>
        </w:tc>
      </w:tr>
      <w:tr w:rsidR="00762F00" w:rsidRPr="004775A2" w:rsidTr="00225004">
        <w:tc>
          <w:tcPr>
            <w:tcW w:w="529"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2</w:t>
            </w:r>
          </w:p>
        </w:tc>
        <w:tc>
          <w:tcPr>
            <w:tcW w:w="2131"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Выездной семинар</w:t>
            </w:r>
          </w:p>
        </w:tc>
        <w:tc>
          <w:tcPr>
            <w:tcW w:w="1701"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Март</w:t>
            </w:r>
          </w:p>
        </w:tc>
        <w:tc>
          <w:tcPr>
            <w:tcW w:w="1984"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Николо-Одринский женский монастырь, Карачевский район</w:t>
            </w:r>
          </w:p>
        </w:tc>
        <w:tc>
          <w:tcPr>
            <w:tcW w:w="3508" w:type="dxa"/>
          </w:tcPr>
          <w:p w:rsidR="00762F00" w:rsidRPr="004775A2" w:rsidRDefault="00762F00" w:rsidP="00225004">
            <w:pPr>
              <w:spacing w:after="0" w:line="240" w:lineRule="auto"/>
              <w:jc w:val="both"/>
              <w:rPr>
                <w:rFonts w:ascii="Times New Roman" w:eastAsiaTheme="minorEastAsia" w:hAnsi="Times New Roman" w:cs="Times New Roman"/>
                <w:sz w:val="24"/>
                <w:szCs w:val="24"/>
              </w:rPr>
            </w:pPr>
            <w:r w:rsidRPr="004775A2">
              <w:rPr>
                <w:rFonts w:ascii="Times New Roman" w:eastAsiaTheme="minorEastAsia" w:hAnsi="Times New Roman" w:cs="Times New Roman"/>
                <w:sz w:val="24"/>
                <w:szCs w:val="24"/>
              </w:rPr>
              <w:t>«Святые обители Брянской области»</w:t>
            </w:r>
          </w:p>
        </w:tc>
      </w:tr>
    </w:tbl>
    <w:p w:rsidR="00762F00" w:rsidRPr="004775A2" w:rsidRDefault="00762F00" w:rsidP="00762F00">
      <w:pPr>
        <w:spacing w:after="0" w:line="240" w:lineRule="auto"/>
        <w:ind w:firstLine="708"/>
        <w:jc w:val="both"/>
        <w:rPr>
          <w:rFonts w:ascii="Times New Roman" w:hAnsi="Times New Roman" w:cs="Times New Roman"/>
          <w:sz w:val="24"/>
          <w:szCs w:val="24"/>
        </w:rPr>
      </w:pPr>
    </w:p>
    <w:p w:rsidR="00762F00" w:rsidRPr="004775A2" w:rsidRDefault="00762F00" w:rsidP="00301B03">
      <w:pPr>
        <w:spacing w:after="0" w:line="240" w:lineRule="auto"/>
        <w:jc w:val="both"/>
        <w:rPr>
          <w:rFonts w:ascii="Times New Roman" w:hAnsi="Times New Roman" w:cs="Times New Roman"/>
          <w:sz w:val="24"/>
          <w:szCs w:val="24"/>
        </w:rPr>
      </w:pPr>
    </w:p>
    <w:p w:rsidR="00104B57" w:rsidRPr="004775A2" w:rsidRDefault="00F30E00" w:rsidP="00C841B8">
      <w:pPr>
        <w:spacing w:after="0"/>
        <w:rPr>
          <w:rFonts w:ascii="Times New Roman" w:hAnsi="Times New Roman" w:cs="Times New Roman"/>
          <w:b/>
          <w:sz w:val="24"/>
          <w:szCs w:val="24"/>
        </w:rPr>
      </w:pPr>
      <w:r w:rsidRPr="004775A2">
        <w:rPr>
          <w:rFonts w:ascii="Times New Roman" w:hAnsi="Times New Roman" w:cs="Times New Roman"/>
          <w:b/>
          <w:sz w:val="24"/>
          <w:szCs w:val="24"/>
        </w:rPr>
        <w:t>8.9</w:t>
      </w:r>
      <w:r w:rsidR="00573BF5" w:rsidRPr="004775A2">
        <w:rPr>
          <w:rFonts w:ascii="Times New Roman" w:hAnsi="Times New Roman" w:cs="Times New Roman"/>
          <w:b/>
          <w:sz w:val="24"/>
          <w:szCs w:val="24"/>
        </w:rPr>
        <w:t>.</w:t>
      </w:r>
      <w:r w:rsidR="000B15FF" w:rsidRPr="004775A2">
        <w:rPr>
          <w:rFonts w:ascii="Times New Roman" w:hAnsi="Times New Roman" w:cs="Times New Roman"/>
          <w:b/>
          <w:sz w:val="24"/>
          <w:szCs w:val="24"/>
        </w:rPr>
        <w:t xml:space="preserve"> Анализ методической работы </w:t>
      </w:r>
      <w:r w:rsidRPr="004775A2">
        <w:rPr>
          <w:rFonts w:ascii="Times New Roman" w:hAnsi="Times New Roman" w:cs="Times New Roman"/>
          <w:b/>
          <w:sz w:val="24"/>
          <w:szCs w:val="24"/>
        </w:rPr>
        <w:t>РМО учителей</w:t>
      </w:r>
      <w:r w:rsidR="000B15FF" w:rsidRPr="004775A2">
        <w:rPr>
          <w:rFonts w:ascii="Times New Roman" w:hAnsi="Times New Roman" w:cs="Times New Roman"/>
          <w:b/>
          <w:sz w:val="24"/>
          <w:szCs w:val="24"/>
        </w:rPr>
        <w:t xml:space="preserve"> физической культуры</w:t>
      </w:r>
    </w:p>
    <w:p w:rsidR="00EE694F" w:rsidRPr="004775A2" w:rsidRDefault="00EE694F" w:rsidP="00EE694F">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 xml:space="preserve">1.РМО учителей физической культуры, руководитель РМО Манкевич Людмила Егоровна-учитель физической культуры высшей категории МБОУ </w:t>
      </w:r>
      <w:r w:rsidR="00375042" w:rsidRPr="004775A2">
        <w:rPr>
          <w:rFonts w:ascii="Times New Roman" w:hAnsi="Times New Roman" w:cs="Times New Roman"/>
          <w:b/>
          <w:sz w:val="24"/>
          <w:szCs w:val="24"/>
        </w:rPr>
        <w:t>«Свенская СОШ №1»</w:t>
      </w:r>
    </w:p>
    <w:p w:rsidR="00EE694F" w:rsidRPr="004775A2" w:rsidRDefault="00EE694F" w:rsidP="00EE694F">
      <w:pPr>
        <w:spacing w:after="0" w:line="240" w:lineRule="auto"/>
        <w:rPr>
          <w:rFonts w:ascii="Times New Roman" w:hAnsi="Times New Roman" w:cs="Times New Roman"/>
          <w:b/>
          <w:sz w:val="24"/>
          <w:szCs w:val="24"/>
        </w:rPr>
      </w:pPr>
      <w:r w:rsidRPr="004775A2">
        <w:rPr>
          <w:rFonts w:ascii="Times New Roman" w:hAnsi="Times New Roman" w:cs="Times New Roman"/>
          <w:b/>
          <w:sz w:val="24"/>
          <w:szCs w:val="24"/>
        </w:rPr>
        <w:t>2.Кадровый состав:</w:t>
      </w:r>
    </w:p>
    <w:tbl>
      <w:tblPr>
        <w:tblStyle w:val="ae"/>
        <w:tblW w:w="9634" w:type="dxa"/>
        <w:tblLook w:val="04A0" w:firstRow="1" w:lastRow="0" w:firstColumn="1" w:lastColumn="0" w:noHBand="0" w:noVBand="1"/>
      </w:tblPr>
      <w:tblGrid>
        <w:gridCol w:w="2336"/>
        <w:gridCol w:w="3755"/>
        <w:gridCol w:w="3543"/>
      </w:tblGrid>
      <w:tr w:rsidR="008D131D" w:rsidRPr="004775A2" w:rsidTr="008D131D">
        <w:tc>
          <w:tcPr>
            <w:tcW w:w="2336"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Количество</w:t>
            </w:r>
          </w:p>
        </w:tc>
        <w:tc>
          <w:tcPr>
            <w:tcW w:w="3755"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3543"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r>
      <w:tr w:rsidR="008D131D" w:rsidRPr="004775A2" w:rsidTr="008D131D">
        <w:tc>
          <w:tcPr>
            <w:tcW w:w="2336"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35</w:t>
            </w:r>
          </w:p>
        </w:tc>
        <w:tc>
          <w:tcPr>
            <w:tcW w:w="3755"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Молодые</w:t>
            </w:r>
          </w:p>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Специалисты -1</w:t>
            </w:r>
          </w:p>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Пенсионеры -13</w:t>
            </w:r>
          </w:p>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Совместители -1</w:t>
            </w:r>
          </w:p>
        </w:tc>
        <w:tc>
          <w:tcPr>
            <w:tcW w:w="3543" w:type="dxa"/>
          </w:tcPr>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Высшая-18</w:t>
            </w:r>
          </w:p>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Первая -12</w:t>
            </w:r>
          </w:p>
          <w:p w:rsidR="008D131D" w:rsidRPr="004775A2" w:rsidRDefault="008D131D" w:rsidP="00EE694F">
            <w:pPr>
              <w:spacing w:after="0" w:line="240" w:lineRule="auto"/>
              <w:rPr>
                <w:rFonts w:ascii="Times New Roman" w:hAnsi="Times New Roman" w:cs="Times New Roman"/>
                <w:sz w:val="24"/>
                <w:szCs w:val="24"/>
              </w:rPr>
            </w:pPr>
            <w:r w:rsidRPr="004775A2">
              <w:rPr>
                <w:rFonts w:ascii="Times New Roman" w:hAnsi="Times New Roman" w:cs="Times New Roman"/>
                <w:sz w:val="24"/>
                <w:szCs w:val="24"/>
              </w:rPr>
              <w:t>СЗД -4</w:t>
            </w:r>
          </w:p>
        </w:tc>
      </w:tr>
    </w:tbl>
    <w:p w:rsidR="00EE694F" w:rsidRPr="004775A2" w:rsidRDefault="00EE694F" w:rsidP="00EE694F">
      <w:pPr>
        <w:spacing w:after="0" w:line="240" w:lineRule="auto"/>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3.Повышение квалификации:</w:t>
      </w:r>
    </w:p>
    <w:tbl>
      <w:tblPr>
        <w:tblStyle w:val="ae"/>
        <w:tblW w:w="0" w:type="auto"/>
        <w:tblLook w:val="04A0" w:firstRow="1" w:lastRow="0" w:firstColumn="1" w:lastColumn="0" w:noHBand="0" w:noVBand="1"/>
      </w:tblPr>
      <w:tblGrid>
        <w:gridCol w:w="3115"/>
        <w:gridCol w:w="3115"/>
        <w:gridCol w:w="3115"/>
      </w:tblGrid>
      <w:tr w:rsidR="00412C07" w:rsidRPr="004775A2" w:rsidTr="00412C07">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412C07" w:rsidRPr="004775A2" w:rsidTr="00412C07">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b/>
                <w:sz w:val="24"/>
                <w:szCs w:val="24"/>
              </w:rPr>
              <w:t>Супоневская СОШ №</w:t>
            </w:r>
            <w:r w:rsidRPr="004775A2">
              <w:rPr>
                <w:rFonts w:ascii="Times New Roman" w:hAnsi="Times New Roman" w:cs="Times New Roman"/>
                <w:sz w:val="24"/>
                <w:szCs w:val="24"/>
              </w:rPr>
              <w:t>1</w:t>
            </w:r>
          </w:p>
          <w:p w:rsidR="00412C07" w:rsidRPr="004775A2" w:rsidRDefault="00412C07" w:rsidP="00412C07">
            <w:pPr>
              <w:pStyle w:val="a8"/>
              <w:rPr>
                <w:rFonts w:ascii="Times New Roman" w:hAnsi="Times New Roman" w:cs="Times New Roman"/>
                <w:sz w:val="24"/>
                <w:szCs w:val="24"/>
              </w:rPr>
            </w:pPr>
            <w:r w:rsidRPr="004775A2">
              <w:rPr>
                <w:rFonts w:ascii="Times New Roman" w:hAnsi="Times New Roman" w:cs="Times New Roman"/>
                <w:sz w:val="24"/>
                <w:szCs w:val="24"/>
              </w:rPr>
              <w:t>Учебно-методический сбор педагогических работников Брянской области, работающих по направлению «Школа безопасности», посвященном 30-летию со дня создания МЧС (18-21 сентября 2020 года)</w:t>
            </w:r>
          </w:p>
        </w:tc>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Выступление на школьном педагогическом совете с темой «Развитие скоростно- силовых способностей учащихся 10-12 лет в условиях внедрения ФГОС ООО»;</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Открытый урок в рамках ЕМД «Современный урок в условиях реализации ФГОС. Урок: каким он должен быть сегодня» по теме «Обучение техники передач мяча в волейболе»</w:t>
            </w:r>
          </w:p>
        </w:tc>
        <w:tc>
          <w:tcPr>
            <w:tcW w:w="3115"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ИКТ и физическая культура;</w:t>
            </w:r>
          </w:p>
          <w:p w:rsidR="00412C07" w:rsidRPr="004775A2" w:rsidRDefault="00412C07" w:rsidP="00412C07">
            <w:pPr>
              <w:rPr>
                <w:rFonts w:ascii="Times New Roman" w:hAnsi="Times New Roman" w:cs="Times New Roman"/>
                <w:sz w:val="24"/>
                <w:szCs w:val="24"/>
              </w:rPr>
            </w:pPr>
          </w:p>
        </w:tc>
      </w:tr>
    </w:tbl>
    <w:p w:rsidR="00412C07" w:rsidRPr="004775A2" w:rsidRDefault="00412C07" w:rsidP="00412C07">
      <w:pPr>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4.Всероссийская олимпиада школьников:</w:t>
      </w:r>
    </w:p>
    <w:tbl>
      <w:tblPr>
        <w:tblStyle w:val="ae"/>
        <w:tblW w:w="0" w:type="auto"/>
        <w:tblLook w:val="04A0" w:firstRow="1" w:lastRow="0" w:firstColumn="1" w:lastColumn="0" w:noHBand="0" w:noVBand="1"/>
      </w:tblPr>
      <w:tblGrid>
        <w:gridCol w:w="2336"/>
        <w:gridCol w:w="2336"/>
        <w:gridCol w:w="2336"/>
        <w:gridCol w:w="2337"/>
      </w:tblGrid>
      <w:tr w:rsidR="00412C07" w:rsidRPr="004775A2" w:rsidTr="00412C07">
        <w:tc>
          <w:tcPr>
            <w:tcW w:w="2336"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336"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региональном туре</w:t>
            </w:r>
          </w:p>
        </w:tc>
        <w:tc>
          <w:tcPr>
            <w:tcW w:w="2336"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337"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Объективность</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степень расхождения результатов)</w:t>
            </w:r>
          </w:p>
        </w:tc>
      </w:tr>
      <w:tr w:rsidR="00412C07" w:rsidRPr="004775A2" w:rsidTr="00412C07">
        <w:tc>
          <w:tcPr>
            <w:tcW w:w="2336"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Победители-6 чел (3 мальчика и 3 девочки.</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Призёры- 22 чел (14 мальчиков и 8 девочек.</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ВСЕГО -28 чел (9-11 классы)</w:t>
            </w:r>
          </w:p>
        </w:tc>
        <w:tc>
          <w:tcPr>
            <w:tcW w:w="2336" w:type="dxa"/>
          </w:tcPr>
          <w:p w:rsidR="00412C07" w:rsidRPr="004775A2" w:rsidRDefault="00412C07" w:rsidP="00412C07">
            <w:pPr>
              <w:rPr>
                <w:rFonts w:ascii="Times New Roman" w:hAnsi="Times New Roman" w:cs="Times New Roman"/>
                <w:sz w:val="24"/>
                <w:szCs w:val="24"/>
              </w:rPr>
            </w:pPr>
          </w:p>
        </w:tc>
        <w:tc>
          <w:tcPr>
            <w:tcW w:w="2336" w:type="dxa"/>
          </w:tcPr>
          <w:p w:rsidR="00412C07" w:rsidRPr="004775A2" w:rsidRDefault="00412C07" w:rsidP="00412C07">
            <w:pPr>
              <w:rPr>
                <w:rFonts w:ascii="Times New Roman" w:hAnsi="Times New Roman" w:cs="Times New Roman"/>
                <w:sz w:val="24"/>
                <w:szCs w:val="24"/>
              </w:rPr>
            </w:pPr>
          </w:p>
        </w:tc>
        <w:tc>
          <w:tcPr>
            <w:tcW w:w="2337" w:type="dxa"/>
          </w:tcPr>
          <w:p w:rsidR="00412C07" w:rsidRPr="004775A2" w:rsidRDefault="00412C07" w:rsidP="00412C07">
            <w:pPr>
              <w:rPr>
                <w:rFonts w:ascii="Times New Roman" w:hAnsi="Times New Roman" w:cs="Times New Roman"/>
                <w:sz w:val="24"/>
                <w:szCs w:val="24"/>
              </w:rPr>
            </w:pPr>
          </w:p>
        </w:tc>
      </w:tr>
    </w:tbl>
    <w:p w:rsidR="00412C07" w:rsidRPr="004775A2" w:rsidRDefault="00412C07" w:rsidP="00412C07">
      <w:pPr>
        <w:rPr>
          <w:rFonts w:ascii="Times New Roman" w:hAnsi="Times New Roman" w:cs="Times New Roman"/>
          <w:sz w:val="24"/>
          <w:szCs w:val="24"/>
        </w:rPr>
      </w:pPr>
    </w:p>
    <w:p w:rsidR="00412C07" w:rsidRPr="004775A2" w:rsidRDefault="00412C07" w:rsidP="00412C07">
      <w:pPr>
        <w:rPr>
          <w:rFonts w:ascii="Times New Roman" w:hAnsi="Times New Roman" w:cs="Times New Roman"/>
          <w:b/>
          <w:sz w:val="24"/>
          <w:szCs w:val="24"/>
        </w:rPr>
      </w:pPr>
      <w:r w:rsidRPr="004775A2">
        <w:rPr>
          <w:rFonts w:ascii="Times New Roman" w:hAnsi="Times New Roman" w:cs="Times New Roman"/>
          <w:b/>
          <w:sz w:val="24"/>
          <w:szCs w:val="24"/>
        </w:rPr>
        <w:t>5.  Итоги участия в различных   предметных  конкурсах и олимпиадах.</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Не смотря, на сложную обстановку, связанную с эпидемией </w:t>
      </w:r>
      <w:r w:rsidRPr="004775A2">
        <w:rPr>
          <w:rFonts w:ascii="Times New Roman" w:hAnsi="Times New Roman" w:cs="Times New Roman"/>
          <w:sz w:val="24"/>
          <w:szCs w:val="24"/>
          <w:lang w:val="en-US"/>
        </w:rPr>
        <w:t>COVID</w:t>
      </w:r>
      <w:r w:rsidRPr="004775A2">
        <w:rPr>
          <w:rFonts w:ascii="Times New Roman" w:hAnsi="Times New Roman" w:cs="Times New Roman"/>
          <w:sz w:val="24"/>
          <w:szCs w:val="24"/>
        </w:rPr>
        <w:t>-19 , все школы нашего района приняли активное участие в проводимых соревнованиях.</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Районная  спартакиада школьников 2021 г.</w:t>
      </w:r>
    </w:p>
    <w:tbl>
      <w:tblPr>
        <w:tblW w:w="10786" w:type="dxa"/>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1"/>
        <w:gridCol w:w="2552"/>
        <w:gridCol w:w="2976"/>
        <w:gridCol w:w="993"/>
        <w:gridCol w:w="708"/>
        <w:gridCol w:w="1796"/>
      </w:tblGrid>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 xml:space="preserve">Дата </w:t>
            </w:r>
          </w:p>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Наименование мероприятия,</w:t>
            </w:r>
          </w:p>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место проведения</w:t>
            </w:r>
          </w:p>
        </w:tc>
        <w:tc>
          <w:tcPr>
            <w:tcW w:w="2976"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Фамилия, имя спортсмена</w:t>
            </w:r>
          </w:p>
        </w:tc>
        <w:tc>
          <w:tcPr>
            <w:tcW w:w="993"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Резуль-тат,</w:t>
            </w:r>
          </w:p>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место</w:t>
            </w: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Кол-во уча-ов</w:t>
            </w:r>
          </w:p>
        </w:tc>
        <w:tc>
          <w:tcPr>
            <w:tcW w:w="1796"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 xml:space="preserve">Ф.И.О </w:t>
            </w:r>
          </w:p>
          <w:p w:rsidR="00412C07" w:rsidRPr="004775A2" w:rsidRDefault="00412C07" w:rsidP="00412C07">
            <w:pPr>
              <w:jc w:val="center"/>
              <w:rPr>
                <w:rFonts w:ascii="Times New Roman" w:hAnsi="Times New Roman" w:cs="Times New Roman"/>
                <w:b/>
                <w:i/>
                <w:sz w:val="24"/>
                <w:szCs w:val="24"/>
              </w:rPr>
            </w:pPr>
            <w:r w:rsidRPr="004775A2">
              <w:rPr>
                <w:rFonts w:ascii="Times New Roman" w:hAnsi="Times New Roman" w:cs="Times New Roman"/>
                <w:b/>
                <w:i/>
                <w:sz w:val="24"/>
                <w:szCs w:val="24"/>
              </w:rPr>
              <w:t>тренера</w:t>
            </w: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20.02.2021г.</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ФОК  «Глинищево»</w:t>
            </w:r>
          </w:p>
          <w:p w:rsidR="00412C07" w:rsidRPr="004775A2" w:rsidRDefault="00412C07" w:rsidP="00412C07">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lang w:val="en-US"/>
              </w:rPr>
              <w:t>II</w:t>
            </w:r>
            <w:r w:rsidRPr="004775A2">
              <w:rPr>
                <w:rFonts w:ascii="Times New Roman" w:hAnsi="Times New Roman" w:cs="Times New Roman"/>
                <w:sz w:val="24"/>
                <w:szCs w:val="24"/>
              </w:rPr>
              <w:t xml:space="preserve"> этап зимнего Фестиваля Всероссийского физкультурно-спортивного комплекса ГТО среди общеобразовательных организаций  Брянского района 21г.</w:t>
            </w: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lang w:val="en-US"/>
              </w:rPr>
              <w:t>I</w:t>
            </w:r>
            <w:r w:rsidRPr="004775A2">
              <w:rPr>
                <w:rFonts w:ascii="Times New Roman" w:hAnsi="Times New Roman" w:cs="Times New Roman"/>
                <w:b/>
                <w:sz w:val="24"/>
                <w:szCs w:val="24"/>
                <w:u w:val="single"/>
              </w:rPr>
              <w:t xml:space="preserve"> группа</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Снежская гимназия</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Глинищевская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Гимназия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Лицей №1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Нетьинская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Мичуринская СОШ </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Новодарковичевская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Супонево №1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Супонево №2 СОШ</w:t>
            </w:r>
          </w:p>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lang w:val="en-US"/>
              </w:rPr>
              <w:t>II</w:t>
            </w:r>
            <w:r w:rsidRPr="004775A2">
              <w:rPr>
                <w:rFonts w:ascii="Times New Roman" w:hAnsi="Times New Roman" w:cs="Times New Roman"/>
                <w:b/>
                <w:sz w:val="24"/>
                <w:szCs w:val="24"/>
                <w:u w:val="single"/>
              </w:rPr>
              <w:t xml:space="preserve"> группа</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Малополпинская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Новосельская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Молотинская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Пальцовская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Смолянская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Теменичская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4</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5</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6</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7</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8</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9</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10</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11</w:t>
            </w:r>
          </w:p>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4</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5</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123</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чел.</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17</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шк.</w:t>
            </w: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10-13.03.</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2021 г.</w:t>
            </w:r>
          </w:p>
          <w:p w:rsidR="00412C07" w:rsidRPr="004775A2" w:rsidRDefault="00412C07" w:rsidP="00412C07">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Зональное первенство Брянского района по волейболу  </w:t>
            </w: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Девушки</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 Лией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Ст.Радицкая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Снежкая гимназия </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Домашовская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М.Полпинская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Нетьинская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Новосельская СОШ </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Юноши</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 Лицей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Супонево №2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Снежкая гимназия</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Домашовская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Н.Дарковичевская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Нетьинская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Молотинская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p w:rsidR="00412C07" w:rsidRPr="004775A2" w:rsidRDefault="00412C07" w:rsidP="00412C07">
            <w:pPr>
              <w:jc w:val="center"/>
              <w:rPr>
                <w:rFonts w:ascii="Times New Roman" w:hAnsi="Times New Roman" w:cs="Times New Roman"/>
                <w:b/>
                <w:i/>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180 чел.</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12 ком.</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шк.</w:t>
            </w:r>
          </w:p>
          <w:p w:rsidR="00412C07" w:rsidRPr="004775A2" w:rsidRDefault="00412C07" w:rsidP="00412C07">
            <w:pPr>
              <w:jc w:val="center"/>
              <w:rPr>
                <w:rFonts w:ascii="Times New Roman" w:hAnsi="Times New Roman" w:cs="Times New Roman"/>
                <w:sz w:val="24"/>
                <w:szCs w:val="24"/>
              </w:rPr>
            </w:pP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22.03.2021 г.</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ФОК  «Глинищево»</w:t>
            </w:r>
          </w:p>
          <w:p w:rsidR="00412C07" w:rsidRPr="004775A2" w:rsidRDefault="00412C07" w:rsidP="00412C07">
            <w:pPr>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Финальное первенство Брянского района по волейболу </w:t>
            </w:r>
          </w:p>
          <w:p w:rsidR="00412C07" w:rsidRPr="004775A2" w:rsidRDefault="00412C07" w:rsidP="00412C07">
            <w:pPr>
              <w:rPr>
                <w:rFonts w:ascii="Times New Roman" w:hAnsi="Times New Roman" w:cs="Times New Roman"/>
                <w:b/>
                <w: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Девушки</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Новосельская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Снежская гимназия </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Юноши</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Н.Дарковичевская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p w:rsidR="00412C07" w:rsidRPr="004775A2" w:rsidRDefault="00412C07" w:rsidP="00412C07">
            <w:pP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60 чел.</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5 ком.</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5 шк. </w:t>
            </w: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22.04-04.04.</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2021г. </w:t>
            </w:r>
          </w:p>
          <w:p w:rsidR="00412C07" w:rsidRPr="004775A2" w:rsidRDefault="00412C07" w:rsidP="00412C07">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Зональное первенство Брянского района по баскетболу  среди школьников (юноши)</w:t>
            </w: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Юноши</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Глинищевская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Гимназия №1</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Снежская гимназия </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Лицей №1</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Нетьинская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Н-дарковичская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Супоневская СОШ №2</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Мичуринская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Малоплпинская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110</w:t>
            </w: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highlight w:val="yellow"/>
              </w:rPr>
            </w:pP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08-09.04.2021 г.</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ФОК  «Глинищево»</w:t>
            </w:r>
          </w:p>
          <w:p w:rsidR="00412C07" w:rsidRPr="004775A2" w:rsidRDefault="00412C07" w:rsidP="00412C07">
            <w:pPr>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Финальное первенство Брянского района по баскетболу </w:t>
            </w: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Девушки</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Снежская гимназия</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Малополпинская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Нетьинская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Глинищевская СОШ</w:t>
            </w:r>
          </w:p>
          <w:p w:rsidR="00412C07" w:rsidRPr="004775A2" w:rsidRDefault="00067866" w:rsidP="00412C07">
            <w:pPr>
              <w:rPr>
                <w:rFonts w:ascii="Times New Roman" w:hAnsi="Times New Roman" w:cs="Times New Roman"/>
                <w:sz w:val="24"/>
                <w:szCs w:val="24"/>
              </w:rPr>
            </w:pPr>
            <w:r w:rsidRPr="004775A2">
              <w:rPr>
                <w:rFonts w:ascii="Times New Roman" w:hAnsi="Times New Roman" w:cs="Times New Roman"/>
                <w:sz w:val="24"/>
                <w:szCs w:val="24"/>
              </w:rPr>
              <w:t>Гимназия №1</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Юноши</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Лицей №1</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Глинищевская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4</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5</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3</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1</w:t>
            </w:r>
          </w:p>
          <w:p w:rsidR="00412C07" w:rsidRPr="004775A2" w:rsidRDefault="00412C07" w:rsidP="00412C07">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80</w:t>
            </w: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tc>
      </w:tr>
      <w:tr w:rsidR="00412C07" w:rsidRPr="004775A2" w:rsidTr="00412C07">
        <w:tc>
          <w:tcPr>
            <w:tcW w:w="1761"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29.04.2021г.</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д.Добрунь</w:t>
            </w:r>
          </w:p>
        </w:tc>
        <w:tc>
          <w:tcPr>
            <w:tcW w:w="2552"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Первенство Брянского района по л/атлетике</w:t>
            </w:r>
          </w:p>
        </w:tc>
        <w:tc>
          <w:tcPr>
            <w:tcW w:w="297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lang w:val="en-US"/>
              </w:rPr>
              <w:t>I</w:t>
            </w:r>
            <w:r w:rsidRPr="004775A2">
              <w:rPr>
                <w:rFonts w:ascii="Times New Roman" w:hAnsi="Times New Roman" w:cs="Times New Roman"/>
                <w:b/>
                <w:sz w:val="24"/>
                <w:szCs w:val="24"/>
                <w:u w:val="single"/>
              </w:rPr>
              <w:t xml:space="preserve"> группа</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Снежская гимназия</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Глинищевская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Гимназия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Лицей №1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Отрадненская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Свенская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Нетьинская №1</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 xml:space="preserve">Мичуринская СОШ </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Новодарковичевская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Супонево №1 СОШ</w:t>
            </w:r>
          </w:p>
          <w:p w:rsidR="00412C07" w:rsidRPr="004775A2" w:rsidRDefault="00067866" w:rsidP="00067866">
            <w:pPr>
              <w:jc w:val="center"/>
              <w:rPr>
                <w:rFonts w:ascii="Times New Roman" w:hAnsi="Times New Roman" w:cs="Times New Roman"/>
                <w:sz w:val="24"/>
                <w:szCs w:val="24"/>
              </w:rPr>
            </w:pPr>
            <w:r w:rsidRPr="004775A2">
              <w:rPr>
                <w:rFonts w:ascii="Times New Roman" w:hAnsi="Times New Roman" w:cs="Times New Roman"/>
                <w:sz w:val="24"/>
                <w:szCs w:val="24"/>
              </w:rPr>
              <w:t>Супонево №2 СОШ</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lang w:val="en-US"/>
              </w:rPr>
              <w:t>II</w:t>
            </w:r>
            <w:r w:rsidRPr="004775A2">
              <w:rPr>
                <w:rFonts w:ascii="Times New Roman" w:hAnsi="Times New Roman" w:cs="Times New Roman"/>
                <w:b/>
                <w:sz w:val="24"/>
                <w:szCs w:val="24"/>
                <w:u w:val="single"/>
              </w:rPr>
              <w:t xml:space="preserve"> группа</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Малополпинская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Новосельская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Пальцовская СОШ</w:t>
            </w:r>
          </w:p>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Теменичская СОШ</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sz w:val="24"/>
                <w:szCs w:val="24"/>
              </w:rPr>
              <w:t>Колтовская СОШ</w:t>
            </w:r>
          </w:p>
        </w:tc>
        <w:tc>
          <w:tcPr>
            <w:tcW w:w="993"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sz w:val="24"/>
                <w:szCs w:val="24"/>
              </w:rPr>
            </w:pPr>
            <w:r w:rsidRPr="004775A2">
              <w:rPr>
                <w:rFonts w:ascii="Times New Roman" w:hAnsi="Times New Roman" w:cs="Times New Roman"/>
                <w:sz w:val="24"/>
                <w:szCs w:val="24"/>
              </w:rPr>
              <w:t>284</w:t>
            </w:r>
          </w:p>
        </w:tc>
        <w:tc>
          <w:tcPr>
            <w:tcW w:w="1796" w:type="dxa"/>
            <w:tcBorders>
              <w:top w:val="single" w:sz="4" w:space="0" w:color="000000"/>
              <w:left w:val="single" w:sz="4" w:space="0" w:color="000000"/>
              <w:bottom w:val="single" w:sz="4" w:space="0" w:color="000000"/>
              <w:right w:val="single" w:sz="4" w:space="0" w:color="000000"/>
            </w:tcBorders>
          </w:tcPr>
          <w:p w:rsidR="00412C07" w:rsidRPr="004775A2" w:rsidRDefault="00412C07" w:rsidP="00412C07">
            <w:pPr>
              <w:jc w:val="center"/>
              <w:rPr>
                <w:rFonts w:ascii="Times New Roman" w:hAnsi="Times New Roman" w:cs="Times New Roman"/>
                <w:b/>
                <w:i/>
                <w:sz w:val="24"/>
                <w:szCs w:val="24"/>
              </w:rPr>
            </w:pPr>
          </w:p>
        </w:tc>
      </w:tr>
    </w:tbl>
    <w:p w:rsidR="00412C07" w:rsidRPr="004775A2" w:rsidRDefault="00412C07" w:rsidP="00412C07">
      <w:pPr>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 итогам сдачи норм Всероссийского физкультурно-спортивного комплекса ГТО в 2020-2021 учебном году выполнили нормы 515 учащихся образовательных организаций Брянского района. </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 итогам 1-го квартала золотой знак получили 22 человека, серебряный 1человек.</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 итогам 2-го квартала получат золотой знак -113 человек, серебряный 16 человек, бронзовый 15 человек.</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 итогам 3-го квартала серебро -20 чел,  бронза -22 человека.</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По итогам 4-го квартала серебро -140 чел., бронза -150 чел.</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Всего: золото-135 человек,   серебро – 177 чел,  бронза -187 чел.</w:t>
      </w:r>
    </w:p>
    <w:p w:rsidR="00412C07" w:rsidRPr="004775A2" w:rsidRDefault="00412C07" w:rsidP="00412C07">
      <w:pPr>
        <w:jc w:val="center"/>
        <w:rPr>
          <w:rFonts w:ascii="Times New Roman" w:hAnsi="Times New Roman" w:cs="Times New Roman"/>
          <w:b/>
          <w:sz w:val="24"/>
          <w:szCs w:val="24"/>
          <w:u w:val="single"/>
        </w:rPr>
      </w:pPr>
      <w:r w:rsidRPr="004775A2">
        <w:rPr>
          <w:rFonts w:ascii="Times New Roman" w:hAnsi="Times New Roman" w:cs="Times New Roman"/>
          <w:b/>
          <w:sz w:val="24"/>
          <w:szCs w:val="24"/>
          <w:u w:val="single"/>
        </w:rPr>
        <w:t>Участие педагогов в профессиональных конкурсах, семинарах, конференциях</w:t>
      </w:r>
    </w:p>
    <w:p w:rsidR="00412C07" w:rsidRPr="004775A2" w:rsidRDefault="00412C07" w:rsidP="00412C07">
      <w:pPr>
        <w:rPr>
          <w:rFonts w:ascii="Times New Roman" w:hAnsi="Times New Roman" w:cs="Times New Roman"/>
          <w:b/>
          <w:sz w:val="24"/>
          <w:szCs w:val="24"/>
        </w:rPr>
      </w:pPr>
      <w:r w:rsidRPr="004775A2">
        <w:rPr>
          <w:rFonts w:ascii="Times New Roman" w:hAnsi="Times New Roman" w:cs="Times New Roman"/>
          <w:b/>
          <w:sz w:val="24"/>
          <w:szCs w:val="24"/>
        </w:rPr>
        <w:t>Лицей №1 Брянского района</w:t>
      </w:r>
    </w:p>
    <w:p w:rsidR="00412C07" w:rsidRPr="004775A2" w:rsidRDefault="00412C07" w:rsidP="00412C07">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Горбачева И.В. -  победитель районного </w:t>
      </w:r>
      <w:r w:rsidRPr="004775A2">
        <w:rPr>
          <w:rFonts w:ascii="Times New Roman" w:eastAsia="Times New Roman" w:hAnsi="Times New Roman" w:cs="Times New Roman"/>
          <w:sz w:val="24"/>
          <w:szCs w:val="24"/>
        </w:rPr>
        <w:t xml:space="preserve"> конкурс</w:t>
      </w:r>
      <w:r w:rsidRPr="004775A2">
        <w:rPr>
          <w:rFonts w:ascii="Times New Roman" w:hAnsi="Times New Roman" w:cs="Times New Roman"/>
          <w:sz w:val="24"/>
          <w:szCs w:val="24"/>
        </w:rPr>
        <w:t xml:space="preserve">а </w:t>
      </w:r>
      <w:r w:rsidRPr="004775A2">
        <w:rPr>
          <w:rFonts w:ascii="Times New Roman" w:eastAsia="Times New Roman" w:hAnsi="Times New Roman" w:cs="Times New Roman"/>
          <w:sz w:val="24"/>
          <w:szCs w:val="24"/>
        </w:rPr>
        <w:t xml:space="preserve"> «Спорт, как альтернатива пагубным привычкам» в номинации «Лучшая добровольческая  инициатива»  (команда) - (приказ №124-п  от 20.04.2021г.)</w:t>
      </w:r>
      <w:r w:rsidRPr="004775A2">
        <w:rPr>
          <w:rFonts w:ascii="Times New Roman" w:hAnsi="Times New Roman" w:cs="Times New Roman"/>
          <w:sz w:val="24"/>
          <w:szCs w:val="24"/>
        </w:rPr>
        <w:t xml:space="preserve"> </w:t>
      </w:r>
    </w:p>
    <w:p w:rsidR="00412C07" w:rsidRPr="004775A2" w:rsidRDefault="00412C07" w:rsidP="00412C07">
      <w:pPr>
        <w:pStyle w:val="a4"/>
        <w:jc w:val="both"/>
        <w:rPr>
          <w:rFonts w:ascii="Times New Roman" w:hAnsi="Times New Roman" w:cs="Times New Roman"/>
          <w:sz w:val="24"/>
          <w:szCs w:val="24"/>
        </w:rPr>
      </w:pPr>
    </w:p>
    <w:p w:rsidR="00412C07" w:rsidRPr="004775A2" w:rsidRDefault="00412C07" w:rsidP="00412C07">
      <w:pPr>
        <w:pStyle w:val="a4"/>
        <w:jc w:val="both"/>
        <w:rPr>
          <w:rFonts w:ascii="Times New Roman" w:hAnsi="Times New Roman" w:cs="Times New Roman"/>
          <w:sz w:val="24"/>
          <w:szCs w:val="24"/>
        </w:rPr>
      </w:pPr>
      <w:r w:rsidRPr="004775A2">
        <w:rPr>
          <w:rFonts w:ascii="Times New Roman" w:hAnsi="Times New Roman" w:cs="Times New Roman"/>
          <w:sz w:val="24"/>
          <w:szCs w:val="24"/>
        </w:rPr>
        <w:t>Гуж К.М. – призер районного  конкурса  «Спорт, как альтернатива пагубным привычкам» в номинации «Мой любимый вид спорта»- Федотова Юлия, 10а класс (команда) – призёр (приказ №124-п  от 20.04.2021г.)</w:t>
      </w:r>
    </w:p>
    <w:p w:rsidR="00412C07" w:rsidRPr="004775A2" w:rsidRDefault="00412C07" w:rsidP="00412C07">
      <w:pPr>
        <w:spacing w:after="0"/>
        <w:jc w:val="both"/>
        <w:rPr>
          <w:rFonts w:ascii="Times New Roman" w:hAnsi="Times New Roman" w:cs="Times New Roman"/>
          <w:sz w:val="24"/>
          <w:szCs w:val="24"/>
        </w:rPr>
      </w:pPr>
    </w:p>
    <w:p w:rsidR="00412C07" w:rsidRPr="004775A2" w:rsidRDefault="00412C07" w:rsidP="00412C07">
      <w:pPr>
        <w:spacing w:after="0"/>
        <w:jc w:val="both"/>
        <w:rPr>
          <w:rFonts w:ascii="Times New Roman" w:eastAsia="Times New Roman" w:hAnsi="Times New Roman" w:cs="Times New Roman"/>
          <w:sz w:val="24"/>
          <w:szCs w:val="24"/>
        </w:rPr>
      </w:pPr>
      <w:r w:rsidRPr="004775A2">
        <w:rPr>
          <w:rFonts w:ascii="Times New Roman" w:hAnsi="Times New Roman" w:cs="Times New Roman"/>
          <w:sz w:val="24"/>
          <w:szCs w:val="24"/>
        </w:rPr>
        <w:t>Гуж К.М. - Федотова Юлия - Лауреат</w:t>
      </w: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sz w:val="24"/>
          <w:szCs w:val="24"/>
          <w:lang w:val="en-US"/>
        </w:rPr>
        <w:t>I</w:t>
      </w:r>
      <w:r w:rsidRPr="004775A2">
        <w:rPr>
          <w:rFonts w:ascii="Times New Roman" w:eastAsia="Times New Roman" w:hAnsi="Times New Roman" w:cs="Times New Roman"/>
          <w:sz w:val="24"/>
          <w:szCs w:val="24"/>
        </w:rPr>
        <w:t xml:space="preserve"> степени </w:t>
      </w:r>
      <w:r w:rsidRPr="004775A2">
        <w:rPr>
          <w:rFonts w:ascii="Times New Roman" w:eastAsia="Times New Roman" w:hAnsi="Times New Roman" w:cs="Times New Roman"/>
          <w:sz w:val="24"/>
          <w:szCs w:val="24"/>
          <w:lang w:val="en-US"/>
        </w:rPr>
        <w:t>IV</w:t>
      </w:r>
      <w:r w:rsidRPr="004775A2">
        <w:rPr>
          <w:rFonts w:ascii="Times New Roman" w:eastAsia="Times New Roman" w:hAnsi="Times New Roman" w:cs="Times New Roman"/>
          <w:sz w:val="24"/>
          <w:szCs w:val="24"/>
        </w:rPr>
        <w:t xml:space="preserve"> международного творческого конкурса «Мир спорта» в номинации «Видеоролик: «Мой любимый вид спорта</w:t>
      </w: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w:t>
      </w: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 xml:space="preserve">Акрабатика»  (онлайн конкурс) </w:t>
      </w:r>
    </w:p>
    <w:p w:rsidR="00412C07" w:rsidRPr="004775A2" w:rsidRDefault="00412C07" w:rsidP="00412C07">
      <w:pPr>
        <w:rPr>
          <w:rFonts w:ascii="Times New Roman" w:hAnsi="Times New Roman" w:cs="Times New Roman"/>
          <w:b/>
          <w:sz w:val="24"/>
          <w:szCs w:val="24"/>
        </w:rPr>
      </w:pPr>
      <w:r w:rsidRPr="004775A2">
        <w:rPr>
          <w:rFonts w:ascii="Times New Roman" w:hAnsi="Times New Roman" w:cs="Times New Roman"/>
          <w:b/>
          <w:sz w:val="24"/>
          <w:szCs w:val="24"/>
        </w:rPr>
        <w:t xml:space="preserve">  МБОУ «Свенская СОШ №1»</w:t>
      </w:r>
    </w:p>
    <w:p w:rsidR="00412C07" w:rsidRPr="004775A2" w:rsidRDefault="00412C07" w:rsidP="00412C07">
      <w:pPr>
        <w:spacing w:after="0"/>
        <w:jc w:val="both"/>
        <w:rPr>
          <w:rFonts w:ascii="Times New Roman" w:hAnsi="Times New Roman" w:cs="Times New Roman"/>
          <w:sz w:val="24"/>
          <w:szCs w:val="24"/>
        </w:rPr>
      </w:pPr>
      <w:r w:rsidRPr="004775A2">
        <w:rPr>
          <w:rFonts w:ascii="Times New Roman" w:hAnsi="Times New Roman" w:cs="Times New Roman"/>
          <w:sz w:val="24"/>
          <w:szCs w:val="24"/>
        </w:rPr>
        <w:t xml:space="preserve">    Манкевич Л.Е.- победитель районного </w:t>
      </w:r>
      <w:r w:rsidRPr="004775A2">
        <w:rPr>
          <w:rFonts w:ascii="Times New Roman" w:eastAsia="Times New Roman" w:hAnsi="Times New Roman" w:cs="Times New Roman"/>
          <w:sz w:val="24"/>
          <w:szCs w:val="24"/>
        </w:rPr>
        <w:t xml:space="preserve"> конкурс</w:t>
      </w:r>
      <w:r w:rsidRPr="004775A2">
        <w:rPr>
          <w:rFonts w:ascii="Times New Roman" w:hAnsi="Times New Roman" w:cs="Times New Roman"/>
          <w:sz w:val="24"/>
          <w:szCs w:val="24"/>
        </w:rPr>
        <w:t xml:space="preserve">а </w:t>
      </w:r>
      <w:r w:rsidRPr="004775A2">
        <w:rPr>
          <w:rFonts w:ascii="Times New Roman" w:eastAsia="Times New Roman" w:hAnsi="Times New Roman" w:cs="Times New Roman"/>
          <w:sz w:val="24"/>
          <w:szCs w:val="24"/>
        </w:rPr>
        <w:t xml:space="preserve"> «Спорт, как альтернатива пагубным привычкам» в номинации «Лидер физического воспитания»  - (приказ №124-п  от 20.04.2021г.)</w:t>
      </w:r>
      <w:r w:rsidRPr="004775A2">
        <w:rPr>
          <w:rFonts w:ascii="Times New Roman" w:hAnsi="Times New Roman" w:cs="Times New Roman"/>
          <w:sz w:val="24"/>
          <w:szCs w:val="24"/>
        </w:rPr>
        <w:t xml:space="preserve"> </w:t>
      </w:r>
    </w:p>
    <w:p w:rsidR="00412C07" w:rsidRPr="004775A2" w:rsidRDefault="00412C07" w:rsidP="00412C07">
      <w:pPr>
        <w:pStyle w:val="a4"/>
        <w:jc w:val="both"/>
        <w:rPr>
          <w:rFonts w:ascii="Times New Roman" w:hAnsi="Times New Roman" w:cs="Times New Roman"/>
          <w:sz w:val="24"/>
          <w:szCs w:val="24"/>
        </w:rPr>
      </w:pPr>
      <w:r w:rsidRPr="004775A2">
        <w:rPr>
          <w:rFonts w:ascii="Times New Roman" w:hAnsi="Times New Roman" w:cs="Times New Roman"/>
          <w:sz w:val="24"/>
          <w:szCs w:val="24"/>
        </w:rPr>
        <w:t xml:space="preserve">    Манкевич Л.Е.- призер районного  конкурса  «Спорт, как альтернатива пагубным привычкам» в номинации «Мой любимый вид спорта»-Варданян Мария, 6 класс  – (приказ №124-п  от 20.04.2021г.)</w:t>
      </w:r>
    </w:p>
    <w:p w:rsidR="00412C07" w:rsidRPr="004775A2" w:rsidRDefault="00412C07" w:rsidP="00412C07">
      <w:pPr>
        <w:pStyle w:val="a4"/>
        <w:jc w:val="both"/>
        <w:rPr>
          <w:rFonts w:ascii="Times New Roman" w:hAnsi="Times New Roman" w:cs="Times New Roman"/>
          <w:sz w:val="24"/>
          <w:szCs w:val="24"/>
        </w:rPr>
      </w:pPr>
      <w:r w:rsidRPr="004775A2">
        <w:rPr>
          <w:rFonts w:ascii="Times New Roman" w:hAnsi="Times New Roman" w:cs="Times New Roman"/>
          <w:sz w:val="24"/>
          <w:szCs w:val="24"/>
        </w:rPr>
        <w:t xml:space="preserve">    Савинова Е.В. - призер районного  конкурса  «Спорт, как альтернатива пагубным привычкам» в номинации «Мой любимый вид спорта»-, Аветесян Тамара 4 класс  – (приказ №124-п  от 20.04.2021г.)</w:t>
      </w:r>
    </w:p>
    <w:p w:rsidR="00412C07" w:rsidRPr="004775A2" w:rsidRDefault="00412C07" w:rsidP="00412C07">
      <w:pPr>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6.  Дистанционное обучение по предмету:</w:t>
      </w:r>
    </w:p>
    <w:p w:rsidR="00412C07" w:rsidRPr="004775A2" w:rsidRDefault="00412C07" w:rsidP="00412C07">
      <w:pPr>
        <w:pStyle w:val="a4"/>
        <w:spacing w:line="276" w:lineRule="auto"/>
        <w:jc w:val="both"/>
        <w:rPr>
          <w:rFonts w:ascii="Times New Roman" w:hAnsi="Times New Roman" w:cs="Times New Roman"/>
          <w:sz w:val="24"/>
          <w:szCs w:val="24"/>
        </w:rPr>
      </w:pPr>
      <w:r w:rsidRPr="004775A2">
        <w:rPr>
          <w:rFonts w:ascii="Times New Roman" w:hAnsi="Times New Roman" w:cs="Times New Roman"/>
          <w:sz w:val="24"/>
          <w:szCs w:val="24"/>
        </w:rPr>
        <w:t>В период дистанционного обучения (с 9.11.2020 по 20.11.2020г.) учебный план по предмету «Физическая культура» реализовывался с применением дистанционных технологий:</w:t>
      </w:r>
    </w:p>
    <w:p w:rsidR="00412C07" w:rsidRPr="004775A2" w:rsidRDefault="00412C07" w:rsidP="004F7C58">
      <w:pPr>
        <w:pStyle w:val="a4"/>
        <w:numPr>
          <w:ilvl w:val="0"/>
          <w:numId w:val="38"/>
        </w:numPr>
        <w:spacing w:line="276" w:lineRule="auto"/>
        <w:jc w:val="both"/>
        <w:rPr>
          <w:rFonts w:ascii="Times New Roman" w:hAnsi="Times New Roman" w:cs="Times New Roman"/>
          <w:sz w:val="24"/>
          <w:szCs w:val="24"/>
        </w:rPr>
      </w:pPr>
      <w:r w:rsidRPr="004775A2">
        <w:rPr>
          <w:rFonts w:ascii="Times New Roman" w:hAnsi="Times New Roman" w:cs="Times New Roman"/>
          <w:sz w:val="24"/>
          <w:szCs w:val="24"/>
        </w:rPr>
        <w:t>Чат-занятия    (</w:t>
      </w:r>
      <w:r w:rsidRPr="004775A2">
        <w:rPr>
          <w:rFonts w:ascii="Times New Roman" w:hAnsi="Times New Roman" w:cs="Times New Roman"/>
          <w:sz w:val="24"/>
          <w:szCs w:val="24"/>
          <w:shd w:val="clear" w:color="auto" w:fill="FFFFFF"/>
        </w:rPr>
        <w:t>учебные занятия, осуществляемые с использованием чат-технологий);</w:t>
      </w:r>
    </w:p>
    <w:p w:rsidR="00412C07" w:rsidRPr="004775A2" w:rsidRDefault="00412C07" w:rsidP="004F7C58">
      <w:pPr>
        <w:pStyle w:val="a4"/>
        <w:numPr>
          <w:ilvl w:val="0"/>
          <w:numId w:val="38"/>
        </w:numPr>
        <w:spacing w:line="276" w:lineRule="auto"/>
        <w:jc w:val="both"/>
        <w:rPr>
          <w:rStyle w:val="af0"/>
          <w:rFonts w:ascii="Times New Roman" w:hAnsi="Times New Roman" w:cs="Times New Roman"/>
          <w:bCs/>
          <w:i w:val="0"/>
          <w:iCs w:val="0"/>
          <w:sz w:val="24"/>
          <w:szCs w:val="24"/>
          <w:shd w:val="clear" w:color="auto" w:fill="FFFFFF"/>
        </w:rPr>
      </w:pPr>
      <w:r w:rsidRPr="004775A2">
        <w:rPr>
          <w:rStyle w:val="af0"/>
          <w:rFonts w:ascii="Times New Roman" w:hAnsi="Times New Roman" w:cs="Times New Roman"/>
          <w:bCs/>
          <w:sz w:val="24"/>
          <w:szCs w:val="24"/>
          <w:shd w:val="clear" w:color="auto" w:fill="FFFFFF"/>
        </w:rPr>
        <w:t>Веб-квест</w:t>
      </w:r>
      <w:r w:rsidRPr="004775A2">
        <w:rPr>
          <w:rFonts w:ascii="Times New Roman" w:hAnsi="Times New Roman" w:cs="Times New Roman"/>
          <w:color w:val="333333"/>
          <w:sz w:val="24"/>
          <w:szCs w:val="24"/>
          <w:shd w:val="clear" w:color="auto" w:fill="FFFFFF"/>
        </w:rPr>
        <w:t xml:space="preserve"> </w:t>
      </w:r>
      <w:r w:rsidRPr="004775A2">
        <w:rPr>
          <w:rFonts w:ascii="Times New Roman" w:hAnsi="Times New Roman" w:cs="Times New Roman"/>
          <w:sz w:val="24"/>
          <w:szCs w:val="24"/>
          <w:shd w:val="clear" w:color="auto" w:fill="FFFFFF"/>
        </w:rPr>
        <w:t>(использование  информационных ресурсов  Интернета);</w:t>
      </w:r>
    </w:p>
    <w:p w:rsidR="00412C07" w:rsidRPr="004775A2" w:rsidRDefault="00412C07" w:rsidP="004F7C58">
      <w:pPr>
        <w:pStyle w:val="a4"/>
        <w:numPr>
          <w:ilvl w:val="0"/>
          <w:numId w:val="38"/>
        </w:numPr>
        <w:spacing w:line="276" w:lineRule="auto"/>
        <w:jc w:val="both"/>
        <w:rPr>
          <w:rFonts w:ascii="Times New Roman" w:hAnsi="Times New Roman" w:cs="Times New Roman"/>
          <w:sz w:val="24"/>
          <w:szCs w:val="24"/>
        </w:rPr>
      </w:pPr>
      <w:r w:rsidRPr="004775A2">
        <w:rPr>
          <w:rStyle w:val="af0"/>
          <w:rFonts w:ascii="Times New Roman" w:hAnsi="Times New Roman" w:cs="Times New Roman"/>
          <w:bCs/>
          <w:sz w:val="24"/>
          <w:szCs w:val="24"/>
          <w:shd w:val="clear" w:color="auto" w:fill="FFFFFF"/>
        </w:rPr>
        <w:t xml:space="preserve">Синхронная телеконференция </w:t>
      </w:r>
      <w:r w:rsidRPr="004775A2">
        <w:rPr>
          <w:rFonts w:ascii="Times New Roman" w:hAnsi="Times New Roman" w:cs="Times New Roman"/>
          <w:sz w:val="24"/>
          <w:szCs w:val="24"/>
        </w:rPr>
        <w:t>(видеоконференция, виртуальные практические занятия и т.д.);</w:t>
      </w:r>
    </w:p>
    <w:p w:rsidR="00412C07" w:rsidRPr="004775A2" w:rsidRDefault="00412C07" w:rsidP="004F7C58">
      <w:pPr>
        <w:pStyle w:val="a4"/>
        <w:numPr>
          <w:ilvl w:val="0"/>
          <w:numId w:val="38"/>
        </w:numPr>
        <w:spacing w:line="276" w:lineRule="auto"/>
        <w:jc w:val="both"/>
        <w:rPr>
          <w:rFonts w:ascii="Times New Roman" w:hAnsi="Times New Roman" w:cs="Times New Roman"/>
          <w:sz w:val="24"/>
          <w:szCs w:val="24"/>
        </w:rPr>
      </w:pPr>
      <w:r w:rsidRPr="004775A2">
        <w:rPr>
          <w:rFonts w:ascii="Times New Roman" w:hAnsi="Times New Roman" w:cs="Times New Roman"/>
          <w:sz w:val="24"/>
          <w:szCs w:val="24"/>
        </w:rPr>
        <w:t>Работа в информационной системе образовательных услуг «Виртуальная школа»;</w:t>
      </w:r>
    </w:p>
    <w:p w:rsidR="00412C07" w:rsidRPr="004775A2" w:rsidRDefault="00412C07" w:rsidP="004F7C58">
      <w:pPr>
        <w:pStyle w:val="a4"/>
        <w:numPr>
          <w:ilvl w:val="0"/>
          <w:numId w:val="38"/>
        </w:numPr>
        <w:spacing w:line="276" w:lineRule="auto"/>
        <w:jc w:val="both"/>
        <w:rPr>
          <w:rStyle w:val="af0"/>
          <w:rFonts w:ascii="Times New Roman" w:hAnsi="Times New Roman" w:cs="Times New Roman"/>
          <w:bCs/>
          <w:i w:val="0"/>
          <w:iCs w:val="0"/>
          <w:sz w:val="24"/>
          <w:szCs w:val="24"/>
          <w:shd w:val="clear" w:color="auto" w:fill="FFFFFF"/>
        </w:rPr>
      </w:pPr>
      <w:r w:rsidRPr="004775A2">
        <w:rPr>
          <w:rStyle w:val="af0"/>
          <w:rFonts w:ascii="Times New Roman" w:hAnsi="Times New Roman" w:cs="Times New Roman"/>
          <w:bCs/>
          <w:sz w:val="24"/>
          <w:szCs w:val="24"/>
          <w:shd w:val="clear" w:color="auto" w:fill="FFFFFF"/>
        </w:rPr>
        <w:t xml:space="preserve">Индивидуальные консультации. </w:t>
      </w:r>
    </w:p>
    <w:p w:rsidR="00412C07" w:rsidRPr="004775A2" w:rsidRDefault="00412C07" w:rsidP="00412C07">
      <w:pPr>
        <w:rPr>
          <w:rFonts w:ascii="Times New Roman" w:hAnsi="Times New Roman" w:cs="Times New Roman"/>
          <w:sz w:val="24"/>
          <w:szCs w:val="24"/>
        </w:rPr>
      </w:pP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7.  Диагностика проблем (по результатам анкетирования).</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8. Планирование работы РМО на 2021-2022 учебный год.</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Проблема:</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Предложения по планированию </w:t>
      </w:r>
    </w:p>
    <w:tbl>
      <w:tblPr>
        <w:tblStyle w:val="ae"/>
        <w:tblW w:w="0" w:type="auto"/>
        <w:tblLook w:val="04A0" w:firstRow="1" w:lastRow="0" w:firstColumn="1" w:lastColumn="0" w:noHBand="0" w:noVBand="1"/>
      </w:tblPr>
      <w:tblGrid>
        <w:gridCol w:w="668"/>
        <w:gridCol w:w="2841"/>
        <w:gridCol w:w="1125"/>
        <w:gridCol w:w="1504"/>
        <w:gridCol w:w="3509"/>
      </w:tblGrid>
      <w:tr w:rsidR="00412C07" w:rsidRPr="004775A2" w:rsidTr="00412C07">
        <w:tc>
          <w:tcPr>
            <w:tcW w:w="668"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w:t>
            </w:r>
          </w:p>
        </w:tc>
        <w:tc>
          <w:tcPr>
            <w:tcW w:w="2841"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Занятие РМО</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(форма)</w:t>
            </w:r>
          </w:p>
        </w:tc>
        <w:tc>
          <w:tcPr>
            <w:tcW w:w="1049"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Месяц</w:t>
            </w:r>
          </w:p>
        </w:tc>
        <w:tc>
          <w:tcPr>
            <w:tcW w:w="1504"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Место проведения</w:t>
            </w:r>
          </w:p>
        </w:tc>
        <w:tc>
          <w:tcPr>
            <w:tcW w:w="3509" w:type="dxa"/>
          </w:tcPr>
          <w:p w:rsidR="00412C07" w:rsidRPr="004775A2" w:rsidRDefault="00412C07" w:rsidP="00412C07">
            <w:pPr>
              <w:tabs>
                <w:tab w:val="left" w:pos="1635"/>
              </w:tabs>
              <w:rPr>
                <w:rFonts w:ascii="Times New Roman" w:hAnsi="Times New Roman" w:cs="Times New Roman"/>
                <w:sz w:val="24"/>
                <w:szCs w:val="24"/>
              </w:rPr>
            </w:pPr>
            <w:r w:rsidRPr="004775A2">
              <w:rPr>
                <w:rFonts w:ascii="Times New Roman" w:hAnsi="Times New Roman" w:cs="Times New Roman"/>
                <w:sz w:val="24"/>
                <w:szCs w:val="24"/>
              </w:rPr>
              <w:t>Тема</w:t>
            </w:r>
            <w:r w:rsidRPr="004775A2">
              <w:rPr>
                <w:rFonts w:ascii="Times New Roman" w:hAnsi="Times New Roman" w:cs="Times New Roman"/>
                <w:sz w:val="24"/>
                <w:szCs w:val="24"/>
              </w:rPr>
              <w:tab/>
            </w:r>
          </w:p>
          <w:p w:rsidR="00412C07" w:rsidRPr="004775A2" w:rsidRDefault="00412C07" w:rsidP="00412C07">
            <w:pPr>
              <w:tabs>
                <w:tab w:val="left" w:pos="1635"/>
              </w:tabs>
              <w:rPr>
                <w:rFonts w:ascii="Times New Roman" w:hAnsi="Times New Roman" w:cs="Times New Roman"/>
                <w:sz w:val="24"/>
                <w:szCs w:val="24"/>
              </w:rPr>
            </w:pPr>
          </w:p>
        </w:tc>
      </w:tr>
      <w:tr w:rsidR="00412C07" w:rsidRPr="004775A2" w:rsidTr="00412C07">
        <w:tc>
          <w:tcPr>
            <w:tcW w:w="668"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1.</w:t>
            </w:r>
          </w:p>
        </w:tc>
        <w:tc>
          <w:tcPr>
            <w:tcW w:w="2841"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Установочная конференция учителей физической культуры</w:t>
            </w:r>
          </w:p>
        </w:tc>
        <w:tc>
          <w:tcPr>
            <w:tcW w:w="1049"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Август-</w:t>
            </w:r>
          </w:p>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сентябрь</w:t>
            </w:r>
          </w:p>
        </w:tc>
        <w:tc>
          <w:tcPr>
            <w:tcW w:w="1504"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ФОК Глинищево</w:t>
            </w:r>
          </w:p>
        </w:tc>
        <w:tc>
          <w:tcPr>
            <w:tcW w:w="3509" w:type="dxa"/>
          </w:tcPr>
          <w:p w:rsidR="00067866" w:rsidRPr="004775A2" w:rsidRDefault="00412C07" w:rsidP="00067866">
            <w:pPr>
              <w:shd w:val="clear" w:color="auto" w:fill="FFFFFF" w:themeFill="background1"/>
              <w:spacing w:after="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«Культура здоровья как фактор формирования личности»</w:t>
            </w:r>
          </w:p>
          <w:p w:rsidR="00412C07" w:rsidRPr="004775A2" w:rsidRDefault="00412C07" w:rsidP="00067866">
            <w:pPr>
              <w:shd w:val="clear" w:color="auto" w:fill="FFFFFF" w:themeFill="background1"/>
              <w:spacing w:after="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Вопросы для обсуждения:</w:t>
            </w:r>
          </w:p>
          <w:p w:rsidR="00412C07" w:rsidRPr="004775A2" w:rsidRDefault="00412C07" w:rsidP="004F7C58">
            <w:pPr>
              <w:numPr>
                <w:ilvl w:val="0"/>
                <w:numId w:val="37"/>
              </w:numPr>
              <w:spacing w:after="0" w:line="240" w:lineRule="auto"/>
              <w:ind w:left="36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Анализ работы РМО за 2020-2021 учебный год и утверждение плана работы на 2021-2022 учебный год</w:t>
            </w:r>
          </w:p>
          <w:p w:rsidR="00412C07" w:rsidRPr="004775A2" w:rsidRDefault="00412C07" w:rsidP="004F7C58">
            <w:pPr>
              <w:numPr>
                <w:ilvl w:val="0"/>
                <w:numId w:val="37"/>
              </w:numPr>
              <w:spacing w:after="0" w:line="240" w:lineRule="auto"/>
              <w:ind w:left="36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Рассмотрение и утверждение графика районных спортивных соревнований на 2021-2022 учебный год </w:t>
            </w:r>
          </w:p>
          <w:p w:rsidR="00412C07" w:rsidRPr="004775A2" w:rsidRDefault="00412C07" w:rsidP="004F7C58">
            <w:pPr>
              <w:numPr>
                <w:ilvl w:val="0"/>
                <w:numId w:val="37"/>
              </w:numPr>
              <w:spacing w:after="0" w:line="240" w:lineRule="auto"/>
              <w:ind w:left="36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Культура здоровья как фактор формирования личности</w:t>
            </w:r>
          </w:p>
          <w:p w:rsidR="00412C07" w:rsidRPr="004775A2" w:rsidRDefault="00412C07" w:rsidP="004F7C58">
            <w:pPr>
              <w:numPr>
                <w:ilvl w:val="0"/>
                <w:numId w:val="37"/>
              </w:numPr>
              <w:spacing w:after="0" w:line="240" w:lineRule="auto"/>
              <w:ind w:left="360"/>
              <w:textAlignment w:val="baseline"/>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Подготовка к школьному этапу Всероссийской олимпиады школьников по физической культуре</w:t>
            </w:r>
          </w:p>
          <w:p w:rsidR="00412C07" w:rsidRPr="004775A2" w:rsidRDefault="00412C07" w:rsidP="004F7C58">
            <w:pPr>
              <w:pStyle w:val="a8"/>
              <w:numPr>
                <w:ilvl w:val="0"/>
                <w:numId w:val="37"/>
              </w:numPr>
              <w:tabs>
                <w:tab w:val="left" w:pos="1635"/>
              </w:tabs>
              <w:spacing w:after="0" w:line="240" w:lineRule="auto"/>
              <w:rPr>
                <w:rFonts w:ascii="Times New Roman" w:hAnsi="Times New Roman" w:cs="Times New Roman"/>
                <w:sz w:val="24"/>
                <w:szCs w:val="24"/>
              </w:rPr>
            </w:pPr>
            <w:r w:rsidRPr="004775A2">
              <w:rPr>
                <w:rFonts w:ascii="Times New Roman" w:hAnsi="Times New Roman" w:cs="Times New Roman"/>
                <w:sz w:val="24"/>
                <w:szCs w:val="24"/>
              </w:rPr>
              <w:t>Выборы руководителя РМО</w:t>
            </w:r>
          </w:p>
        </w:tc>
      </w:tr>
      <w:tr w:rsidR="00412C07" w:rsidRPr="004775A2" w:rsidTr="00412C07">
        <w:tc>
          <w:tcPr>
            <w:tcW w:w="668"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2.</w:t>
            </w:r>
          </w:p>
        </w:tc>
        <w:tc>
          <w:tcPr>
            <w:tcW w:w="2841"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 xml:space="preserve">  Обмен опытом</w:t>
            </w:r>
          </w:p>
        </w:tc>
        <w:tc>
          <w:tcPr>
            <w:tcW w:w="1049"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октябрь</w:t>
            </w:r>
          </w:p>
        </w:tc>
        <w:tc>
          <w:tcPr>
            <w:tcW w:w="1504" w:type="dxa"/>
          </w:tcPr>
          <w:p w:rsidR="00412C07" w:rsidRPr="004775A2" w:rsidRDefault="00412C07" w:rsidP="00412C07">
            <w:pPr>
              <w:rPr>
                <w:rFonts w:ascii="Times New Roman" w:hAnsi="Times New Roman" w:cs="Times New Roman"/>
                <w:sz w:val="24"/>
                <w:szCs w:val="24"/>
              </w:rPr>
            </w:pPr>
          </w:p>
        </w:tc>
        <w:tc>
          <w:tcPr>
            <w:tcW w:w="3509"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bCs/>
                <w:color w:val="000000"/>
                <w:sz w:val="24"/>
                <w:szCs w:val="24"/>
                <w:shd w:val="clear" w:color="auto" w:fill="F5F5F5"/>
              </w:rPr>
              <w:t>«</w:t>
            </w:r>
            <w:r w:rsidRPr="004775A2">
              <w:rPr>
                <w:rFonts w:ascii="Times New Roman" w:hAnsi="Times New Roman" w:cs="Times New Roman"/>
                <w:bCs/>
                <w:color w:val="000000"/>
                <w:sz w:val="24"/>
                <w:szCs w:val="24"/>
                <w:shd w:val="clear" w:color="auto" w:fill="FFFFFF" w:themeFill="background1"/>
              </w:rPr>
              <w:t>Особенности преподавания физической культуры в условиях дистанционного обучения».</w:t>
            </w:r>
          </w:p>
        </w:tc>
      </w:tr>
      <w:tr w:rsidR="00412C07" w:rsidRPr="004775A2" w:rsidTr="00412C07">
        <w:tc>
          <w:tcPr>
            <w:tcW w:w="668"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3.</w:t>
            </w:r>
          </w:p>
        </w:tc>
        <w:tc>
          <w:tcPr>
            <w:tcW w:w="2841"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Семинар</w:t>
            </w:r>
          </w:p>
        </w:tc>
        <w:tc>
          <w:tcPr>
            <w:tcW w:w="1049" w:type="dxa"/>
          </w:tcPr>
          <w:p w:rsidR="00412C07" w:rsidRPr="004775A2" w:rsidRDefault="00412C07" w:rsidP="00412C07">
            <w:pPr>
              <w:rPr>
                <w:rFonts w:ascii="Times New Roman" w:hAnsi="Times New Roman" w:cs="Times New Roman"/>
                <w:sz w:val="24"/>
                <w:szCs w:val="24"/>
              </w:rPr>
            </w:pPr>
            <w:r w:rsidRPr="004775A2">
              <w:rPr>
                <w:rFonts w:ascii="Times New Roman" w:hAnsi="Times New Roman" w:cs="Times New Roman"/>
                <w:sz w:val="24"/>
                <w:szCs w:val="24"/>
              </w:rPr>
              <w:t>февраль</w:t>
            </w:r>
          </w:p>
        </w:tc>
        <w:tc>
          <w:tcPr>
            <w:tcW w:w="1504" w:type="dxa"/>
          </w:tcPr>
          <w:p w:rsidR="00412C07" w:rsidRPr="004775A2" w:rsidRDefault="00412C07" w:rsidP="00412C07">
            <w:pPr>
              <w:rPr>
                <w:rFonts w:ascii="Times New Roman" w:hAnsi="Times New Roman" w:cs="Times New Roman"/>
                <w:sz w:val="24"/>
                <w:szCs w:val="24"/>
              </w:rPr>
            </w:pPr>
          </w:p>
        </w:tc>
        <w:tc>
          <w:tcPr>
            <w:tcW w:w="3509" w:type="dxa"/>
          </w:tcPr>
          <w:p w:rsidR="00412C07" w:rsidRPr="004775A2" w:rsidRDefault="00412C07" w:rsidP="00412C07">
            <w:pPr>
              <w:rPr>
                <w:rFonts w:ascii="Times New Roman" w:hAnsi="Times New Roman" w:cs="Times New Roman"/>
                <w:sz w:val="24"/>
                <w:szCs w:val="24"/>
              </w:rPr>
            </w:pPr>
            <w:r w:rsidRPr="004775A2">
              <w:rPr>
                <w:rFonts w:ascii="Times New Roman" w:eastAsia="Times New Roman" w:hAnsi="Times New Roman" w:cs="Times New Roman"/>
                <w:bCs/>
                <w:kern w:val="36"/>
                <w:sz w:val="24"/>
                <w:szCs w:val="24"/>
              </w:rPr>
              <w:t>«Организация и применение нетрадиционных форм и методов развития двигательных качеств на уроках по физической культуре»</w:t>
            </w:r>
          </w:p>
        </w:tc>
      </w:tr>
    </w:tbl>
    <w:p w:rsidR="00EE694F" w:rsidRPr="004775A2" w:rsidRDefault="00EE694F" w:rsidP="004E6BF0">
      <w:pPr>
        <w:spacing w:after="0" w:line="240" w:lineRule="auto"/>
        <w:rPr>
          <w:rFonts w:ascii="Times New Roman" w:hAnsi="Times New Roman" w:cs="Times New Roman"/>
          <w:sz w:val="24"/>
          <w:szCs w:val="24"/>
        </w:rPr>
      </w:pPr>
    </w:p>
    <w:p w:rsidR="00EE694F" w:rsidRPr="004775A2" w:rsidRDefault="00EE694F" w:rsidP="004F7C58">
      <w:pPr>
        <w:pStyle w:val="a8"/>
        <w:numPr>
          <w:ilvl w:val="1"/>
          <w:numId w:val="20"/>
        </w:numPr>
        <w:spacing w:after="0"/>
        <w:jc w:val="both"/>
        <w:rPr>
          <w:rFonts w:ascii="Times New Roman" w:hAnsi="Times New Roman" w:cs="Times New Roman"/>
          <w:b/>
          <w:sz w:val="24"/>
          <w:szCs w:val="24"/>
        </w:rPr>
      </w:pPr>
      <w:r w:rsidRPr="004775A2">
        <w:rPr>
          <w:rFonts w:ascii="Times New Roman" w:hAnsi="Times New Roman" w:cs="Times New Roman"/>
          <w:b/>
          <w:sz w:val="24"/>
          <w:szCs w:val="24"/>
        </w:rPr>
        <w:t>Анализ деятельности РМО учителей ИЗО Брянского района</w:t>
      </w:r>
    </w:p>
    <w:p w:rsidR="0068672E" w:rsidRPr="004775A2" w:rsidRDefault="0068672E" w:rsidP="0068672E">
      <w:pPr>
        <w:pStyle w:val="a8"/>
        <w:spacing w:after="0"/>
        <w:ind w:left="716"/>
        <w:jc w:val="both"/>
        <w:rPr>
          <w:rFonts w:ascii="Times New Roman" w:hAnsi="Times New Roman" w:cs="Times New Roman"/>
          <w:b/>
          <w:sz w:val="24"/>
          <w:szCs w:val="24"/>
        </w:rPr>
      </w:pPr>
      <w:r w:rsidRPr="004775A2">
        <w:rPr>
          <w:rFonts w:ascii="Times New Roman" w:hAnsi="Times New Roman" w:cs="Times New Roman"/>
          <w:b/>
          <w:sz w:val="24"/>
          <w:szCs w:val="24"/>
        </w:rPr>
        <w:t>Руководитель РМО: Лашкарева Ирина Алексеевна, учитель ИЗО МБОУ «Супоневская СОШ №2»</w:t>
      </w:r>
      <w:r w:rsidR="00DB3863" w:rsidRPr="004775A2">
        <w:rPr>
          <w:rFonts w:ascii="Times New Roman" w:hAnsi="Times New Roman" w:cs="Times New Roman"/>
          <w:b/>
          <w:sz w:val="24"/>
          <w:szCs w:val="24"/>
        </w:rPr>
        <w:t>.</w:t>
      </w:r>
      <w:r w:rsidRPr="004775A2">
        <w:rPr>
          <w:rFonts w:ascii="Times New Roman" w:hAnsi="Times New Roman" w:cs="Times New Roman"/>
          <w:b/>
          <w:sz w:val="24"/>
          <w:szCs w:val="24"/>
        </w:rPr>
        <w:t xml:space="preserve"> </w:t>
      </w:r>
    </w:p>
    <w:p w:rsidR="00DB3863" w:rsidRPr="004775A2" w:rsidRDefault="00DB3863" w:rsidP="00DB3863">
      <w:pPr>
        <w:spacing w:after="0" w:line="240" w:lineRule="auto"/>
        <w:rPr>
          <w:rFonts w:ascii="Times New Roman" w:eastAsia="Times New Roman" w:hAnsi="Times New Roman" w:cs="Times New Roman"/>
          <w:b/>
          <w:sz w:val="24"/>
          <w:szCs w:val="24"/>
          <w:u w:val="single"/>
        </w:rPr>
      </w:pPr>
      <w:r w:rsidRPr="004775A2">
        <w:rPr>
          <w:rFonts w:ascii="Times New Roman" w:eastAsia="Times New Roman" w:hAnsi="Times New Roman" w:cs="Times New Roman"/>
          <w:b/>
          <w:sz w:val="24"/>
          <w:szCs w:val="24"/>
        </w:rPr>
        <w:t>Название  МО:</w:t>
      </w: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b/>
          <w:sz w:val="24"/>
          <w:szCs w:val="24"/>
          <w:u w:val="single"/>
        </w:rPr>
        <w:t>Методическое объединение учителей изобразительного искусства</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Тема:</w:t>
      </w:r>
      <w:r w:rsidRPr="004775A2">
        <w:rPr>
          <w:rFonts w:ascii="Times New Roman" w:eastAsia="Times New Roman" w:hAnsi="Times New Roman" w:cs="Times New Roman"/>
          <w:sz w:val="24"/>
          <w:szCs w:val="24"/>
        </w:rPr>
        <w:t xml:space="preserve"> Формирование ключевых компетенций на уроках изобразительного искусства и во внеурочной деятельности по изобразительному искусству, обеспечение возможности самоопределения и самореализации обучающихся.</w:t>
      </w:r>
    </w:p>
    <w:p w:rsidR="00DB3863" w:rsidRPr="004775A2" w:rsidRDefault="00DB3863" w:rsidP="00DB3863">
      <w:pPr>
        <w:spacing w:after="0" w:line="240" w:lineRule="auto"/>
        <w:rPr>
          <w:rFonts w:ascii="Times New Roman" w:eastAsia="Times New Roman" w:hAnsi="Times New Roman" w:cs="Times New Roman"/>
          <w:sz w:val="24"/>
          <w:szCs w:val="24"/>
        </w:rPr>
      </w:pP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Цель:</w:t>
      </w:r>
      <w:r w:rsidRPr="004775A2">
        <w:rPr>
          <w:rFonts w:ascii="Times New Roman" w:eastAsia="Times New Roman" w:hAnsi="Times New Roman" w:cs="Times New Roman"/>
          <w:sz w:val="24"/>
          <w:szCs w:val="24"/>
        </w:rPr>
        <w:t xml:space="preserve"> формирование системы универсальных учебных действий, которая осуществляется через личностно-ориентированный подход (практико- прикладное направление), создание условий для раскрытия индивидуальных особенностей обучающихся, обеспечение возможности их самоопределения и самореализации.</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Задачи:</w:t>
      </w:r>
      <w:r w:rsidRPr="004775A2">
        <w:rPr>
          <w:rFonts w:ascii="Times New Roman" w:eastAsia="Times New Roman" w:hAnsi="Times New Roman" w:cs="Times New Roman"/>
          <w:sz w:val="24"/>
          <w:szCs w:val="24"/>
        </w:rPr>
        <w:t xml:space="preserve"> </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создавать систему формирования мотивации учения на уроках и во внеурочной деятельности по ИЗО;</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формировать положительную мотивацию обучения;</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конструировать мотивационный процесс, как основу усвоения содержания художественно-эстетического образования;</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создавать необходимых условий для внедрения инноваций в УВП;</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использовать инновационные технологии для повышения качества образования;</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привести в систему работу учителей-предметников по темам самообразования;</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обеспечить методическое сопровождение работы с молодыми и вновь принятыми специалистами;</w:t>
      </w:r>
    </w:p>
    <w:p w:rsidR="00DB3863" w:rsidRPr="004775A2" w:rsidRDefault="00DB3863" w:rsidP="004F7C58">
      <w:pPr>
        <w:numPr>
          <w:ilvl w:val="0"/>
          <w:numId w:val="6"/>
        </w:numPr>
        <w:spacing w:after="0" w:line="24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совершенствовать систему работы и поддержки одарённых детей. </w:t>
      </w:r>
    </w:p>
    <w:p w:rsidR="00DB3863" w:rsidRPr="004775A2" w:rsidRDefault="00DB3863" w:rsidP="00DB3863">
      <w:pPr>
        <w:spacing w:after="0" w:line="240" w:lineRule="auto"/>
        <w:ind w:firstLine="567"/>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 xml:space="preserve">Руководитель МО учителей ИЗО </w:t>
      </w:r>
      <w:r w:rsidRPr="004775A2">
        <w:rPr>
          <w:rFonts w:ascii="Times New Roman" w:eastAsia="Times New Roman" w:hAnsi="Times New Roman" w:cs="Times New Roman"/>
          <w:sz w:val="24"/>
          <w:szCs w:val="24"/>
        </w:rPr>
        <w:t>- Лашкарёва Ирина Алексеевна</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Стаж работы- 22 года </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 должности учителя ИЗО- 19 лет</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Категория- высшая</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Преподаваемые предметы: русский язык, литература, ИЗО.</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Образование: высшее, БГПУ, 1998 год по специальности «Филология», квалификация – учитель русского языка и литературы</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 (520 ч.), 10.04.18, квалификация- учитель изобразительного искусства с дополнительной квалификацией: учитель музыки, учитель мировой художественной культуры, учитель искусства.</w:t>
      </w:r>
    </w:p>
    <w:p w:rsidR="00DB3863" w:rsidRPr="004775A2" w:rsidRDefault="00DB3863" w:rsidP="00DB3863">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Дата рождения: 19.11.1975.</w:t>
      </w:r>
    </w:p>
    <w:p w:rsidR="00DB3863" w:rsidRPr="004775A2" w:rsidRDefault="00DB3863" w:rsidP="00DB3863">
      <w:pPr>
        <w:rPr>
          <w:rFonts w:ascii="Times New Roman" w:hAnsi="Times New Roman" w:cs="Times New Roman"/>
          <w:sz w:val="24"/>
          <w:szCs w:val="24"/>
        </w:rPr>
      </w:pPr>
    </w:p>
    <w:p w:rsidR="00DB3863" w:rsidRPr="004775A2" w:rsidRDefault="00DB3863" w:rsidP="00DB3863">
      <w:pPr>
        <w:rPr>
          <w:rFonts w:ascii="Times New Roman" w:hAnsi="Times New Roman" w:cs="Times New Roman"/>
          <w:b/>
          <w:sz w:val="24"/>
          <w:szCs w:val="24"/>
        </w:rPr>
      </w:pPr>
      <w:r w:rsidRPr="004775A2">
        <w:rPr>
          <w:rFonts w:ascii="Times New Roman" w:hAnsi="Times New Roman" w:cs="Times New Roman"/>
          <w:b/>
          <w:sz w:val="24"/>
          <w:szCs w:val="24"/>
        </w:rPr>
        <w:t>2.Кадровый состав:</w:t>
      </w:r>
    </w:p>
    <w:tbl>
      <w:tblPr>
        <w:tblStyle w:val="14"/>
        <w:tblW w:w="0" w:type="auto"/>
        <w:tblInd w:w="108" w:type="dxa"/>
        <w:tblLook w:val="04A0" w:firstRow="1" w:lastRow="0" w:firstColumn="1" w:lastColumn="0" w:noHBand="0" w:noVBand="1"/>
      </w:tblPr>
      <w:tblGrid>
        <w:gridCol w:w="1808"/>
        <w:gridCol w:w="2999"/>
        <w:gridCol w:w="2215"/>
        <w:gridCol w:w="2215"/>
      </w:tblGrid>
      <w:tr w:rsidR="00DB3863" w:rsidRPr="004775A2" w:rsidTr="007403AC">
        <w:tc>
          <w:tcPr>
            <w:tcW w:w="1808"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Количество</w:t>
            </w:r>
          </w:p>
        </w:tc>
        <w:tc>
          <w:tcPr>
            <w:tcW w:w="2999"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Возрастной состав</w:t>
            </w:r>
          </w:p>
        </w:tc>
        <w:tc>
          <w:tcPr>
            <w:tcW w:w="2215"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Уровень квалификации</w:t>
            </w:r>
          </w:p>
        </w:tc>
        <w:tc>
          <w:tcPr>
            <w:tcW w:w="2215"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Повышение квалификации</w:t>
            </w:r>
          </w:p>
        </w:tc>
      </w:tr>
      <w:tr w:rsidR="00DB3863" w:rsidRPr="004775A2" w:rsidTr="007403AC">
        <w:tc>
          <w:tcPr>
            <w:tcW w:w="1808"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19 учителей ИЗО</w:t>
            </w:r>
          </w:p>
        </w:tc>
        <w:tc>
          <w:tcPr>
            <w:tcW w:w="2999"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Учителя-19</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Из них:</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молодые специалисты- 0</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пенсионеры – 7 Лашкарёв А. В., Никишонкова Э. А., Стрикан Е. А., Кандоба М. М., Полякова Т. В., Роговская С. С., Герасина С. А.</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Совместители- 13</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Специалисты-6</w:t>
            </w:r>
          </w:p>
        </w:tc>
        <w:tc>
          <w:tcPr>
            <w:tcW w:w="2215"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Высшая- 7</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Первая- 8</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Соответствие- 4</w:t>
            </w:r>
          </w:p>
        </w:tc>
        <w:tc>
          <w:tcPr>
            <w:tcW w:w="2215"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Аттестация:</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2021 г. – 1</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2020 г.- 5</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2019 г.- 12</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2017г.-</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2018г.- 3</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Переподготовка:</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4</w:t>
            </w:r>
          </w:p>
        </w:tc>
      </w:tr>
    </w:tbl>
    <w:p w:rsidR="00DB3863" w:rsidRPr="004775A2" w:rsidRDefault="00DB3863" w:rsidP="00DB3863">
      <w:pPr>
        <w:rPr>
          <w:rFonts w:ascii="Times New Roman" w:hAnsi="Times New Roman" w:cs="Times New Roman"/>
          <w:sz w:val="24"/>
          <w:szCs w:val="24"/>
        </w:rPr>
      </w:pPr>
    </w:p>
    <w:p w:rsidR="00DB3863" w:rsidRPr="004775A2" w:rsidRDefault="00DB3863" w:rsidP="00DB3863">
      <w:pPr>
        <w:rPr>
          <w:rFonts w:ascii="Times New Roman" w:hAnsi="Times New Roman" w:cs="Times New Roman"/>
          <w:b/>
          <w:sz w:val="24"/>
          <w:szCs w:val="24"/>
        </w:rPr>
      </w:pPr>
      <w:r w:rsidRPr="004775A2">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115"/>
        <w:gridCol w:w="4096"/>
        <w:gridCol w:w="3115"/>
      </w:tblGrid>
      <w:tr w:rsidR="00DB3863" w:rsidRPr="004775A2" w:rsidTr="007403AC">
        <w:tc>
          <w:tcPr>
            <w:tcW w:w="3115" w:type="dxa"/>
          </w:tcPr>
          <w:p w:rsidR="00DB3863" w:rsidRPr="004775A2" w:rsidRDefault="00DB3863" w:rsidP="007403AC">
            <w:pPr>
              <w:rPr>
                <w:rFonts w:ascii="Times New Roman" w:hAnsi="Times New Roman" w:cs="Times New Roman"/>
                <w:b/>
                <w:sz w:val="24"/>
                <w:szCs w:val="24"/>
              </w:rPr>
            </w:pPr>
            <w:r w:rsidRPr="004775A2">
              <w:rPr>
                <w:rFonts w:ascii="Times New Roman" w:hAnsi="Times New Roman" w:cs="Times New Roman"/>
                <w:b/>
                <w:sz w:val="24"/>
                <w:szCs w:val="24"/>
              </w:rPr>
              <w:t xml:space="preserve">Семинары в дистанционном формате (количество, тематика, формы проведения, образовательные технологии) </w:t>
            </w:r>
          </w:p>
        </w:tc>
        <w:tc>
          <w:tcPr>
            <w:tcW w:w="3115" w:type="dxa"/>
          </w:tcPr>
          <w:p w:rsidR="00DB3863" w:rsidRPr="004775A2" w:rsidRDefault="00DB3863" w:rsidP="007403AC">
            <w:pPr>
              <w:rPr>
                <w:rFonts w:ascii="Times New Roman" w:hAnsi="Times New Roman" w:cs="Times New Roman"/>
                <w:b/>
                <w:sz w:val="24"/>
                <w:szCs w:val="24"/>
              </w:rPr>
            </w:pPr>
            <w:r w:rsidRPr="004775A2">
              <w:rPr>
                <w:rFonts w:ascii="Times New Roman" w:hAnsi="Times New Roman" w:cs="Times New Roman"/>
                <w:b/>
                <w:sz w:val="24"/>
                <w:szCs w:val="24"/>
              </w:rPr>
              <w:t>Обобщение передового педагогического опыта (Ф.И.О. учителя, квалификация, школа)</w:t>
            </w:r>
          </w:p>
        </w:tc>
        <w:tc>
          <w:tcPr>
            <w:tcW w:w="3115" w:type="dxa"/>
          </w:tcPr>
          <w:p w:rsidR="00DB3863" w:rsidRPr="004775A2" w:rsidRDefault="00DB3863" w:rsidP="007403AC">
            <w:pPr>
              <w:rPr>
                <w:rFonts w:ascii="Times New Roman" w:hAnsi="Times New Roman" w:cs="Times New Roman"/>
                <w:b/>
                <w:sz w:val="24"/>
                <w:szCs w:val="24"/>
              </w:rPr>
            </w:pPr>
            <w:r w:rsidRPr="004775A2">
              <w:rPr>
                <w:rFonts w:ascii="Times New Roman" w:hAnsi="Times New Roman" w:cs="Times New Roman"/>
                <w:b/>
                <w:sz w:val="24"/>
                <w:szCs w:val="24"/>
              </w:rPr>
              <w:t>Вопросы, вызывающие затруднения</w:t>
            </w:r>
          </w:p>
        </w:tc>
      </w:tr>
      <w:tr w:rsidR="00DB3863" w:rsidRPr="004775A2" w:rsidTr="007403A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w:t>
            </w:r>
          </w:p>
        </w:t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Антохина Елена, высшая категория, МБОУ «Глинищевская СОШ» Брянского района</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В рамках школы</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Интегрированный урок ОБЖ и ИЗО “Здоровый образ жизни”</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Открытый урок ИЗО “В гостях у народных умельцев”</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Интегрированный урок ИЗО и Окружающего мира “Планеты солнечной системы”</w:t>
            </w:r>
          </w:p>
        </w:t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1.Необходимость проведения семинаров на муниципальном уровне с целью обмена опытом урочной и внеурочной деятельности, методическими вопросами, связанными с реализацией ФГОС.</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2.Узкий круг образовательных учреждений, предлагающих семинары по ИЗО.</w:t>
            </w:r>
          </w:p>
          <w:p w:rsidR="00DB3863" w:rsidRPr="004775A2" w:rsidRDefault="00DB3863" w:rsidP="007403AC">
            <w:pPr>
              <w:pStyle w:val="a8"/>
              <w:ind w:left="35" w:hanging="35"/>
              <w:rPr>
                <w:rFonts w:ascii="Times New Roman" w:hAnsi="Times New Roman" w:cs="Times New Roman"/>
                <w:sz w:val="24"/>
                <w:szCs w:val="24"/>
              </w:rPr>
            </w:pPr>
            <w:r w:rsidRPr="004775A2">
              <w:rPr>
                <w:rFonts w:ascii="Times New Roman" w:hAnsi="Times New Roman" w:cs="Times New Roman"/>
                <w:sz w:val="24"/>
                <w:szCs w:val="24"/>
              </w:rPr>
              <w:t>3.Сменность педагогов, преподающих ИЗО в ОУ (предмет тарифицируется разным специалистам в нагрузку).</w:t>
            </w:r>
          </w:p>
        </w:tc>
      </w:tr>
      <w:tr w:rsidR="00DB3863" w:rsidRPr="004775A2" w:rsidTr="007403A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Бобкова М. Г., высшая.</w:t>
            </w:r>
            <w:r w:rsidRPr="004775A2">
              <w:rPr>
                <w:rFonts w:ascii="Times New Roman" w:eastAsia="Calibri" w:hAnsi="Times New Roman" w:cs="Times New Roman"/>
                <w:sz w:val="24"/>
                <w:szCs w:val="24"/>
              </w:rPr>
              <w:t xml:space="preserve"> МБОУ «Супоневская СОШ №1 им. Героя Советского Союза Н. И. Чувина». </w:t>
            </w:r>
            <w:r w:rsidRPr="004775A2">
              <w:rPr>
                <w:rFonts w:ascii="Times New Roman" w:hAnsi="Times New Roman" w:cs="Times New Roman"/>
                <w:sz w:val="24"/>
                <w:szCs w:val="24"/>
              </w:rPr>
              <w:t xml:space="preserve"> 1)Эстетическое воспитание, как средство профилактики девиантного поведения детей в общеобразовательной школе. ( вебинар)</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(Международный образовательный  портал «Солнечный свет» 1 час )</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 xml:space="preserve">2) Использование арт-терапевтических упражнений в урочное ивнеурочное время в рамках реализации ФГОС.    ( вебинар) </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(Международный образовательнный  портал «Солнечный свет» 1 час)</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 xml:space="preserve">3) Рисование песком, как инновационная технология развития творческих способностей детей (вебинар) </w:t>
            </w:r>
          </w:p>
          <w:p w:rsidR="00DB3863" w:rsidRPr="004775A2" w:rsidRDefault="00DB3863" w:rsidP="007403AC">
            <w:pPr>
              <w:rPr>
                <w:rFonts w:ascii="Times New Roman" w:eastAsia="Calibri" w:hAnsi="Times New Roman" w:cs="Times New Roman"/>
                <w:sz w:val="24"/>
                <w:szCs w:val="24"/>
              </w:rPr>
            </w:pPr>
            <w:r w:rsidRPr="004775A2">
              <w:rPr>
                <w:rFonts w:ascii="Times New Roman" w:hAnsi="Times New Roman" w:cs="Times New Roman"/>
                <w:sz w:val="24"/>
                <w:szCs w:val="24"/>
              </w:rPr>
              <w:t>(Международный образовательный портал         «Солнечный свет» 1час)</w:t>
            </w:r>
          </w:p>
        </w:tc>
        <w:tc>
          <w:tcPr>
            <w:tcW w:w="3115" w:type="dxa"/>
          </w:tcPr>
          <w:p w:rsidR="00DB3863" w:rsidRPr="004775A2" w:rsidRDefault="00DB3863" w:rsidP="007403AC">
            <w:pPr>
              <w:rPr>
                <w:rFonts w:ascii="Times New Roman" w:eastAsia="Calibri" w:hAnsi="Times New Roman" w:cs="Times New Roman"/>
                <w:sz w:val="24"/>
                <w:szCs w:val="24"/>
              </w:rPr>
            </w:pPr>
            <w:r w:rsidRPr="004775A2">
              <w:rPr>
                <w:rFonts w:ascii="Times New Roman" w:hAnsi="Times New Roman" w:cs="Times New Roman"/>
                <w:sz w:val="24"/>
                <w:szCs w:val="24"/>
              </w:rPr>
              <w:t>Бобкова М. Г., высшая.</w:t>
            </w:r>
            <w:r w:rsidRPr="004775A2">
              <w:rPr>
                <w:rFonts w:ascii="Times New Roman" w:eastAsia="Calibri" w:hAnsi="Times New Roman" w:cs="Times New Roman"/>
                <w:sz w:val="24"/>
                <w:szCs w:val="24"/>
              </w:rPr>
              <w:t xml:space="preserve"> МБОУ «Супоневская СОШ №1 им. Героя Советского Союза Н. И. Чувина». «Семейные ценности глазами ребенка» - статья в Брянской газете «Деснянская правда»</w:t>
            </w:r>
          </w:p>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 № 16 ,2021)</w:t>
            </w:r>
          </w:p>
          <w:p w:rsidR="00DB3863" w:rsidRPr="004775A2" w:rsidRDefault="00DB3863" w:rsidP="007403AC">
            <w:pPr>
              <w:rPr>
                <w:rFonts w:ascii="Times New Roman" w:hAnsi="Times New Roman" w:cs="Times New Roman"/>
                <w:sz w:val="24"/>
                <w:szCs w:val="24"/>
              </w:rPr>
            </w:pPr>
            <w:r w:rsidRPr="004775A2">
              <w:rPr>
                <w:rFonts w:ascii="Times New Roman" w:eastAsia="Calibri" w:hAnsi="Times New Roman" w:cs="Times New Roman"/>
                <w:sz w:val="24"/>
                <w:szCs w:val="24"/>
              </w:rPr>
              <w:t>Разработки уроков, мастер- классов на сайтах профессиональных сообществ.</w:t>
            </w:r>
          </w:p>
        </w:t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4.Отсутствие системы отчётности педагогов (участие в различных конкурсах).</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5.Низкий уровень участия обучающихся в творческих конкурсах по ИЗО (часто ИЗО для учителя- это дополнительный предмет, по которому педагог ОУ не аттестовывается).</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6. Несоответствие примерных, авторских, рабочих программ учителей- предметников и учебников по ИЗО (согласно Перечня учебников 2019 года) в школе. Проблемы их приобретения.</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7.Мотивация обучающихся на участие в конкурсах; конкурсы проводятся, но их итоги не подводятся, не доводятся до учителей, грамоты в школы не поступают.</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8. Проблема организации дистанционного обучения</w:t>
            </w:r>
          </w:p>
        </w:tc>
      </w:tr>
      <w:tr w:rsidR="00DB3863" w:rsidRPr="004775A2" w:rsidTr="007403A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Горнухова Н., первая. МБОУ "Гимназия №1Брянского района". 1 Всероссийском форуме "Вектор трансформации образования образовательных  организаций  сельских территорий и малых городов"</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Сертификат участника  Всероссийского онлайн семинара Ассоциации руководителей образовательных  организаций  " Как настроить корректировку  ООП ООО с учетом федеральных требований учению учебного предмета 13 ноября 2020г.</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Сертификат Гамма Творчества. Поделки из соленого теста.31.июля 2020г.</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Сертификат Гамма</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 xml:space="preserve"> Точечная роспись по мотивам гжельских узоров 30 июля 2020г.</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Сертификат. Гамма</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Хохломские узоры 29 июля 2020г.</w:t>
            </w:r>
          </w:p>
        </w:tc>
        <w:tc>
          <w:tcPr>
            <w:tcW w:w="3115" w:type="dxa"/>
          </w:tcPr>
          <w:p w:rsidR="00DB3863" w:rsidRPr="004775A2" w:rsidRDefault="00DB3863" w:rsidP="007403AC">
            <w:pPr>
              <w:rPr>
                <w:rFonts w:ascii="Times New Roman" w:hAnsi="Times New Roman" w:cs="Times New Roman"/>
                <w:sz w:val="24"/>
                <w:szCs w:val="24"/>
              </w:rPr>
            </w:pPr>
          </w:p>
        </w:tc>
        <w:tc>
          <w:tcPr>
            <w:tcW w:w="3115" w:type="dxa"/>
          </w:tcPr>
          <w:p w:rsidR="00DB3863" w:rsidRPr="004775A2" w:rsidRDefault="00DB3863" w:rsidP="007403AC">
            <w:pPr>
              <w:rPr>
                <w:rFonts w:ascii="Times New Roman" w:hAnsi="Times New Roman" w:cs="Times New Roman"/>
                <w:sz w:val="24"/>
                <w:szCs w:val="24"/>
              </w:rPr>
            </w:pPr>
          </w:p>
        </w:tc>
      </w:tr>
      <w:tr w:rsidR="00DB3863" w:rsidRPr="004775A2" w:rsidTr="007403AC">
        <w:tc>
          <w:tcPr>
            <w:tcW w:w="3115" w:type="dxa"/>
          </w:tcPr>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Тычинина, высшая, МБОУ «Новодарковичская СОШ» Брянского района. 31.01.2019 Семинар-практикум «Авторская кукла из самозатвердевающего пластика»</w:t>
            </w:r>
          </w:p>
          <w:p w:rsidR="00DB3863" w:rsidRPr="004775A2" w:rsidRDefault="00DB3863" w:rsidP="007403AC">
            <w:pPr>
              <w:rPr>
                <w:rFonts w:ascii="Times New Roman" w:eastAsia="Calibri" w:hAnsi="Times New Roman" w:cs="Times New Roman"/>
                <w:sz w:val="24"/>
                <w:szCs w:val="24"/>
              </w:rPr>
            </w:pPr>
          </w:p>
        </w:tc>
        <w:tc>
          <w:tcPr>
            <w:tcW w:w="3115" w:type="dxa"/>
          </w:tcPr>
          <w:p w:rsidR="00DB3863" w:rsidRPr="004775A2" w:rsidRDefault="00DB3863" w:rsidP="007403AC">
            <w:pPr>
              <w:rPr>
                <w:rFonts w:ascii="Times New Roman" w:hAnsi="Times New Roman" w:cs="Times New Roman"/>
                <w:sz w:val="24"/>
                <w:szCs w:val="24"/>
              </w:rPr>
            </w:pPr>
          </w:p>
        </w:tc>
        <w:tc>
          <w:tcPr>
            <w:tcW w:w="3115" w:type="dxa"/>
          </w:tcPr>
          <w:p w:rsidR="00DB3863" w:rsidRPr="004775A2" w:rsidRDefault="00DB3863" w:rsidP="007403AC">
            <w:pPr>
              <w:rPr>
                <w:rFonts w:ascii="Times New Roman" w:hAnsi="Times New Roman" w:cs="Times New Roman"/>
                <w:sz w:val="24"/>
                <w:szCs w:val="24"/>
              </w:rPr>
            </w:pPr>
          </w:p>
        </w:tc>
      </w:tr>
      <w:tr w:rsidR="00DB3863" w:rsidRPr="004775A2" w:rsidTr="007403AC">
        <w:tc>
          <w:tcPr>
            <w:tcW w:w="3115" w:type="dxa"/>
          </w:tcPr>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Лашкарёва И. А., высшая МБОУ «Супоневская СОШ №2» Брянского района. Семинар БИПКРО «Инструменты оценки учебных достижений учащихся и мониторинг эффективности обучения в условиях современного образования». 8 часов (очно) 13.02.20</w:t>
            </w:r>
          </w:p>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Форум «Педагоги России: инновации в образовании». Педагоги. Онлайн, 8 часов (очно) 27.02.20</w:t>
            </w:r>
          </w:p>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Семинар педагогических работников образовательных организаций Брянской области по теме «Педагогическая деятельность в образовательной организации общего и дополнительного образования: диалоговые формы работы в деятельности педагога». 16 часов (очно) Сертификат БИПКРО №19057-15</w:t>
            </w:r>
          </w:p>
        </w:t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Лашкарёва И. А., высшая МБОУ «Супоневская СОШ №2» Брянского района. Открытый урок ИЗО (в рамках методической недели в ШМО) в 5 классе по теме «Чернофигурные вазы Древней Греции». Открытый урок ИЗО в 6 классе по теме «Символы в орнаменте».</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 xml:space="preserve">Опыт обобщен на собственном сайте учителя (разработки уроков, рабочие программы, презентации): </w:t>
            </w:r>
            <w:hyperlink r:id="rId37" w:history="1">
              <w:r w:rsidRPr="004775A2">
                <w:rPr>
                  <w:rStyle w:val="af"/>
                  <w:rFonts w:ascii="Times New Roman" w:hAnsi="Times New Roman" w:cs="Times New Roman"/>
                  <w:sz w:val="24"/>
                  <w:szCs w:val="24"/>
                </w:rPr>
                <w:t>https://iralashkareva.wixsite.com/mysite</w:t>
              </w:r>
            </w:hyperlink>
          </w:p>
          <w:p w:rsidR="00DB3863" w:rsidRPr="004775A2" w:rsidRDefault="00DB3863" w:rsidP="007403AC">
            <w:pPr>
              <w:rPr>
                <w:rFonts w:ascii="Times New Roman" w:hAnsi="Times New Roman" w:cs="Times New Roman"/>
                <w:sz w:val="24"/>
                <w:szCs w:val="24"/>
              </w:rPr>
            </w:pPr>
          </w:p>
        </w:tc>
        <w:tc>
          <w:tcPr>
            <w:tcW w:w="311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Качество оформления документов, отчетности коллегами.</w:t>
            </w:r>
          </w:p>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Анализ работы учителя- предметника: формы, результативность работы, системность.</w:t>
            </w:r>
          </w:p>
        </w:tc>
      </w:tr>
      <w:tr w:rsidR="00DB3863" w:rsidRPr="004775A2" w:rsidTr="007403AC">
        <w:tc>
          <w:tcPr>
            <w:tcW w:w="3115" w:type="dxa"/>
          </w:tcPr>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Полунина Татьяна Леонидовна, СЗД, БОУ «Пальцовская СОШ» Брянкого района</w:t>
            </w:r>
          </w:p>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Семинар «Внедрение в общеобразовательный процесс практико-ориентированных технологий»,</w:t>
            </w:r>
          </w:p>
          <w:p w:rsidR="00DB3863" w:rsidRPr="004775A2" w:rsidRDefault="00DB3863" w:rsidP="007403AC">
            <w:pPr>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 23.03.2018 г.</w:t>
            </w:r>
            <w:r w:rsidRPr="004775A2">
              <w:rPr>
                <w:rFonts w:ascii="Times New Roman" w:hAnsi="Times New Roman" w:cs="Times New Roman"/>
                <w:sz w:val="24"/>
                <w:szCs w:val="24"/>
              </w:rPr>
              <w:t xml:space="preserve"> </w:t>
            </w:r>
            <w:r w:rsidRPr="004775A2">
              <w:rPr>
                <w:rFonts w:ascii="Times New Roman" w:eastAsia="Calibri" w:hAnsi="Times New Roman" w:cs="Times New Roman"/>
                <w:sz w:val="24"/>
                <w:szCs w:val="24"/>
              </w:rPr>
              <w:t>БИПКРО, 8 часов</w:t>
            </w:r>
          </w:p>
        </w:tc>
        <w:tc>
          <w:tcPr>
            <w:tcW w:w="3115" w:type="dxa"/>
          </w:tcPr>
          <w:p w:rsidR="00DB3863" w:rsidRPr="004775A2" w:rsidRDefault="00DB3863" w:rsidP="007403AC">
            <w:pPr>
              <w:rPr>
                <w:rFonts w:ascii="Times New Roman" w:hAnsi="Times New Roman" w:cs="Times New Roman"/>
                <w:sz w:val="24"/>
                <w:szCs w:val="24"/>
              </w:rPr>
            </w:pPr>
          </w:p>
        </w:tc>
        <w:tc>
          <w:tcPr>
            <w:tcW w:w="3115" w:type="dxa"/>
          </w:tcPr>
          <w:p w:rsidR="00DB3863" w:rsidRPr="004775A2" w:rsidRDefault="00DB3863" w:rsidP="007403AC">
            <w:pPr>
              <w:rPr>
                <w:rFonts w:ascii="Times New Roman" w:hAnsi="Times New Roman" w:cs="Times New Roman"/>
                <w:sz w:val="24"/>
                <w:szCs w:val="24"/>
              </w:rPr>
            </w:pPr>
          </w:p>
        </w:tc>
      </w:tr>
    </w:tbl>
    <w:p w:rsidR="00DB3863" w:rsidRPr="004775A2" w:rsidRDefault="00DB3863" w:rsidP="00DB3863">
      <w:pPr>
        <w:rPr>
          <w:rFonts w:ascii="Times New Roman" w:hAnsi="Times New Roman" w:cs="Times New Roman"/>
          <w:sz w:val="24"/>
          <w:szCs w:val="24"/>
        </w:rPr>
      </w:pPr>
    </w:p>
    <w:p w:rsidR="00DB3863" w:rsidRPr="004775A2" w:rsidRDefault="00DB3863" w:rsidP="00DB3863">
      <w:pPr>
        <w:ind w:firstLine="426"/>
        <w:rPr>
          <w:rFonts w:ascii="Times New Roman" w:hAnsi="Times New Roman" w:cs="Times New Roman"/>
          <w:b/>
          <w:sz w:val="24"/>
          <w:szCs w:val="24"/>
        </w:rPr>
      </w:pPr>
      <w:r w:rsidRPr="004775A2">
        <w:rPr>
          <w:rFonts w:ascii="Times New Roman" w:hAnsi="Times New Roman" w:cs="Times New Roman"/>
          <w:b/>
          <w:sz w:val="24"/>
          <w:szCs w:val="24"/>
        </w:rPr>
        <w:t>3.1 Повышение квалификации, курсовая переподготовка</w:t>
      </w:r>
    </w:p>
    <w:tbl>
      <w:tblPr>
        <w:tblStyle w:val="31"/>
        <w:tblW w:w="10533" w:type="dxa"/>
        <w:tblInd w:w="-1168" w:type="dxa"/>
        <w:tblLayout w:type="fixed"/>
        <w:tblLook w:val="04A0" w:firstRow="1" w:lastRow="0" w:firstColumn="1" w:lastColumn="0" w:noHBand="0" w:noVBand="1"/>
      </w:tblPr>
      <w:tblGrid>
        <w:gridCol w:w="577"/>
        <w:gridCol w:w="1833"/>
        <w:gridCol w:w="4111"/>
        <w:gridCol w:w="851"/>
        <w:gridCol w:w="1701"/>
        <w:gridCol w:w="1460"/>
      </w:tblGrid>
      <w:tr w:rsidR="00DB3863" w:rsidRPr="004775A2" w:rsidTr="007403AC">
        <w:trPr>
          <w:trHeight w:val="1309"/>
        </w:trPr>
        <w:tc>
          <w:tcPr>
            <w:tcW w:w="577"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№п\п</w:t>
            </w:r>
          </w:p>
        </w:tc>
        <w:tc>
          <w:tcPr>
            <w:tcW w:w="1833"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 xml:space="preserve">ФИО педагогов, прошедших обучение </w:t>
            </w:r>
          </w:p>
        </w:tc>
        <w:tc>
          <w:tcPr>
            <w:tcW w:w="4111"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ind w:right="-133"/>
              <w:rPr>
                <w:rFonts w:ascii="Times New Roman" w:eastAsia="Times New Roman" w:hAnsi="Times New Roman"/>
                <w:sz w:val="24"/>
                <w:szCs w:val="24"/>
              </w:rPr>
            </w:pPr>
            <w:r w:rsidRPr="004775A2">
              <w:rPr>
                <w:rFonts w:ascii="Times New Roman" w:eastAsia="Times New Roman" w:hAnsi="Times New Roman"/>
                <w:sz w:val="24"/>
                <w:szCs w:val="24"/>
              </w:rPr>
              <w:t>Тема курсовой подготовки.</w:t>
            </w:r>
          </w:p>
        </w:tc>
        <w:tc>
          <w:tcPr>
            <w:tcW w:w="851"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jc w:val="center"/>
              <w:rPr>
                <w:rFonts w:ascii="Times New Roman" w:eastAsia="Times New Roman" w:hAnsi="Times New Roman"/>
                <w:sz w:val="24"/>
                <w:szCs w:val="24"/>
              </w:rPr>
            </w:pPr>
            <w:r w:rsidRPr="004775A2">
              <w:rPr>
                <w:rFonts w:ascii="Times New Roman" w:eastAsia="Times New Roman" w:hAnsi="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ind w:left="-108" w:right="-108"/>
              <w:rPr>
                <w:rFonts w:ascii="Times New Roman" w:eastAsia="Times New Roman" w:hAnsi="Times New Roman"/>
                <w:sz w:val="24"/>
                <w:szCs w:val="24"/>
              </w:rPr>
            </w:pPr>
            <w:r w:rsidRPr="004775A2">
              <w:rPr>
                <w:rFonts w:ascii="Times New Roman" w:eastAsia="Times New Roman" w:hAnsi="Times New Roman"/>
                <w:sz w:val="24"/>
                <w:szCs w:val="24"/>
              </w:rPr>
              <w:t>Форма обучения (очная, заочная.дистанционная)</w:t>
            </w:r>
          </w:p>
        </w:tc>
        <w:tc>
          <w:tcPr>
            <w:tcW w:w="1460"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ind w:right="-250"/>
              <w:rPr>
                <w:rFonts w:ascii="Times New Roman" w:eastAsia="Times New Roman" w:hAnsi="Times New Roman"/>
                <w:sz w:val="24"/>
                <w:szCs w:val="24"/>
              </w:rPr>
            </w:pPr>
            <w:r w:rsidRPr="004775A2">
              <w:rPr>
                <w:rFonts w:ascii="Times New Roman" w:eastAsia="Times New Roman" w:hAnsi="Times New Roman"/>
                <w:sz w:val="24"/>
                <w:szCs w:val="24"/>
              </w:rPr>
              <w:t>Номер удостоверения и дата выдачи</w:t>
            </w:r>
          </w:p>
        </w:tc>
      </w:tr>
      <w:tr w:rsidR="00DB3863" w:rsidRPr="004775A2" w:rsidTr="007403AC">
        <w:trPr>
          <w:trHeight w:val="279"/>
        </w:trPr>
        <w:tc>
          <w:tcPr>
            <w:tcW w:w="577"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w:t>
            </w:r>
          </w:p>
        </w:tc>
        <w:tc>
          <w:tcPr>
            <w:tcW w:w="1833"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Лашкарева Ирина Алексеевна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«Профориентация в современной школе»</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«Изобразительное искусство как творческая составляющая развития обучающихся в системе образования в условиях реализации ФГОС»</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108</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520</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Ф025053</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1.12.17</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ПП- 18/1267</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10.04.18</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ООО «Центр повышения квалификации и переподготовки «Луч знаний» 18.10.2019г.</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w:t>
            </w:r>
          </w:p>
        </w:tc>
        <w:tc>
          <w:tcPr>
            <w:tcW w:w="1833"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ind w:right="-189"/>
              <w:rPr>
                <w:rFonts w:ascii="Times New Roman" w:eastAsia="Times New Roman" w:hAnsi="Times New Roman"/>
                <w:sz w:val="24"/>
                <w:szCs w:val="24"/>
              </w:rPr>
            </w:pPr>
            <w:r w:rsidRPr="004775A2">
              <w:rPr>
                <w:rFonts w:ascii="Times New Roman" w:hAnsi="Times New Roman"/>
                <w:sz w:val="24"/>
                <w:szCs w:val="24"/>
              </w:rPr>
              <w:t>Бобкова Мария Георгиевна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Курсы :БИПКРО по дополнительной профессиональной программе: «Содержание и практические механизмы реализации ФГОС основного общего образования в работе учителя изобразительного искусства.» удостоверение №191422247 с2.04.2019 по 5.04.2019 г.( 24 часа )</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Институт повышения квалификации: «Формирование базовой ИКТ-компетенции учи-теля-предметника( применение  информационных и телекоммуникационных технологий в профессиональной деятельности учителя)»</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24</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05.04.19</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с 12.08.2020 – 16.08.2020</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3</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ind w:right="-189"/>
              <w:rPr>
                <w:rFonts w:ascii="Times New Roman" w:hAnsi="Times New Roman"/>
                <w:sz w:val="24"/>
                <w:szCs w:val="24"/>
              </w:rPr>
            </w:pPr>
            <w:r w:rsidRPr="004775A2">
              <w:rPr>
                <w:rFonts w:ascii="Times New Roman" w:hAnsi="Times New Roman"/>
                <w:sz w:val="24"/>
                <w:szCs w:val="24"/>
              </w:rPr>
              <w:t>Горнухова Наталья Викторовна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Центр онлайн-обучения Всеросийского форума "Педагоги России: иновации  в образовании "Гамма творчества"</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Центр онлайн обучения  Всероссийского форума "Педагоги России :иновации в образовании</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 xml:space="preserve"> "Технологии проектирования  творческих заданий  в  соответствии с требованиями  ФГОС"</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"Гибкие компетенции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20</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20</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Удостоверение о повышении квалификации с 13 июля по 17 июля 2020г</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С 27 июля по 31 июля2020г.</w:t>
            </w: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 xml:space="preserve">06.04.20- 30.04.2020  </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4.</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ind w:right="-189"/>
              <w:rPr>
                <w:rFonts w:ascii="Times New Roman" w:hAnsi="Times New Roman"/>
                <w:sz w:val="24"/>
                <w:szCs w:val="24"/>
              </w:rPr>
            </w:pPr>
            <w:r w:rsidRPr="004775A2">
              <w:rPr>
                <w:rFonts w:ascii="Times New Roman" w:hAnsi="Times New Roman"/>
                <w:sz w:val="24"/>
                <w:szCs w:val="24"/>
              </w:rPr>
              <w:t>Бугакова Светлана Юрьевна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1.Курсы «Содержание и практические механизмы реализации ФК ФГОС ООО в процессе преподавания предмета «изобразительное искусство»</w:t>
            </w:r>
          </w:p>
          <w:p w:rsidR="00DB3863" w:rsidRPr="004775A2" w:rsidRDefault="00DB3863" w:rsidP="007403AC">
            <w:pPr>
              <w:rPr>
                <w:rFonts w:ascii="Times New Roman" w:hAnsi="Times New Roman"/>
                <w:sz w:val="24"/>
                <w:szCs w:val="24"/>
              </w:rPr>
            </w:pPr>
            <w:r w:rsidRPr="004775A2">
              <w:rPr>
                <w:rFonts w:ascii="Times New Roman" w:hAnsi="Times New Roman"/>
                <w:sz w:val="24"/>
                <w:szCs w:val="24"/>
              </w:rPr>
              <w:t>2.Переподготовка  «Педагогическая деятельность по реализации учебных предметов в предметной области «Искусство»(ИЗО, музыка, МХК, искусство)</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24</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250</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10.10.18 – 12.10.18</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04.02.19-11.04.2019</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5.</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ind w:right="-189"/>
              <w:rPr>
                <w:rFonts w:ascii="Times New Roman" w:hAnsi="Times New Roman"/>
                <w:sz w:val="24"/>
                <w:szCs w:val="24"/>
              </w:rPr>
            </w:pPr>
            <w:r w:rsidRPr="004775A2">
              <w:rPr>
                <w:rFonts w:ascii="Times New Roman" w:hAnsi="Times New Roman"/>
                <w:sz w:val="24"/>
                <w:szCs w:val="24"/>
              </w:rPr>
              <w:t>Полунина Татьяна Леонидовна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Курсы  «Преподавание предмета «Методика обучения изобразительному искусству и МХК в образовательных организациях в условиях реализации ФГОС», 07.09.2020 г.,  удостоверения № 322411555651.</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hAnsi="Times New Roman"/>
                <w:sz w:val="24"/>
                <w:szCs w:val="24"/>
              </w:rPr>
              <w:t>07.09.2020 г.</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6.</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ind w:right="-189"/>
              <w:rPr>
                <w:rFonts w:ascii="Times New Roman" w:hAnsi="Times New Roman"/>
                <w:sz w:val="24"/>
                <w:szCs w:val="24"/>
              </w:rPr>
            </w:pPr>
            <w:r w:rsidRPr="004775A2">
              <w:rPr>
                <w:rFonts w:ascii="Times New Roman" w:hAnsi="Times New Roman"/>
                <w:sz w:val="24"/>
                <w:szCs w:val="24"/>
              </w:rPr>
              <w:t>Макушина Юлия Валерьевна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Переподготовка «Институт повышения квалификации» по дополнительной профессиональной программе: «Педагогическая деятельность по реализации учебных предметов в предметной области «Искусство» ( изобразительное искусство, музыка, мировая художественная культура, искусство)</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250</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с 28.11.2018года по 30.01.2019года</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ind w:right="-189"/>
              <w:rPr>
                <w:rFonts w:ascii="Times New Roman" w:hAnsi="Times New Roman"/>
                <w:sz w:val="24"/>
                <w:szCs w:val="24"/>
              </w:rPr>
            </w:pPr>
            <w:r w:rsidRPr="004775A2">
              <w:rPr>
                <w:rFonts w:ascii="Times New Roman" w:hAnsi="Times New Roman"/>
                <w:sz w:val="24"/>
                <w:szCs w:val="24"/>
              </w:rPr>
              <w:t>Петрашина Светлана Алексеевна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Курсы профессиональной переподготовки: «Учитель ИЗО, МХК»</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300</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21.05.2021г</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8.</w:t>
            </w:r>
          </w:p>
        </w:tc>
        <w:tc>
          <w:tcPr>
            <w:tcW w:w="1833" w:type="dxa"/>
            <w:tcBorders>
              <w:top w:val="single" w:sz="4" w:space="0" w:color="000000"/>
              <w:left w:val="single" w:sz="4" w:space="0" w:color="000000"/>
              <w:bottom w:val="single" w:sz="4" w:space="0" w:color="000000"/>
              <w:right w:val="single" w:sz="4" w:space="0" w:color="000000"/>
            </w:tcBorders>
            <w:hideMark/>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Стрикан Елена Александровна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eastAsia="Times New Roman" w:hAnsi="Times New Roman"/>
                <w:sz w:val="24"/>
                <w:szCs w:val="24"/>
              </w:rPr>
            </w:pPr>
            <w:r w:rsidRPr="004775A2">
              <w:rPr>
                <w:rFonts w:ascii="Times New Roman" w:hAnsi="Times New Roman"/>
                <w:sz w:val="24"/>
                <w:szCs w:val="24"/>
              </w:rPr>
              <w:t xml:space="preserve">«Новые подходы к преподаванию и повышению качества художественного образования в условиях модернизации предметной области «Искусство» с учетом требований ФГОС» </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20.02.16</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9</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Лашкарев А. В.</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«Механизмы обеспечения качества художественного образования в условиях новых образовательных профессиональных стандартов»</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18.10.2019</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Лобкова Татьяна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Курсы профессиональной переподготовки «Педагогическая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 xml:space="preserve">23.03.2018 по 23.05.2018 г. </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на базе ИПК</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250</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23.05.18</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Полякова Татьяна Васильевна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«Методика обучения изобразительному искусству и МХК в образовательных организациях в современных условиях»</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Переподготовка: «Изобразительное искусство: теория и методика преподавания в образовательной организации»</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550 ч.</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06.04.16</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10.04.18</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11</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Тюева Наталья Николаевна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«Новые подходы к преподаванию и повышению качества художественного образования в условиях модернизации предметной области «Искусство» с учетом требований ФГОС»</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08.02- 20.02.16</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«Управление человеческими ресурсами в условиях внедрения нововведений и реализации ФГОС всех уровней»</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01.02.по 13.02.2016</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«Механизмы обеспечения качества художественного образования в условиях новых образовательных профессиональных стандартов»</w:t>
            </w:r>
          </w:p>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06.04.- 18.04.2015</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Дистанционная</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20.02.16</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13.02.16</w:t>
            </w: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p>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18.04.15</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12</w:t>
            </w: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Тычинина Виктория Николаевна</w:t>
            </w: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r w:rsidRPr="004775A2">
              <w:rPr>
                <w:rFonts w:ascii="Times New Roman" w:hAnsi="Times New Roman"/>
                <w:sz w:val="24"/>
                <w:szCs w:val="24"/>
              </w:rPr>
              <w:t>Курсы :БИПКРО по дополнительной профессиональной программе: «Содержание и практические механизмы реализации ФГОС основного общего образования в работе учителя изобразительного искусства.»</w:t>
            </w: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Очная</w:t>
            </w: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r w:rsidRPr="004775A2">
              <w:rPr>
                <w:rFonts w:ascii="Times New Roman" w:eastAsia="Times New Roman" w:hAnsi="Times New Roman"/>
                <w:sz w:val="24"/>
                <w:szCs w:val="24"/>
              </w:rPr>
              <w:t>05.04.19</w:t>
            </w:r>
          </w:p>
        </w:tc>
      </w:tr>
      <w:tr w:rsidR="00DB3863" w:rsidRPr="004775A2" w:rsidTr="007403AC">
        <w:trPr>
          <w:trHeight w:val="123"/>
        </w:trPr>
        <w:tc>
          <w:tcPr>
            <w:tcW w:w="577"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spacing w:after="160" w:line="259"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DB3863" w:rsidRPr="004775A2" w:rsidRDefault="00DB3863" w:rsidP="007403AC">
            <w:pPr>
              <w:rPr>
                <w:rFonts w:ascii="Times New Roman" w:eastAsia="Times New Roman" w:hAnsi="Times New Roman"/>
                <w:sz w:val="24"/>
                <w:szCs w:val="24"/>
              </w:rPr>
            </w:pPr>
          </w:p>
        </w:tc>
      </w:tr>
    </w:tbl>
    <w:p w:rsidR="00DB3863" w:rsidRPr="004775A2" w:rsidRDefault="00DB3863" w:rsidP="00DB3863">
      <w:pPr>
        <w:rPr>
          <w:rFonts w:ascii="Times New Roman" w:hAnsi="Times New Roman" w:cs="Times New Roman"/>
          <w:b/>
          <w:sz w:val="24"/>
          <w:szCs w:val="24"/>
        </w:rPr>
      </w:pPr>
    </w:p>
    <w:p w:rsidR="00DB3863" w:rsidRPr="004775A2" w:rsidRDefault="00DB3863" w:rsidP="00DB3863">
      <w:pPr>
        <w:rPr>
          <w:rFonts w:ascii="Times New Roman" w:hAnsi="Times New Roman" w:cs="Times New Roman"/>
          <w:b/>
          <w:sz w:val="24"/>
          <w:szCs w:val="24"/>
        </w:rPr>
      </w:pPr>
      <w:r w:rsidRPr="004775A2">
        <w:rPr>
          <w:rFonts w:ascii="Times New Roman" w:hAnsi="Times New Roman" w:cs="Times New Roman"/>
          <w:b/>
          <w:sz w:val="24"/>
          <w:szCs w:val="24"/>
        </w:rPr>
        <w:t>4.Всероссийская олимпиада школьников:</w:t>
      </w:r>
    </w:p>
    <w:tbl>
      <w:tblPr>
        <w:tblStyle w:val="ae"/>
        <w:tblW w:w="0" w:type="auto"/>
        <w:tblInd w:w="-1139" w:type="dxa"/>
        <w:tblLook w:val="04A0" w:firstRow="1" w:lastRow="0" w:firstColumn="1" w:lastColumn="0" w:noHBand="0" w:noVBand="1"/>
      </w:tblPr>
      <w:tblGrid>
        <w:gridCol w:w="3475"/>
        <w:gridCol w:w="2336"/>
        <w:gridCol w:w="2336"/>
        <w:gridCol w:w="2337"/>
      </w:tblGrid>
      <w:tr w:rsidR="00DB3863" w:rsidRPr="004775A2" w:rsidTr="007403AC">
        <w:tc>
          <w:tcPr>
            <w:tcW w:w="347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336"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региональном туре</w:t>
            </w:r>
          </w:p>
        </w:tc>
        <w:tc>
          <w:tcPr>
            <w:tcW w:w="2336"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337"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Динамика</w:t>
            </w:r>
          </w:p>
        </w:tc>
      </w:tr>
      <w:tr w:rsidR="00DB3863" w:rsidRPr="004775A2" w:rsidTr="007403AC">
        <w:tc>
          <w:tcPr>
            <w:tcW w:w="3475"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МХК-3</w:t>
            </w:r>
          </w:p>
        </w:tc>
        <w:tc>
          <w:tcPr>
            <w:tcW w:w="2336"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1</w:t>
            </w:r>
          </w:p>
        </w:tc>
        <w:tc>
          <w:tcPr>
            <w:tcW w:w="2336"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w:t>
            </w:r>
          </w:p>
        </w:tc>
        <w:tc>
          <w:tcPr>
            <w:tcW w:w="2337" w:type="dxa"/>
          </w:tcPr>
          <w:p w:rsidR="00DB3863" w:rsidRPr="004775A2" w:rsidRDefault="00DB3863" w:rsidP="007403AC">
            <w:pPr>
              <w:rPr>
                <w:rFonts w:ascii="Times New Roman" w:hAnsi="Times New Roman" w:cs="Times New Roman"/>
                <w:sz w:val="24"/>
                <w:szCs w:val="24"/>
              </w:rPr>
            </w:pPr>
            <w:r w:rsidRPr="004775A2">
              <w:rPr>
                <w:rFonts w:ascii="Times New Roman" w:hAnsi="Times New Roman" w:cs="Times New Roman"/>
                <w:sz w:val="24"/>
                <w:szCs w:val="24"/>
              </w:rPr>
              <w:t>Муниципальный этап олимпиады по ИЗО не проводился.</w:t>
            </w:r>
          </w:p>
        </w:tc>
      </w:tr>
    </w:tbl>
    <w:p w:rsidR="00DB3863" w:rsidRPr="004775A2" w:rsidRDefault="00DB3863" w:rsidP="00DB3863">
      <w:pPr>
        <w:pStyle w:val="a8"/>
        <w:ind w:left="284"/>
        <w:rPr>
          <w:rFonts w:ascii="Times New Roman" w:hAnsi="Times New Roman" w:cs="Times New Roman"/>
          <w:b/>
          <w:sz w:val="24"/>
          <w:szCs w:val="24"/>
        </w:rPr>
      </w:pPr>
    </w:p>
    <w:p w:rsidR="00DB3863" w:rsidRPr="004775A2" w:rsidRDefault="00DB3863" w:rsidP="004F7C58">
      <w:pPr>
        <w:pStyle w:val="a8"/>
        <w:numPr>
          <w:ilvl w:val="0"/>
          <w:numId w:val="15"/>
        </w:numPr>
        <w:tabs>
          <w:tab w:val="left" w:pos="284"/>
        </w:tabs>
        <w:spacing w:after="160" w:line="259" w:lineRule="auto"/>
        <w:ind w:left="142" w:hanging="142"/>
        <w:rPr>
          <w:rFonts w:ascii="Times New Roman" w:hAnsi="Times New Roman" w:cs="Times New Roman"/>
          <w:b/>
          <w:sz w:val="24"/>
          <w:szCs w:val="24"/>
        </w:rPr>
      </w:pPr>
      <w:r w:rsidRPr="004775A2">
        <w:rPr>
          <w:rFonts w:ascii="Times New Roman" w:hAnsi="Times New Roman" w:cs="Times New Roman"/>
          <w:b/>
          <w:sz w:val="24"/>
          <w:szCs w:val="24"/>
        </w:rPr>
        <w:t>Итоги участия в различных конкурсах.</w:t>
      </w:r>
    </w:p>
    <w:tbl>
      <w:tblPr>
        <w:tblStyle w:val="41"/>
        <w:tblW w:w="10739" w:type="dxa"/>
        <w:tblInd w:w="-1168" w:type="dxa"/>
        <w:tblLayout w:type="fixed"/>
        <w:tblLook w:val="04A0" w:firstRow="1" w:lastRow="0" w:firstColumn="1" w:lastColumn="0" w:noHBand="0" w:noVBand="1"/>
      </w:tblPr>
      <w:tblGrid>
        <w:gridCol w:w="567"/>
        <w:gridCol w:w="2186"/>
        <w:gridCol w:w="1417"/>
        <w:gridCol w:w="1777"/>
        <w:gridCol w:w="1541"/>
        <w:gridCol w:w="1638"/>
        <w:gridCol w:w="1613"/>
      </w:tblGrid>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2186" w:type="dxa"/>
            <w:tcBorders>
              <w:lef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Количество участников</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ФИО победителей и призеров</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 xml:space="preserve">Класс </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 xml:space="preserve">Предмет </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ФИО учителя</w:t>
            </w:r>
          </w:p>
        </w:tc>
      </w:tr>
      <w:tr w:rsidR="00DB3863" w:rsidRPr="004775A2" w:rsidTr="007403AC">
        <w:tc>
          <w:tcPr>
            <w:tcW w:w="10739" w:type="dxa"/>
            <w:gridSpan w:val="7"/>
          </w:tcPr>
          <w:p w:rsidR="00DB3863" w:rsidRPr="004775A2" w:rsidRDefault="00DB3863" w:rsidP="007403AC">
            <w:pPr>
              <w:contextualSpacing/>
              <w:rPr>
                <w:rFonts w:ascii="Times New Roman" w:eastAsia="Times New Roman" w:hAnsi="Times New Roman" w:cs="Times New Roman"/>
                <w:b/>
                <w:sz w:val="24"/>
                <w:szCs w:val="24"/>
                <w:lang w:eastAsia="ru-RU"/>
              </w:rPr>
            </w:pPr>
            <w:r w:rsidRPr="004775A2">
              <w:rPr>
                <w:rFonts w:ascii="Times New Roman" w:eastAsia="Times New Roman" w:hAnsi="Times New Roman" w:cs="Times New Roman"/>
                <w:b/>
                <w:sz w:val="24"/>
                <w:szCs w:val="24"/>
                <w:lang w:eastAsia="ru-RU"/>
              </w:rPr>
              <w:t>Олимпиады</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Муниципальный тур Всероссийской олимпиады школьников</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Власенко Ульяна</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11</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МХК</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Романченкова С.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p>
        </w:tc>
      </w:tr>
      <w:tr w:rsidR="00DB3863" w:rsidRPr="004775A2" w:rsidTr="007403AC">
        <w:tc>
          <w:tcPr>
            <w:tcW w:w="10739" w:type="dxa"/>
            <w:gridSpan w:val="7"/>
          </w:tcPr>
          <w:p w:rsidR="00DB3863" w:rsidRPr="004775A2" w:rsidRDefault="00DB3863" w:rsidP="007403AC">
            <w:pPr>
              <w:contextualSpacing/>
              <w:rPr>
                <w:rFonts w:ascii="Times New Roman" w:eastAsia="Times New Roman" w:hAnsi="Times New Roman" w:cs="Times New Roman"/>
                <w:b/>
                <w:sz w:val="24"/>
                <w:szCs w:val="24"/>
                <w:lang w:eastAsia="ru-RU"/>
              </w:rPr>
            </w:pPr>
            <w:r w:rsidRPr="004775A2">
              <w:rPr>
                <w:rFonts w:ascii="Times New Roman" w:eastAsia="Times New Roman" w:hAnsi="Times New Roman" w:cs="Times New Roman"/>
                <w:b/>
                <w:sz w:val="24"/>
                <w:szCs w:val="24"/>
                <w:lang w:eastAsia="ru-RU"/>
              </w:rPr>
              <w:t>Предметные конкурсы</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2186" w:type="dxa"/>
            <w:tcBorders>
              <w:lef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Calibri" w:hAnsi="Times New Roman" w:cs="Times New Roman"/>
                <w:sz w:val="24"/>
                <w:szCs w:val="24"/>
              </w:rPr>
              <w:t>Конкурс «Зеркало природы» (Муниципалитет)</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Демченко К.-1м.</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10</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p w:rsidR="00DB3863" w:rsidRPr="004775A2" w:rsidRDefault="00DB3863" w:rsidP="007403AC">
            <w:pPr>
              <w:contextualSpacing/>
              <w:rPr>
                <w:rFonts w:ascii="Times New Roman" w:eastAsia="Times New Roman" w:hAnsi="Times New Roman" w:cs="Times New Roman"/>
                <w:sz w:val="24"/>
                <w:szCs w:val="24"/>
                <w:lang w:eastAsia="ru-RU"/>
              </w:rPr>
            </w:pPr>
          </w:p>
          <w:p w:rsidR="00DB3863" w:rsidRPr="004775A2" w:rsidRDefault="00DB3863" w:rsidP="007403AC">
            <w:pPr>
              <w:contextualSpacing/>
              <w:rPr>
                <w:rFonts w:ascii="Times New Roman" w:eastAsia="Times New Roman" w:hAnsi="Times New Roman" w:cs="Times New Roman"/>
                <w:sz w:val="24"/>
                <w:szCs w:val="24"/>
                <w:lang w:eastAsia="ru-RU"/>
              </w:rPr>
            </w:pP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Лашкарева И. А.</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Областной этап конкурса «Зеркало природы»</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Демченко К.-2 м.</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10</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Лашкарева И. А.</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3</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Конкурс презентаций в рамках смотра юнармейских отрядов</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Демченко К.- призер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10</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Лашкарева И. А.</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4</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«Новогодний калейдоскоп»</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Лашкарева И. А.- 1 место</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учитель</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5</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 Активируй будущее .Космос -это мы"</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 место Боханова В.</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 место Горнухов А.</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 место Тараканова А.</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 xml:space="preserve">3 место Хобатнева  В. </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7Б</w:t>
            </w:r>
          </w:p>
          <w:p w:rsidR="00DB3863" w:rsidRPr="004775A2" w:rsidRDefault="00DB3863" w:rsidP="007403AC">
            <w:pPr>
              <w:contextualSpacing/>
              <w:rPr>
                <w:rFonts w:ascii="Times New Roman" w:eastAsia="Times New Roman" w:hAnsi="Times New Roman" w:cs="Times New Roman"/>
                <w:sz w:val="24"/>
                <w:szCs w:val="24"/>
                <w:lang w:eastAsia="ru-RU"/>
              </w:rPr>
            </w:pP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8Б</w:t>
            </w:r>
          </w:p>
          <w:p w:rsidR="00DB3863" w:rsidRPr="004775A2" w:rsidRDefault="00DB3863" w:rsidP="007403AC">
            <w:pPr>
              <w:contextualSpacing/>
              <w:rPr>
                <w:rFonts w:ascii="Times New Roman" w:eastAsia="Times New Roman" w:hAnsi="Times New Roman" w:cs="Times New Roman"/>
                <w:sz w:val="24"/>
                <w:szCs w:val="24"/>
                <w:lang w:eastAsia="ru-RU"/>
              </w:rPr>
            </w:pPr>
          </w:p>
          <w:p w:rsidR="00DB3863" w:rsidRPr="004775A2" w:rsidRDefault="00DB3863" w:rsidP="007403AC">
            <w:pPr>
              <w:contextualSpacing/>
              <w:rPr>
                <w:rFonts w:ascii="Times New Roman" w:eastAsia="Times New Roman" w:hAnsi="Times New Roman" w:cs="Times New Roman"/>
                <w:sz w:val="24"/>
                <w:szCs w:val="24"/>
                <w:lang w:eastAsia="ru-RU"/>
              </w:rPr>
            </w:pP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7Б</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7Б</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Горнухова Н.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6</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“Бумажная вселенная”</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Алдошина Н.-призер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Антохина Е.</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“Волшебство детских рук”</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Алдошина Н.-призер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rPr>
                <w:rFonts w:ascii="Times New Roman" w:hAnsi="Times New Roman" w:cs="Times New Roman"/>
                <w:sz w:val="24"/>
                <w:szCs w:val="24"/>
              </w:rPr>
            </w:pPr>
            <w:r w:rsidRPr="004775A2">
              <w:rPr>
                <w:rFonts w:ascii="Times New Roman" w:eastAsia="Times New Roman" w:hAnsi="Times New Roman" w:cs="Times New Roman"/>
                <w:sz w:val="24"/>
                <w:szCs w:val="24"/>
                <w:lang w:eastAsia="ru-RU"/>
              </w:rPr>
              <w:t>Антохина Е.</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8</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“Закон глазами детей”</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Беспрозванная К.- победитель</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rPr>
                <w:rFonts w:ascii="Times New Roman" w:hAnsi="Times New Roman" w:cs="Times New Roman"/>
                <w:sz w:val="24"/>
                <w:szCs w:val="24"/>
              </w:rPr>
            </w:pPr>
            <w:r w:rsidRPr="004775A2">
              <w:rPr>
                <w:rFonts w:ascii="Times New Roman" w:eastAsia="Times New Roman" w:hAnsi="Times New Roman" w:cs="Times New Roman"/>
                <w:sz w:val="24"/>
                <w:szCs w:val="24"/>
                <w:lang w:eastAsia="ru-RU"/>
              </w:rPr>
              <w:t>Антохина Е.</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9</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“Семья глазами ребёнка”</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Иващенко В. - призер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rPr>
                <w:rFonts w:ascii="Times New Roman" w:hAnsi="Times New Roman" w:cs="Times New Roman"/>
                <w:sz w:val="24"/>
                <w:szCs w:val="24"/>
              </w:rPr>
            </w:pPr>
            <w:r w:rsidRPr="004775A2">
              <w:rPr>
                <w:rFonts w:ascii="Times New Roman" w:eastAsia="Times New Roman" w:hAnsi="Times New Roman" w:cs="Times New Roman"/>
                <w:sz w:val="24"/>
                <w:szCs w:val="24"/>
                <w:lang w:eastAsia="ru-RU"/>
              </w:rPr>
              <w:t>Антохина Е.</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10</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Конкурс детского рисунка «Избиратель будущего» Избирательной комиссии Брянской области в возрастной группе 12-13 лет</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Демкова В.- 1 место</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Музалева Виктория- 1 место</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7</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Романченкова С.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11</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Областной конкурс детского рисунка «Охрана труда глазами детей – 2021» в номинации «Охрана труда – шаг в будущее» в возрастной категории 7-12 лет.</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Романченков Фёдор-1 место</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5</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Романченкова С.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12</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Новогодний калейдоскоп</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Ткачёва Д., Жуков К- 1 место</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Макушина Ю.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13</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«Зеркало природы»</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Сенина А. (призёр),Ткачёва Д. (победитель)</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Макушина Ю.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14</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Бумажная вселенная «Папер-кафт», «Декоративная бумага»</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Пивник Р. (призёр)</w:t>
            </w:r>
          </w:p>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Ткачёва Д. (призёр)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Макушина Ю. В.</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15</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Региональный этап Всероссийского конкурса детско- юношеского и молодежного декоративно- прикладного творчества «Калейдоскоп «Школа безопасности»</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Привалова Маргарита- лауреат</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6А</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Бобкова М. Г.</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16</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Муниципальный конкурс ко Дню защитника Отечества, номинация «открытка»</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Чуйко Анастасия- призер</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2А</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Бобкова М. Г.</w:t>
            </w:r>
          </w:p>
        </w:tc>
      </w:tr>
      <w:tr w:rsidR="00DB3863" w:rsidRPr="004775A2" w:rsidTr="007403AC">
        <w:tc>
          <w:tcPr>
            <w:tcW w:w="567" w:type="dxa"/>
            <w:tcBorders>
              <w:right w:val="single" w:sz="4" w:space="0" w:color="auto"/>
            </w:tcBorders>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17</w:t>
            </w:r>
          </w:p>
        </w:tc>
        <w:tc>
          <w:tcPr>
            <w:tcW w:w="2186" w:type="dxa"/>
            <w:tcBorders>
              <w:left w:val="single" w:sz="4" w:space="0" w:color="auto"/>
            </w:tcBorders>
          </w:tcPr>
          <w:p w:rsidR="00DB3863" w:rsidRPr="004775A2" w:rsidRDefault="00DB3863" w:rsidP="007403AC">
            <w:pPr>
              <w:contextualSpacing/>
              <w:rPr>
                <w:rFonts w:ascii="Times New Roman" w:eastAsia="Calibri" w:hAnsi="Times New Roman" w:cs="Times New Roman"/>
                <w:sz w:val="24"/>
                <w:szCs w:val="24"/>
              </w:rPr>
            </w:pPr>
            <w:r w:rsidRPr="004775A2">
              <w:rPr>
                <w:rFonts w:ascii="Times New Roman" w:eastAsia="Calibri" w:hAnsi="Times New Roman" w:cs="Times New Roman"/>
                <w:sz w:val="24"/>
                <w:szCs w:val="24"/>
              </w:rPr>
              <w:t>Всероссийский конкурса детско- юношеского и молодежного декоративно- прикладного творчества «Калейдоскоп «Школа безопасности»</w:t>
            </w:r>
          </w:p>
        </w:tc>
        <w:tc>
          <w:tcPr>
            <w:tcW w:w="141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1</w:t>
            </w:r>
          </w:p>
        </w:tc>
        <w:tc>
          <w:tcPr>
            <w:tcW w:w="1777"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Привалова Маргарита- 1 место</w:t>
            </w:r>
          </w:p>
        </w:tc>
        <w:tc>
          <w:tcPr>
            <w:tcW w:w="1541"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6А</w:t>
            </w:r>
          </w:p>
        </w:tc>
        <w:tc>
          <w:tcPr>
            <w:tcW w:w="1638"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ИЗО</w:t>
            </w:r>
          </w:p>
        </w:tc>
        <w:tc>
          <w:tcPr>
            <w:tcW w:w="1613" w:type="dxa"/>
          </w:tcPr>
          <w:p w:rsidR="00DB3863" w:rsidRPr="004775A2" w:rsidRDefault="00DB3863" w:rsidP="007403AC">
            <w:pPr>
              <w:contextualSpacing/>
              <w:rPr>
                <w:rFonts w:ascii="Times New Roman" w:eastAsia="Times New Roman" w:hAnsi="Times New Roman" w:cs="Times New Roman"/>
                <w:sz w:val="24"/>
                <w:szCs w:val="24"/>
                <w:lang w:eastAsia="ru-RU"/>
              </w:rPr>
            </w:pPr>
            <w:r w:rsidRPr="004775A2">
              <w:rPr>
                <w:rFonts w:ascii="Times New Roman" w:eastAsia="Times New Roman" w:hAnsi="Times New Roman" w:cs="Times New Roman"/>
                <w:sz w:val="24"/>
                <w:szCs w:val="24"/>
                <w:lang w:eastAsia="ru-RU"/>
              </w:rPr>
              <w:t>Бобкова М. Г.</w:t>
            </w:r>
          </w:p>
        </w:tc>
      </w:tr>
    </w:tbl>
    <w:p w:rsidR="00DB3863" w:rsidRPr="004775A2" w:rsidRDefault="00DB3863" w:rsidP="00DB3863">
      <w:pPr>
        <w:rPr>
          <w:rFonts w:ascii="Times New Roman" w:hAnsi="Times New Roman" w:cs="Times New Roman"/>
          <w:sz w:val="24"/>
          <w:szCs w:val="24"/>
        </w:rPr>
      </w:pPr>
    </w:p>
    <w:p w:rsidR="00DB3863" w:rsidRPr="004775A2" w:rsidRDefault="00DB3863" w:rsidP="00DB3863">
      <w:pPr>
        <w:spacing w:after="0" w:line="240" w:lineRule="auto"/>
        <w:ind w:left="360"/>
        <w:contextualSpacing/>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Реализация ФГОС</w:t>
      </w:r>
    </w:p>
    <w:p w:rsidR="00DB3863" w:rsidRPr="004775A2" w:rsidRDefault="00DB3863" w:rsidP="00DB3863">
      <w:pPr>
        <w:spacing w:after="0" w:line="240" w:lineRule="auto"/>
        <w:ind w:left="-284"/>
        <w:contextualSpacing/>
        <w:rPr>
          <w:rFonts w:ascii="Times New Roman" w:eastAsia="Times New Roman" w:hAnsi="Times New Roman" w:cs="Times New Roman"/>
          <w:sz w:val="24"/>
          <w:szCs w:val="24"/>
        </w:rPr>
      </w:pPr>
    </w:p>
    <w:tbl>
      <w:tblPr>
        <w:tblStyle w:val="210"/>
        <w:tblW w:w="10774" w:type="dxa"/>
        <w:tblInd w:w="-1168" w:type="dxa"/>
        <w:tblLook w:val="04A0" w:firstRow="1" w:lastRow="0" w:firstColumn="1" w:lastColumn="0" w:noHBand="0" w:noVBand="1"/>
      </w:tblPr>
      <w:tblGrid>
        <w:gridCol w:w="540"/>
        <w:gridCol w:w="3883"/>
        <w:gridCol w:w="3806"/>
        <w:gridCol w:w="2545"/>
      </w:tblGrid>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 п/п</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ОУ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Наименование кружка, внеурочной деятельности</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Ф. И. О. учителя</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«Лицей №1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«Изостудия»</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Чалых О. Н.</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«Гимназия №1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«Дизайнер»</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Горнухова Н. В.</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3</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«Новосельская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«Весёлые кисточки»</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Макарова О. Е.</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4</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«Нетьинская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«Радуга»</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Герасина С. А.</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5</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«Отрадненская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«Вдохновение»</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Кандоба М. М.</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6</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«Свенская СОШ №1»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Студия «Я рисую мир»</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Кондалеева Ю. С.</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7</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«Супоневская СОШ №1 имени героя Советского Союза Чувина Н. И.»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«Изостудия»</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 xml:space="preserve">Бобкова М.Г. </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8</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«Супоневская СОШ №2»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«Страна мастеров»,5 класс</w:t>
            </w:r>
          </w:p>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«Смотрю на мир глазами художника», 3 класс</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Лашкарёва И. А.</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9</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«Малополпинская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«Умеем делать сами»</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Лашкарёв А. В.</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10</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«Стекляннорадицкая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 xml:space="preserve">«Волшебный мир искусства» </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Петрашина С. А.</w:t>
            </w:r>
          </w:p>
        </w:tc>
      </w:tr>
      <w:tr w:rsidR="00DB3863" w:rsidRPr="004775A2" w:rsidTr="007403AC">
        <w:tc>
          <w:tcPr>
            <w:tcW w:w="513"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11</w:t>
            </w:r>
          </w:p>
        </w:tc>
        <w:tc>
          <w:tcPr>
            <w:tcW w:w="389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«Смольянская СОШ» Брянского района</w:t>
            </w:r>
          </w:p>
        </w:tc>
        <w:tc>
          <w:tcPr>
            <w:tcW w:w="3817"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«В художественной мастерской»</w:t>
            </w:r>
          </w:p>
        </w:tc>
        <w:tc>
          <w:tcPr>
            <w:tcW w:w="2552" w:type="dxa"/>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Кузина Л. А.</w:t>
            </w:r>
          </w:p>
        </w:tc>
      </w:tr>
    </w:tbl>
    <w:p w:rsidR="00DB3863" w:rsidRPr="004775A2" w:rsidRDefault="00DB3863" w:rsidP="00DB3863">
      <w:pPr>
        <w:rPr>
          <w:rFonts w:ascii="Times New Roman" w:hAnsi="Times New Roman" w:cs="Times New Roman"/>
          <w:sz w:val="24"/>
          <w:szCs w:val="24"/>
        </w:rPr>
      </w:pP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Большинство работающих учителей- предметников не имеют специального образования и являются совместителями.</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В течение 2020-2021 учебного года дистанционные семинары, мастер- классы учителямми ИЗО не проводились.</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Многие учителя несвоевременно и не в полном объёме сдают отчётную документацию, что говорит о низкой исполнительской дисциплине.</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В течение 2020-2021 учебного года учителя ИЗО использовали в работе учебники под редакцией Ермолинской и комплекты учебников под редакцией Неменского, поэтому возникает проблема комплектования школ учебниками.</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Возникает проблема переработки и редактирования рабочих программ, ориентированных на Примерные программы по ИЗО и авторские программы под редакцией Ермолинской, Неменского.</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Учителям необходимо активнее включаться в методическую работу, работу по самообразованию через посещение онлайн- семинаров, вебинаров, конференций, посещение мастер- классов различного уровня.</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Учителям- предметникам необходимо своевременно проходить курсы повышения квалификации, курсы профессиональной переподготовки, курсы по организации работы с детьми с ОВЗ.</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Отсутствие семинаров муниципального уровня в течение полутора лет, низкая посещаемость организуемых мероприятий.</w:t>
      </w:r>
    </w:p>
    <w:p w:rsidR="00DB3863" w:rsidRPr="004775A2" w:rsidRDefault="00DB3863" w:rsidP="004F7C58">
      <w:pPr>
        <w:pStyle w:val="a8"/>
        <w:numPr>
          <w:ilvl w:val="0"/>
          <w:numId w:val="16"/>
        </w:numPr>
        <w:spacing w:after="160" w:line="259" w:lineRule="auto"/>
        <w:rPr>
          <w:rFonts w:ascii="Times New Roman" w:hAnsi="Times New Roman" w:cs="Times New Roman"/>
          <w:sz w:val="24"/>
          <w:szCs w:val="24"/>
        </w:rPr>
      </w:pPr>
      <w:r w:rsidRPr="004775A2">
        <w:rPr>
          <w:rFonts w:ascii="Times New Roman" w:hAnsi="Times New Roman" w:cs="Times New Roman"/>
          <w:sz w:val="24"/>
          <w:szCs w:val="24"/>
        </w:rPr>
        <w:t xml:space="preserve">Проблемы качественной организации различных дистанционных форм работы с обучающимися при проведении уроков ИЗО в период пандемии. </w:t>
      </w:r>
    </w:p>
    <w:p w:rsidR="00DB3863" w:rsidRPr="004775A2" w:rsidRDefault="00DB3863" w:rsidP="00DB3863">
      <w:pPr>
        <w:rPr>
          <w:rFonts w:ascii="Times New Roman" w:hAnsi="Times New Roman" w:cs="Times New Roman"/>
          <w:b/>
          <w:sz w:val="24"/>
          <w:szCs w:val="24"/>
        </w:rPr>
      </w:pPr>
      <w:r w:rsidRPr="004775A2">
        <w:rPr>
          <w:rFonts w:ascii="Times New Roman" w:hAnsi="Times New Roman" w:cs="Times New Roman"/>
          <w:b/>
          <w:sz w:val="24"/>
          <w:szCs w:val="24"/>
        </w:rPr>
        <w:t>7. Планирование работы РМО на 2021-2022 учебный год</w:t>
      </w:r>
    </w:p>
    <w:p w:rsidR="00DB3863" w:rsidRPr="004775A2" w:rsidRDefault="00DB3863" w:rsidP="00DB3863">
      <w:pPr>
        <w:rPr>
          <w:rFonts w:ascii="Times New Roman" w:hAnsi="Times New Roman" w:cs="Times New Roman"/>
          <w:sz w:val="24"/>
          <w:szCs w:val="24"/>
        </w:rPr>
      </w:pPr>
      <w:r w:rsidRPr="004775A2">
        <w:rPr>
          <w:rFonts w:ascii="Times New Roman" w:hAnsi="Times New Roman" w:cs="Times New Roman"/>
          <w:b/>
          <w:sz w:val="24"/>
          <w:szCs w:val="24"/>
          <w:u w:val="single"/>
        </w:rPr>
        <w:t>Проблема:</w:t>
      </w:r>
      <w:r w:rsidRPr="004775A2">
        <w:rPr>
          <w:rFonts w:ascii="Times New Roman" w:hAnsi="Times New Roman" w:cs="Times New Roman"/>
          <w:sz w:val="24"/>
          <w:szCs w:val="24"/>
        </w:rPr>
        <w:t xml:space="preserve"> Профессионально личностное развитие  педагога   как условие реализации требования ФГОС к содержанию и качеству образования школьника: сохранение здоровья учащихся  и учителя с использованием средств искусства и творчества в образовательной среде.</w:t>
      </w:r>
    </w:p>
    <w:p w:rsidR="00DB3863" w:rsidRPr="004775A2" w:rsidRDefault="00DB3863" w:rsidP="00DB3863">
      <w:pPr>
        <w:shd w:val="clear" w:color="auto" w:fill="FFFFFF"/>
        <w:spacing w:after="0" w:line="240" w:lineRule="auto"/>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b/>
          <w:bCs/>
          <w:color w:val="000000"/>
          <w:sz w:val="24"/>
          <w:szCs w:val="24"/>
          <w:u w:val="single"/>
        </w:rPr>
        <w:t>Цель методической работы:</w:t>
      </w:r>
    </w:p>
    <w:p w:rsidR="00DB3863" w:rsidRPr="004775A2" w:rsidRDefault="00DB3863" w:rsidP="00DB386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Формирование и развитие здоровой творческой личности школьника, способной к качественному осуществлению трудовой  деятельности на основе духовного и творческого потенциала.</w:t>
      </w:r>
    </w:p>
    <w:p w:rsidR="00DB3863" w:rsidRPr="004775A2" w:rsidRDefault="00DB3863" w:rsidP="00DB3863">
      <w:pPr>
        <w:shd w:val="clear" w:color="auto" w:fill="FFFFFF"/>
        <w:spacing w:after="0" w:line="240" w:lineRule="auto"/>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b/>
          <w:bCs/>
          <w:color w:val="000000"/>
          <w:sz w:val="24"/>
          <w:szCs w:val="24"/>
          <w:u w:val="single"/>
        </w:rPr>
        <w:t>Основные задачи методической работы:</w:t>
      </w:r>
    </w:p>
    <w:p w:rsidR="00DB3863" w:rsidRPr="004775A2" w:rsidRDefault="00DB3863" w:rsidP="004F7C58">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Повышать эффективность образовательного процесса предметов ИЗО, искусство, МХК.</w:t>
      </w:r>
    </w:p>
    <w:p w:rsidR="00DB3863" w:rsidRPr="004775A2" w:rsidRDefault="00DB3863" w:rsidP="004F7C58">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Осознать собственную роль в повышении качества преподавания с использованием продуктивных методик для совершенствования учебно-воспитательного процесса и труда учителя.</w:t>
      </w:r>
    </w:p>
    <w:p w:rsidR="00DB3863" w:rsidRPr="004775A2" w:rsidRDefault="00DB3863" w:rsidP="004F7C58">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Повышать профессиональные компетентности учителя: инновационные технологии, ИКТ- технологии, использование интерактивной  доски и т.д..</w:t>
      </w:r>
    </w:p>
    <w:p w:rsidR="00DB3863" w:rsidRPr="004775A2" w:rsidRDefault="00DB3863" w:rsidP="004F7C58">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Выявлять и поддерживать талантливых детей через учебную, внеурочную деятельность, творческие конкурсы и олимпиады.</w:t>
      </w:r>
    </w:p>
    <w:p w:rsidR="00DB3863" w:rsidRPr="004775A2" w:rsidRDefault="00DB3863" w:rsidP="004F7C58">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Изучать методические материалы, направленные на совершенствование компетенций учителя и ученика.</w:t>
      </w:r>
    </w:p>
    <w:p w:rsidR="00DB3863" w:rsidRPr="004775A2" w:rsidRDefault="00DB3863" w:rsidP="00DB3863">
      <w:pPr>
        <w:shd w:val="clear" w:color="auto" w:fill="FFFFFF"/>
        <w:spacing w:after="0" w:line="240" w:lineRule="auto"/>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b/>
          <w:bCs/>
          <w:color w:val="000000"/>
          <w:sz w:val="24"/>
          <w:szCs w:val="24"/>
          <w:u w:val="single"/>
        </w:rPr>
        <w:t>Направления работы:</w:t>
      </w:r>
    </w:p>
    <w:p w:rsidR="00DB3863" w:rsidRPr="004775A2" w:rsidRDefault="00DB3863" w:rsidP="004F7C58">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Работа по темам самообразования.</w:t>
      </w:r>
    </w:p>
    <w:p w:rsidR="00DB3863" w:rsidRPr="004775A2" w:rsidRDefault="00DB3863" w:rsidP="004F7C58">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Работа по выявлению и обобщению педагогического опыта.</w:t>
      </w:r>
    </w:p>
    <w:p w:rsidR="00DB3863" w:rsidRPr="004775A2" w:rsidRDefault="00DB3863" w:rsidP="004F7C58">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Открытые уроки, мастер- классы, обмен опытом на методических семинарах.</w:t>
      </w:r>
    </w:p>
    <w:p w:rsidR="00DB3863" w:rsidRPr="004775A2" w:rsidRDefault="00DB3863" w:rsidP="004F7C58">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Предметные недели.</w:t>
      </w:r>
    </w:p>
    <w:p w:rsidR="00DB3863" w:rsidRPr="004775A2" w:rsidRDefault="00DB3863" w:rsidP="004F7C58">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4775A2">
        <w:rPr>
          <w:rFonts w:ascii="Times New Roman" w:eastAsia="Times New Roman" w:hAnsi="Times New Roman" w:cs="Times New Roman"/>
          <w:color w:val="000000"/>
          <w:sz w:val="24"/>
          <w:szCs w:val="24"/>
        </w:rPr>
        <w:t>Развитие творческого потенциала учащихся.</w:t>
      </w:r>
    </w:p>
    <w:p w:rsidR="00DB3863" w:rsidRPr="004775A2" w:rsidRDefault="00DB3863" w:rsidP="00DB3863">
      <w:pPr>
        <w:rPr>
          <w:rFonts w:ascii="Times New Roman" w:hAnsi="Times New Roman" w:cs="Times New Roman"/>
          <w:sz w:val="24"/>
          <w:szCs w:val="24"/>
        </w:rPr>
      </w:pPr>
    </w:p>
    <w:tbl>
      <w:tblPr>
        <w:tblStyle w:val="310"/>
        <w:tblW w:w="9356" w:type="dxa"/>
        <w:tblInd w:w="-5" w:type="dxa"/>
        <w:tblLook w:val="04A0" w:firstRow="1" w:lastRow="0" w:firstColumn="1" w:lastColumn="0" w:noHBand="0" w:noVBand="1"/>
      </w:tblPr>
      <w:tblGrid>
        <w:gridCol w:w="540"/>
        <w:gridCol w:w="3144"/>
        <w:gridCol w:w="1799"/>
        <w:gridCol w:w="1411"/>
        <w:gridCol w:w="2462"/>
      </w:tblGrid>
      <w:tr w:rsidR="00DB3863" w:rsidRPr="004775A2" w:rsidTr="007403AC">
        <w:tc>
          <w:tcPr>
            <w:tcW w:w="531"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w:t>
            </w:r>
          </w:p>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п/п</w:t>
            </w:r>
          </w:p>
        </w:tc>
        <w:tc>
          <w:tcPr>
            <w:tcW w:w="3297"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Занятия РМО</w:t>
            </w:r>
          </w:p>
        </w:tc>
        <w:tc>
          <w:tcPr>
            <w:tcW w:w="1842"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Месяц</w:t>
            </w:r>
          </w:p>
        </w:tc>
        <w:tc>
          <w:tcPr>
            <w:tcW w:w="1412"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Место</w:t>
            </w:r>
          </w:p>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проведения</w:t>
            </w:r>
          </w:p>
        </w:tc>
        <w:tc>
          <w:tcPr>
            <w:tcW w:w="2274"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center"/>
              <w:rPr>
                <w:rFonts w:ascii="Times New Roman" w:hAnsi="Times New Roman"/>
                <w:sz w:val="24"/>
                <w:szCs w:val="24"/>
              </w:rPr>
            </w:pPr>
            <w:r w:rsidRPr="004775A2">
              <w:rPr>
                <w:rFonts w:ascii="Times New Roman" w:hAnsi="Times New Roman"/>
                <w:sz w:val="24"/>
                <w:szCs w:val="24"/>
              </w:rPr>
              <w:t>Тема</w:t>
            </w:r>
          </w:p>
        </w:tc>
      </w:tr>
      <w:tr w:rsidR="00DB3863" w:rsidRPr="004775A2" w:rsidTr="007403AC">
        <w:tc>
          <w:tcPr>
            <w:tcW w:w="531"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w:t>
            </w:r>
          </w:p>
        </w:tc>
        <w:tc>
          <w:tcPr>
            <w:tcW w:w="3297"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Семинар-практикум / мастер-класс / другое</w:t>
            </w:r>
          </w:p>
        </w:tc>
        <w:tc>
          <w:tcPr>
            <w:tcW w:w="1842"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1 полугодие</w:t>
            </w:r>
          </w:p>
        </w:tc>
        <w:tc>
          <w:tcPr>
            <w:tcW w:w="1412"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 xml:space="preserve">МБОУ «Снежская гимназия» Брянского района </w:t>
            </w:r>
          </w:p>
        </w:tc>
        <w:tc>
          <w:tcPr>
            <w:tcW w:w="2274"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Семинар- практикум «Особенности преподавания искусства в 8-9 классах. Организация дифференцированной работы с учащимися».</w:t>
            </w:r>
          </w:p>
        </w:tc>
      </w:tr>
      <w:tr w:rsidR="00DB3863" w:rsidRPr="004775A2" w:rsidTr="007403AC">
        <w:tc>
          <w:tcPr>
            <w:tcW w:w="531"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w:t>
            </w:r>
          </w:p>
        </w:tc>
        <w:tc>
          <w:tcPr>
            <w:tcW w:w="3297" w:type="dxa"/>
            <w:tcBorders>
              <w:top w:val="single" w:sz="4" w:space="0" w:color="auto"/>
              <w:left w:val="single" w:sz="4" w:space="0" w:color="auto"/>
              <w:bottom w:val="single" w:sz="4" w:space="0" w:color="auto"/>
              <w:right w:val="single" w:sz="4" w:space="0" w:color="auto"/>
            </w:tcBorders>
            <w:hideMark/>
          </w:tcPr>
          <w:p w:rsidR="00DB3863" w:rsidRPr="004775A2" w:rsidRDefault="00DB3863" w:rsidP="007403AC">
            <w:pPr>
              <w:rPr>
                <w:rFonts w:ascii="Times New Roman" w:hAnsi="Times New Roman"/>
                <w:sz w:val="24"/>
                <w:szCs w:val="24"/>
              </w:rPr>
            </w:pPr>
            <w:r w:rsidRPr="004775A2">
              <w:rPr>
                <w:rFonts w:ascii="Times New Roman" w:hAnsi="Times New Roman"/>
                <w:sz w:val="24"/>
                <w:szCs w:val="24"/>
              </w:rPr>
              <w:t>Семинар-практикум / мастер-класс / другое</w:t>
            </w:r>
          </w:p>
        </w:tc>
        <w:tc>
          <w:tcPr>
            <w:tcW w:w="1842"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2 полугодие</w:t>
            </w:r>
          </w:p>
        </w:tc>
        <w:tc>
          <w:tcPr>
            <w:tcW w:w="1412"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МБОУ «Свенская СОШ»</w:t>
            </w:r>
          </w:p>
        </w:tc>
        <w:tc>
          <w:tcPr>
            <w:tcW w:w="2274" w:type="dxa"/>
            <w:tcBorders>
              <w:top w:val="single" w:sz="4" w:space="0" w:color="auto"/>
              <w:left w:val="single" w:sz="4" w:space="0" w:color="auto"/>
              <w:bottom w:val="single" w:sz="4" w:space="0" w:color="auto"/>
              <w:right w:val="single" w:sz="4" w:space="0" w:color="auto"/>
            </w:tcBorders>
          </w:tcPr>
          <w:p w:rsidR="00DB3863" w:rsidRPr="004775A2" w:rsidRDefault="00DB3863" w:rsidP="007403AC">
            <w:pPr>
              <w:jc w:val="both"/>
              <w:rPr>
                <w:rFonts w:ascii="Times New Roman" w:hAnsi="Times New Roman"/>
                <w:sz w:val="24"/>
                <w:szCs w:val="24"/>
              </w:rPr>
            </w:pPr>
            <w:r w:rsidRPr="004775A2">
              <w:rPr>
                <w:rFonts w:ascii="Times New Roman" w:hAnsi="Times New Roman"/>
                <w:sz w:val="24"/>
                <w:szCs w:val="24"/>
              </w:rPr>
              <w:t>Семинар- практикум «Роль внеурочной деятельности предметной области «Искусство» при внедрении компетентностного подхода к учащимся в рамках реализации ФГОС» (открытое занятие по внеурочной деятельности, мастер- класс).</w:t>
            </w:r>
          </w:p>
        </w:tc>
      </w:tr>
    </w:tbl>
    <w:p w:rsidR="001C10AB" w:rsidRPr="004775A2" w:rsidRDefault="001C10AB" w:rsidP="001C10AB">
      <w:pPr>
        <w:spacing w:after="0" w:line="240" w:lineRule="auto"/>
        <w:rPr>
          <w:rFonts w:ascii="Times New Roman" w:eastAsia="Times New Roman" w:hAnsi="Times New Roman" w:cs="Times New Roman"/>
          <w:b/>
          <w:sz w:val="24"/>
          <w:szCs w:val="24"/>
          <w:u w:val="single"/>
        </w:rPr>
      </w:pPr>
    </w:p>
    <w:p w:rsidR="00E81B9A" w:rsidRPr="004775A2" w:rsidRDefault="00AF30A1" w:rsidP="00B5460E">
      <w:pPr>
        <w:spacing w:after="0"/>
        <w:jc w:val="both"/>
        <w:rPr>
          <w:rFonts w:ascii="Times New Roman" w:hAnsi="Times New Roman" w:cs="Times New Roman"/>
          <w:b/>
          <w:sz w:val="24"/>
          <w:szCs w:val="24"/>
        </w:rPr>
      </w:pPr>
      <w:r w:rsidRPr="004775A2">
        <w:rPr>
          <w:rFonts w:ascii="Times New Roman" w:hAnsi="Times New Roman" w:cs="Times New Roman"/>
          <w:b/>
          <w:sz w:val="24"/>
          <w:szCs w:val="24"/>
        </w:rPr>
        <w:t>8.1</w:t>
      </w:r>
      <w:r w:rsidR="009210B3" w:rsidRPr="004775A2">
        <w:rPr>
          <w:rFonts w:ascii="Times New Roman" w:hAnsi="Times New Roman" w:cs="Times New Roman"/>
          <w:b/>
          <w:sz w:val="24"/>
          <w:szCs w:val="24"/>
        </w:rPr>
        <w:t>1</w:t>
      </w:r>
      <w:r w:rsidR="00E81B9A" w:rsidRPr="004775A2">
        <w:rPr>
          <w:rFonts w:ascii="Times New Roman" w:hAnsi="Times New Roman" w:cs="Times New Roman"/>
          <w:b/>
          <w:sz w:val="24"/>
          <w:szCs w:val="24"/>
        </w:rPr>
        <w:t>. Анализ деятельности РМО учителей музыки Брянского района</w:t>
      </w:r>
    </w:p>
    <w:p w:rsidR="001C10AB" w:rsidRPr="004775A2" w:rsidRDefault="001C10AB" w:rsidP="001C10AB">
      <w:pPr>
        <w:rPr>
          <w:rFonts w:ascii="Times New Roman" w:hAnsi="Times New Roman" w:cs="Times New Roman"/>
          <w:sz w:val="24"/>
          <w:szCs w:val="24"/>
        </w:rPr>
      </w:pPr>
      <w:r w:rsidRPr="004775A2">
        <w:rPr>
          <w:rFonts w:ascii="Times New Roman" w:hAnsi="Times New Roman" w:cs="Times New Roman"/>
          <w:sz w:val="24"/>
          <w:szCs w:val="24"/>
        </w:rPr>
        <w:t>.Наименование РМО учителей музыки, руководитель РМО Васильева Елена Васильевна, учитель музыки МБОУ «Мичуринская СОШ» Брян</w:t>
      </w:r>
      <w:r w:rsidR="00666614" w:rsidRPr="004775A2">
        <w:rPr>
          <w:rFonts w:ascii="Times New Roman" w:hAnsi="Times New Roman" w:cs="Times New Roman"/>
          <w:sz w:val="24"/>
          <w:szCs w:val="24"/>
        </w:rPr>
        <w:t>ского района, высшая категория.</w:t>
      </w: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sz w:val="24"/>
          <w:szCs w:val="24"/>
        </w:rPr>
        <w:t>.Наименование: РМО учителей музыки, руководитель РМО Васильева Е. В. учитель музыки МБОУ «Мичуринская СОШ» Брянского района, высшая категория, педагогический стаж 33 года.</w:t>
      </w:r>
    </w:p>
    <w:p w:rsidR="00666614" w:rsidRPr="004775A2" w:rsidRDefault="00666614" w:rsidP="00666614">
      <w:pPr>
        <w:rPr>
          <w:rFonts w:ascii="Times New Roman" w:hAnsi="Times New Roman" w:cs="Times New Roman"/>
          <w:b/>
          <w:sz w:val="24"/>
          <w:szCs w:val="24"/>
        </w:rPr>
      </w:pPr>
      <w:r w:rsidRPr="004775A2">
        <w:rPr>
          <w:rFonts w:ascii="Times New Roman" w:hAnsi="Times New Roman" w:cs="Times New Roman"/>
          <w:b/>
          <w:sz w:val="24"/>
          <w:szCs w:val="24"/>
        </w:rPr>
        <w:t>2.Кадровый состав:</w:t>
      </w:r>
    </w:p>
    <w:tbl>
      <w:tblPr>
        <w:tblStyle w:val="ae"/>
        <w:tblW w:w="0" w:type="auto"/>
        <w:tblLook w:val="04A0" w:firstRow="1" w:lastRow="0" w:firstColumn="1" w:lastColumn="0" w:noHBand="0" w:noVBand="1"/>
      </w:tblPr>
      <w:tblGrid>
        <w:gridCol w:w="2336"/>
        <w:gridCol w:w="2904"/>
        <w:gridCol w:w="1768"/>
        <w:gridCol w:w="2337"/>
      </w:tblGrid>
      <w:tr w:rsidR="00666614" w:rsidRPr="004775A2" w:rsidTr="00225004">
        <w:tc>
          <w:tcPr>
            <w:tcW w:w="233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Количество</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 ( без совместителей)</w:t>
            </w:r>
          </w:p>
        </w:tc>
        <w:tc>
          <w:tcPr>
            <w:tcW w:w="290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176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33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666614" w:rsidRPr="004775A2" w:rsidTr="00225004">
        <w:tc>
          <w:tcPr>
            <w:tcW w:w="2336" w:type="dxa"/>
          </w:tcPr>
          <w:p w:rsidR="00666614" w:rsidRPr="004775A2" w:rsidRDefault="00666614" w:rsidP="00225004">
            <w:pPr>
              <w:jc w:val="center"/>
              <w:rPr>
                <w:rFonts w:ascii="Times New Roman" w:hAnsi="Times New Roman" w:cs="Times New Roman"/>
                <w:sz w:val="24"/>
                <w:szCs w:val="24"/>
              </w:rPr>
            </w:pPr>
            <w:r w:rsidRPr="004775A2">
              <w:rPr>
                <w:rFonts w:ascii="Times New Roman" w:hAnsi="Times New Roman" w:cs="Times New Roman"/>
                <w:sz w:val="24"/>
                <w:szCs w:val="24"/>
              </w:rPr>
              <w:t>6</w:t>
            </w:r>
          </w:p>
        </w:tc>
        <w:tc>
          <w:tcPr>
            <w:tcW w:w="290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w:t>
            </w:r>
          </w:p>
          <w:p w:rsidR="00666614" w:rsidRPr="004775A2" w:rsidRDefault="00666614" w:rsidP="00225004">
            <w:pPr>
              <w:rPr>
                <w:rFonts w:ascii="Times New Roman" w:hAnsi="Times New Roman" w:cs="Times New Roman"/>
                <w:sz w:val="24"/>
                <w:szCs w:val="24"/>
              </w:rPr>
            </w:pPr>
          </w:p>
        </w:tc>
        <w:tc>
          <w:tcPr>
            <w:tcW w:w="176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Высшая- 8</w:t>
            </w:r>
          </w:p>
          <w:p w:rsidR="00666614" w:rsidRPr="004775A2" w:rsidRDefault="00666614" w:rsidP="00225004">
            <w:pPr>
              <w:rPr>
                <w:rFonts w:ascii="Times New Roman" w:hAnsi="Times New Roman" w:cs="Times New Roman"/>
                <w:sz w:val="24"/>
                <w:szCs w:val="24"/>
              </w:rPr>
            </w:pPr>
          </w:p>
        </w:tc>
        <w:tc>
          <w:tcPr>
            <w:tcW w:w="233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Курсы  - 4</w:t>
            </w:r>
          </w:p>
          <w:p w:rsidR="00666614" w:rsidRPr="004775A2" w:rsidRDefault="00666614" w:rsidP="00225004">
            <w:pPr>
              <w:rPr>
                <w:rFonts w:ascii="Times New Roman" w:hAnsi="Times New Roman" w:cs="Times New Roman"/>
                <w:sz w:val="24"/>
                <w:szCs w:val="24"/>
              </w:rPr>
            </w:pPr>
          </w:p>
        </w:tc>
      </w:tr>
      <w:tr w:rsidR="00666614" w:rsidRPr="004775A2" w:rsidTr="00225004">
        <w:tc>
          <w:tcPr>
            <w:tcW w:w="2336" w:type="dxa"/>
          </w:tcPr>
          <w:p w:rsidR="00666614" w:rsidRPr="004775A2" w:rsidRDefault="00666614" w:rsidP="00225004">
            <w:pPr>
              <w:rPr>
                <w:rFonts w:ascii="Times New Roman" w:hAnsi="Times New Roman" w:cs="Times New Roman"/>
                <w:sz w:val="24"/>
                <w:szCs w:val="24"/>
              </w:rPr>
            </w:pPr>
          </w:p>
        </w:tc>
        <w:tc>
          <w:tcPr>
            <w:tcW w:w="290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Пенсионеры – 12</w:t>
            </w:r>
          </w:p>
          <w:p w:rsidR="00666614" w:rsidRPr="004775A2" w:rsidRDefault="00666614" w:rsidP="00225004">
            <w:pPr>
              <w:rPr>
                <w:rFonts w:ascii="Times New Roman" w:hAnsi="Times New Roman" w:cs="Times New Roman"/>
                <w:sz w:val="24"/>
                <w:szCs w:val="24"/>
              </w:rPr>
            </w:pPr>
          </w:p>
        </w:tc>
        <w:tc>
          <w:tcPr>
            <w:tcW w:w="176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Первая -  4</w:t>
            </w:r>
          </w:p>
          <w:p w:rsidR="00666614" w:rsidRPr="004775A2" w:rsidRDefault="00666614" w:rsidP="00225004">
            <w:pPr>
              <w:rPr>
                <w:rFonts w:ascii="Times New Roman" w:hAnsi="Times New Roman" w:cs="Times New Roman"/>
                <w:sz w:val="24"/>
                <w:szCs w:val="24"/>
              </w:rPr>
            </w:pPr>
          </w:p>
        </w:tc>
        <w:tc>
          <w:tcPr>
            <w:tcW w:w="233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Переподготовка-</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 </w:t>
            </w:r>
          </w:p>
        </w:tc>
      </w:tr>
      <w:tr w:rsidR="00666614" w:rsidRPr="004775A2" w:rsidTr="00225004">
        <w:tc>
          <w:tcPr>
            <w:tcW w:w="2336" w:type="dxa"/>
          </w:tcPr>
          <w:p w:rsidR="00666614" w:rsidRPr="004775A2" w:rsidRDefault="00666614" w:rsidP="00225004">
            <w:pPr>
              <w:rPr>
                <w:rFonts w:ascii="Times New Roman" w:hAnsi="Times New Roman" w:cs="Times New Roman"/>
                <w:sz w:val="24"/>
                <w:szCs w:val="24"/>
              </w:rPr>
            </w:pPr>
          </w:p>
        </w:tc>
        <w:tc>
          <w:tcPr>
            <w:tcW w:w="290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Совместители - 8</w:t>
            </w:r>
          </w:p>
        </w:tc>
        <w:tc>
          <w:tcPr>
            <w:tcW w:w="176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СЗД-2</w:t>
            </w:r>
          </w:p>
        </w:tc>
        <w:tc>
          <w:tcPr>
            <w:tcW w:w="2337" w:type="dxa"/>
          </w:tcPr>
          <w:p w:rsidR="00666614" w:rsidRPr="004775A2" w:rsidRDefault="00666614" w:rsidP="00225004">
            <w:pPr>
              <w:rPr>
                <w:rFonts w:ascii="Times New Roman" w:hAnsi="Times New Roman" w:cs="Times New Roman"/>
                <w:sz w:val="24"/>
                <w:szCs w:val="24"/>
              </w:rPr>
            </w:pPr>
          </w:p>
        </w:tc>
      </w:tr>
    </w:tbl>
    <w:p w:rsidR="00666614" w:rsidRPr="004775A2" w:rsidRDefault="00666614" w:rsidP="00666614">
      <w:pPr>
        <w:rPr>
          <w:rFonts w:ascii="Times New Roman" w:hAnsi="Times New Roman" w:cs="Times New Roman"/>
          <w:sz w:val="24"/>
          <w:szCs w:val="24"/>
        </w:rPr>
      </w:pPr>
    </w:p>
    <w:p w:rsidR="00666614" w:rsidRPr="004775A2" w:rsidRDefault="00666614" w:rsidP="00666614">
      <w:pPr>
        <w:rPr>
          <w:rFonts w:ascii="Times New Roman" w:hAnsi="Times New Roman" w:cs="Times New Roman"/>
          <w:b/>
          <w:sz w:val="24"/>
          <w:szCs w:val="24"/>
        </w:rPr>
      </w:pPr>
      <w:r w:rsidRPr="004775A2">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115"/>
        <w:gridCol w:w="3115"/>
        <w:gridCol w:w="3115"/>
      </w:tblGrid>
      <w:tr w:rsidR="00666614" w:rsidRPr="004775A2" w:rsidTr="00225004">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666614" w:rsidRPr="004775A2" w:rsidTr="00225004">
        <w:tc>
          <w:tcPr>
            <w:tcW w:w="3115" w:type="dxa"/>
          </w:tcPr>
          <w:p w:rsidR="00666614" w:rsidRPr="004775A2" w:rsidRDefault="00666614" w:rsidP="00225004">
            <w:pPr>
              <w:rPr>
                <w:rFonts w:ascii="Times New Roman" w:hAnsi="Times New Roman" w:cs="Times New Roman"/>
                <w:sz w:val="24"/>
                <w:szCs w:val="24"/>
              </w:rPr>
            </w:pPr>
          </w:p>
        </w:tc>
        <w:tc>
          <w:tcPr>
            <w:tcW w:w="3115" w:type="dxa"/>
          </w:tcPr>
          <w:p w:rsidR="00666614" w:rsidRPr="004775A2" w:rsidRDefault="00666614" w:rsidP="00225004">
            <w:pPr>
              <w:rPr>
                <w:rFonts w:ascii="Times New Roman" w:hAnsi="Times New Roman" w:cs="Times New Roman"/>
                <w:sz w:val="24"/>
                <w:szCs w:val="24"/>
              </w:rPr>
            </w:pP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Моделирование на уроке музыкально – педагогической деятельности в соответствии со специфическими особенностями музыкального искусства – МБОУ «Новодарковичская СОШ»</w:t>
            </w:r>
          </w:p>
        </w:tc>
      </w:tr>
      <w:tr w:rsidR="00666614" w:rsidRPr="004775A2" w:rsidTr="00225004">
        <w:tc>
          <w:tcPr>
            <w:tcW w:w="3115" w:type="dxa"/>
          </w:tcPr>
          <w:p w:rsidR="00666614" w:rsidRPr="004775A2" w:rsidRDefault="00666614" w:rsidP="00225004">
            <w:pPr>
              <w:rPr>
                <w:rFonts w:ascii="Times New Roman" w:hAnsi="Times New Roman" w:cs="Times New Roman"/>
                <w:sz w:val="24"/>
                <w:szCs w:val="24"/>
              </w:rPr>
            </w:pPr>
          </w:p>
        </w:tc>
        <w:tc>
          <w:tcPr>
            <w:tcW w:w="3115" w:type="dxa"/>
          </w:tcPr>
          <w:p w:rsidR="00666614" w:rsidRPr="004775A2" w:rsidRDefault="00666614" w:rsidP="00225004">
            <w:pPr>
              <w:rPr>
                <w:rFonts w:ascii="Times New Roman" w:hAnsi="Times New Roman" w:cs="Times New Roman"/>
                <w:sz w:val="24"/>
                <w:szCs w:val="24"/>
              </w:rPr>
            </w:pP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Совершенствование критериев системы оценивания учащихся по музыке - МБОУ «Малополпинская СОШ»,</w:t>
            </w:r>
          </w:p>
        </w:tc>
      </w:tr>
      <w:tr w:rsidR="00666614" w:rsidRPr="004775A2" w:rsidTr="00225004">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«Образовательные технологии на уроках музыки» онлайн уроки - МБОУ «Смольянская СОШ»</w:t>
            </w: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«Проектная деятельность  младших школьников  на уроках музыки» -  Туркова И. И.МБОУ «Смольянская СОШ»</w:t>
            </w: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Система  планирования  уроков музыки в 7 классе, программный материал - МБОУ «Смольянская СОШ»</w:t>
            </w:r>
          </w:p>
        </w:tc>
      </w:tr>
      <w:tr w:rsidR="00666614" w:rsidRPr="004775A2" w:rsidTr="00225004">
        <w:tc>
          <w:tcPr>
            <w:tcW w:w="3115" w:type="dxa"/>
          </w:tcPr>
          <w:p w:rsidR="00666614" w:rsidRPr="004775A2" w:rsidRDefault="00666614" w:rsidP="00225004">
            <w:pPr>
              <w:rPr>
                <w:rFonts w:ascii="Times New Roman" w:hAnsi="Times New Roman" w:cs="Times New Roman"/>
                <w:sz w:val="24"/>
                <w:szCs w:val="24"/>
              </w:rPr>
            </w:pPr>
          </w:p>
        </w:tc>
        <w:tc>
          <w:tcPr>
            <w:tcW w:w="311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Выступление на ШМО «Активные формы методы приемы на уроках музыки» -Трушина Т. В. МБОУ «Супоневская СОШ №1»</w:t>
            </w:r>
          </w:p>
        </w:tc>
        <w:tc>
          <w:tcPr>
            <w:tcW w:w="3115" w:type="dxa"/>
          </w:tcPr>
          <w:p w:rsidR="00666614" w:rsidRPr="004775A2" w:rsidRDefault="00666614" w:rsidP="00225004">
            <w:pPr>
              <w:rPr>
                <w:rFonts w:ascii="Times New Roman" w:hAnsi="Times New Roman" w:cs="Times New Roman"/>
                <w:sz w:val="24"/>
                <w:szCs w:val="24"/>
              </w:rPr>
            </w:pPr>
          </w:p>
        </w:tc>
      </w:tr>
    </w:tbl>
    <w:p w:rsidR="00666614" w:rsidRPr="004775A2" w:rsidRDefault="00666614" w:rsidP="00666614">
      <w:pPr>
        <w:rPr>
          <w:rFonts w:ascii="Times New Roman" w:hAnsi="Times New Roman" w:cs="Times New Roman"/>
          <w:sz w:val="24"/>
          <w:szCs w:val="24"/>
        </w:rPr>
      </w:pPr>
    </w:p>
    <w:p w:rsidR="00666614" w:rsidRPr="004775A2" w:rsidRDefault="00666614" w:rsidP="00666614">
      <w:pPr>
        <w:rPr>
          <w:rFonts w:ascii="Times New Roman" w:hAnsi="Times New Roman" w:cs="Times New Roman"/>
          <w:sz w:val="24"/>
          <w:szCs w:val="24"/>
        </w:rPr>
      </w:pP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b/>
          <w:sz w:val="24"/>
          <w:szCs w:val="24"/>
        </w:rPr>
        <w:t>5.  Итоги участия в различных   предметных  конкурсах и олимпиадах</w:t>
      </w:r>
      <w:r w:rsidRPr="004775A2">
        <w:rPr>
          <w:rFonts w:ascii="Times New Roman" w:hAnsi="Times New Roman" w:cs="Times New Roman"/>
          <w:sz w:val="24"/>
          <w:szCs w:val="24"/>
        </w:rPr>
        <w:t xml:space="preserve">: </w:t>
      </w:r>
    </w:p>
    <w:tbl>
      <w:tblPr>
        <w:tblStyle w:val="ae"/>
        <w:tblW w:w="10632" w:type="dxa"/>
        <w:tblInd w:w="-885" w:type="dxa"/>
        <w:tblLayout w:type="fixed"/>
        <w:tblLook w:val="04A0" w:firstRow="1" w:lastRow="0" w:firstColumn="1" w:lastColumn="0" w:noHBand="0" w:noVBand="1"/>
      </w:tblPr>
      <w:tblGrid>
        <w:gridCol w:w="993"/>
        <w:gridCol w:w="1276"/>
        <w:gridCol w:w="1134"/>
        <w:gridCol w:w="1134"/>
        <w:gridCol w:w="1134"/>
        <w:gridCol w:w="1418"/>
        <w:gridCol w:w="1701"/>
        <w:gridCol w:w="1842"/>
      </w:tblGrid>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О0/ учитель </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районный конкурс детской песни «Орлята учатся летать»</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областной конкурс детской песни «Орлята учатся летать»</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районный конкурс патриотической песни «Пою моё Отечество</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областной конкурс патриотической песни «Пою моё Отечество</w:t>
            </w: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районный смотр самодеятельного художественного творчества  «Я вхожу в мир искусств».</w:t>
            </w:r>
          </w:p>
        </w:tc>
        <w:tc>
          <w:tcPr>
            <w:tcW w:w="1701"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областной смотр самодеятельного художественного творчества  «Я вхожу в мир искусств».</w:t>
            </w: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Олимпиады по предмету, другие конкурсы</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«Колтовская ООШ» – Лобкова Т. Г.</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участники</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 «Вокальная группа»  - дипломанты</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Международная интернет –олимпиада «Солнечный свет»  - Далинина Ирина - победитель, </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«Домашовская СОШ» - Медведева Л. В.</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группа-призёр</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группа-3место</w:t>
            </w: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солист-участники</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«Свенская СОШ» - Антипенкова Е. А.</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Лауреат</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p>
        </w:tc>
      </w:tr>
      <w:tr w:rsidR="00666614" w:rsidRPr="004775A2" w:rsidTr="00225004">
        <w:tc>
          <w:tcPr>
            <w:tcW w:w="993" w:type="dxa"/>
            <w:vMerge w:val="restart"/>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«Глинищевской СОШ» - Вусенко С. М.</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1 место - Заикина П</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1 место - Заикина П.</w:t>
            </w: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победитель</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зарубежной песни - 2 место - Заикина П.</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“Юные голоса” - 3 место - Заикина П.</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Международный конкурс “100 талантов” - Гран-при - Заикина П.</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«Снежская гимназия» - Федорина З.  Г.</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Солист – 2 место</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диплом участника</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Солистка 2 место</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2 место</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Отряд  - ДЮП  лауреат</w:t>
            </w: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«Солист» 2 место,</w:t>
            </w:r>
          </w:p>
          <w:p w:rsidR="00666614" w:rsidRPr="004775A2" w:rsidRDefault="00666614" w:rsidP="00225004">
            <w:pPr>
              <w:rPr>
                <w:rFonts w:ascii="Times New Roman" w:hAnsi="Times New Roman" w:cs="Times New Roman"/>
                <w:sz w:val="24"/>
                <w:szCs w:val="24"/>
              </w:rPr>
            </w:pPr>
          </w:p>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Брянская открытая олимпиада по музыке:</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Лауреат 1 степени Максимова Елизавета</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Лауреат 1 степени</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Сафронова Анастасия</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Лауреат 2 степени</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Ковалев Матвей</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Дипломант за музыкальную эрудицию Передкова Александра</w:t>
            </w:r>
          </w:p>
        </w:tc>
      </w:tr>
      <w:tr w:rsidR="00666614" w:rsidRPr="004775A2" w:rsidTr="00225004">
        <w:tc>
          <w:tcPr>
            <w:tcW w:w="993" w:type="dxa"/>
            <w:vMerge w:val="restart"/>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хоровых коллективов и педагогических вокальных ансамблей «Хоровые ассамблеи» - Хор – Диплом Лауреата II степени</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«Родниковые наигрыши» Ибаева Камила лауреат 1 степени</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исполнителей эстрадной песни «Юные голоса»</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Ибаева Камила лауреат 2 степени</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Дуэт Ибаева Камила и Кузовлева Полина лауреат 2 степени</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Передкова Александра дипломант</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Региональный конкурс народной песни «Карагод»</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хоровой коллектив  «Звонница» лауреат 2 степени</w:t>
            </w:r>
          </w:p>
        </w:tc>
      </w:tr>
      <w:tr w:rsidR="00666614" w:rsidRPr="004775A2" w:rsidTr="00225004">
        <w:tc>
          <w:tcPr>
            <w:tcW w:w="993" w:type="dxa"/>
            <w:vMerge/>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Областной конкурс проектов «Брянщина родная» </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Гуманитарный проект в номинации «Культурное наследие России»</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2 место Ибаева Камила</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Региональный этап Всероссийского фестиваля школьных хоров «Поют дети России» </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Хоровой коллектив  -  Дипломант</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«Смольянская СОШ» - Туркова И. И.</w:t>
            </w: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 в номинации «соло» –Воржакова Т-3 место, вокальная  группа «Домисолька»-2 место.</w:t>
            </w: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Соло – 2 место Воржакова Т, вокальная группа -2 место</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«Супоневская СОШ №1»  - Трушина Т. В.</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3 место Сиротенко Я. </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w:t>
            </w: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Лауреат Безменов С</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«Отрадненская СОШ» - Кандобв М. М.</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1 м</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3 м</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1 м</w:t>
            </w: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1 м</w:t>
            </w:r>
          </w:p>
        </w:tc>
        <w:tc>
          <w:tcPr>
            <w:tcW w:w="1701"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1 м</w:t>
            </w:r>
          </w:p>
        </w:tc>
        <w:tc>
          <w:tcPr>
            <w:tcW w:w="1842" w:type="dxa"/>
          </w:tcPr>
          <w:p w:rsidR="00666614" w:rsidRPr="004775A2" w:rsidRDefault="00666614" w:rsidP="00225004">
            <w:pPr>
              <w:rPr>
                <w:rFonts w:ascii="Times New Roman" w:hAnsi="Times New Roman" w:cs="Times New Roman"/>
                <w:sz w:val="24"/>
                <w:szCs w:val="24"/>
              </w:rPr>
            </w:pP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МБОУ «Мичуринская СОШ» - Васильева Е. В.</w:t>
            </w:r>
          </w:p>
        </w:tc>
        <w:tc>
          <w:tcPr>
            <w:tcW w:w="1276"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Антоненкова А. - победитель</w:t>
            </w:r>
          </w:p>
        </w:tc>
        <w:tc>
          <w:tcPr>
            <w:tcW w:w="1134" w:type="dxa"/>
          </w:tcPr>
          <w:p w:rsidR="00666614" w:rsidRPr="004775A2" w:rsidRDefault="00666614" w:rsidP="00225004">
            <w:pPr>
              <w:jc w:val="center"/>
              <w:rPr>
                <w:rFonts w:ascii="Times New Roman" w:hAnsi="Times New Roman" w:cs="Times New Roman"/>
                <w:sz w:val="24"/>
                <w:szCs w:val="24"/>
              </w:rPr>
            </w:pPr>
            <w:r w:rsidRPr="004775A2">
              <w:rPr>
                <w:rFonts w:ascii="Times New Roman" w:hAnsi="Times New Roman" w:cs="Times New Roman"/>
                <w:sz w:val="24"/>
                <w:szCs w:val="24"/>
              </w:rPr>
              <w:t>Антоненкова А. - призер</w:t>
            </w:r>
          </w:p>
          <w:p w:rsidR="00666614" w:rsidRPr="004775A2" w:rsidRDefault="00666614" w:rsidP="00225004">
            <w:pPr>
              <w:jc w:val="center"/>
              <w:rPr>
                <w:rFonts w:ascii="Times New Roman" w:hAnsi="Times New Roman" w:cs="Times New Roman"/>
                <w:sz w:val="24"/>
                <w:szCs w:val="24"/>
              </w:rPr>
            </w:pPr>
            <w:r w:rsidRPr="004775A2">
              <w:rPr>
                <w:rFonts w:ascii="Times New Roman" w:hAnsi="Times New Roman" w:cs="Times New Roman"/>
                <w:sz w:val="24"/>
                <w:szCs w:val="24"/>
              </w:rPr>
              <w:t xml:space="preserve"> 3 м</w:t>
            </w:r>
          </w:p>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Антоненкова А. - победитель, отряд ДЮП - победитель</w:t>
            </w:r>
          </w:p>
        </w:tc>
        <w:tc>
          <w:tcPr>
            <w:tcW w:w="1134"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отряд ДЮП - лауреат</w:t>
            </w:r>
          </w:p>
        </w:tc>
        <w:tc>
          <w:tcPr>
            <w:tcW w:w="1418"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Вокальная группа – 3 м</w:t>
            </w: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Районный конкурс исследовательских работ в рамках Дня науки (музыка) - Солоненко Е. - победитель</w:t>
            </w:r>
          </w:p>
        </w:tc>
      </w:tr>
      <w:tr w:rsidR="00666614" w:rsidRPr="004775A2" w:rsidTr="00225004">
        <w:tc>
          <w:tcPr>
            <w:tcW w:w="993" w:type="dxa"/>
          </w:tcPr>
          <w:p w:rsidR="00666614" w:rsidRPr="004775A2" w:rsidRDefault="00666614" w:rsidP="00225004">
            <w:pPr>
              <w:rPr>
                <w:rFonts w:ascii="Times New Roman" w:hAnsi="Times New Roman" w:cs="Times New Roman"/>
                <w:sz w:val="24"/>
                <w:szCs w:val="24"/>
              </w:rPr>
            </w:pPr>
          </w:p>
        </w:tc>
        <w:tc>
          <w:tcPr>
            <w:tcW w:w="1276"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jc w:val="cente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134" w:type="dxa"/>
          </w:tcPr>
          <w:p w:rsidR="00666614" w:rsidRPr="004775A2" w:rsidRDefault="00666614" w:rsidP="00225004">
            <w:pPr>
              <w:rPr>
                <w:rFonts w:ascii="Times New Roman" w:hAnsi="Times New Roman" w:cs="Times New Roman"/>
                <w:sz w:val="24"/>
                <w:szCs w:val="24"/>
              </w:rPr>
            </w:pPr>
          </w:p>
        </w:tc>
        <w:tc>
          <w:tcPr>
            <w:tcW w:w="1418" w:type="dxa"/>
          </w:tcPr>
          <w:p w:rsidR="00666614" w:rsidRPr="004775A2" w:rsidRDefault="00666614" w:rsidP="00225004">
            <w:pPr>
              <w:rPr>
                <w:rFonts w:ascii="Times New Roman" w:hAnsi="Times New Roman" w:cs="Times New Roman"/>
                <w:sz w:val="24"/>
                <w:szCs w:val="24"/>
              </w:rPr>
            </w:pPr>
          </w:p>
        </w:tc>
        <w:tc>
          <w:tcPr>
            <w:tcW w:w="1701" w:type="dxa"/>
          </w:tcPr>
          <w:p w:rsidR="00666614" w:rsidRPr="004775A2" w:rsidRDefault="00666614" w:rsidP="00225004">
            <w:pPr>
              <w:rPr>
                <w:rFonts w:ascii="Times New Roman" w:hAnsi="Times New Roman" w:cs="Times New Roman"/>
                <w:sz w:val="24"/>
                <w:szCs w:val="24"/>
              </w:rPr>
            </w:pPr>
          </w:p>
        </w:tc>
        <w:tc>
          <w:tcPr>
            <w:tcW w:w="1842"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Международная интернет –олимпиада «Солнечный свет»  - Балин Дмитрий победитель,</w:t>
            </w:r>
          </w:p>
        </w:tc>
      </w:tr>
    </w:tbl>
    <w:p w:rsidR="00666614" w:rsidRPr="004775A2" w:rsidRDefault="00666614" w:rsidP="00666614">
      <w:pPr>
        <w:rPr>
          <w:rFonts w:ascii="Times New Roman" w:hAnsi="Times New Roman" w:cs="Times New Roman"/>
          <w:sz w:val="24"/>
          <w:szCs w:val="24"/>
        </w:rPr>
      </w:pP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b/>
          <w:sz w:val="24"/>
          <w:szCs w:val="24"/>
        </w:rPr>
        <w:t xml:space="preserve">6.  Дистанционное обучение по предмету музыка </w:t>
      </w:r>
      <w:r w:rsidRPr="004775A2">
        <w:rPr>
          <w:rFonts w:ascii="Times New Roman" w:hAnsi="Times New Roman" w:cs="Times New Roman"/>
          <w:sz w:val="24"/>
          <w:szCs w:val="24"/>
        </w:rPr>
        <w:t>осуществлялось для детей находящихся на карантине по ковиду или длительно болеющих, с использованием платформы РЭШ,  мессенджеров  WhatsApp ,Viber в МБОУ «Мичуринская СОШ». Также с использованием мессенджеров  WhatsApp ,Viber. работали в МБОУ «Смольянская СОШ», МБОУ «Супоневская СОШ №1», в МБОУ "Домашовская СОШ"</w:t>
      </w:r>
    </w:p>
    <w:p w:rsidR="00666614" w:rsidRPr="004775A2" w:rsidRDefault="00666614" w:rsidP="00666614">
      <w:pPr>
        <w:rPr>
          <w:rFonts w:ascii="Times New Roman" w:hAnsi="Times New Roman" w:cs="Times New Roman"/>
          <w:sz w:val="24"/>
          <w:szCs w:val="24"/>
        </w:rPr>
      </w:pP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sz w:val="24"/>
          <w:szCs w:val="24"/>
        </w:rPr>
        <w:t>7.  Диагностика проблем (по результатам анкетирования): «Проблемы преподавания музыки  при  переходе на  новые ФГОС» - МБОУ «Смольянская СОШ»,</w:t>
      </w: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sz w:val="24"/>
          <w:szCs w:val="24"/>
        </w:rPr>
        <w:t>8. Планирование работы РМО на 2021-2022 учебный год.</w:t>
      </w: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sz w:val="24"/>
          <w:szCs w:val="24"/>
        </w:rPr>
        <w:t>Проблема: Групповые формы обучения, использование ИКТ - Трушина Т. В. МБОУ «Супоневская СОШ №1»</w:t>
      </w:r>
    </w:p>
    <w:p w:rsidR="00666614" w:rsidRPr="004775A2" w:rsidRDefault="00666614" w:rsidP="00666614">
      <w:pPr>
        <w:rPr>
          <w:rFonts w:ascii="Times New Roman" w:hAnsi="Times New Roman" w:cs="Times New Roman"/>
          <w:sz w:val="24"/>
          <w:szCs w:val="24"/>
        </w:rPr>
      </w:pPr>
      <w:r w:rsidRPr="004775A2">
        <w:rPr>
          <w:rFonts w:ascii="Times New Roman" w:hAnsi="Times New Roman" w:cs="Times New Roman"/>
          <w:sz w:val="24"/>
          <w:szCs w:val="24"/>
        </w:rPr>
        <w:t xml:space="preserve">Предложения по планированию </w:t>
      </w:r>
    </w:p>
    <w:tbl>
      <w:tblPr>
        <w:tblStyle w:val="ae"/>
        <w:tblW w:w="0" w:type="auto"/>
        <w:tblLook w:val="04A0" w:firstRow="1" w:lastRow="0" w:firstColumn="1" w:lastColumn="0" w:noHBand="0" w:noVBand="1"/>
      </w:tblPr>
      <w:tblGrid>
        <w:gridCol w:w="669"/>
        <w:gridCol w:w="1457"/>
        <w:gridCol w:w="2140"/>
        <w:gridCol w:w="1825"/>
        <w:gridCol w:w="1845"/>
        <w:gridCol w:w="1737"/>
      </w:tblGrid>
      <w:tr w:rsidR="00666614" w:rsidRPr="004775A2" w:rsidTr="00225004">
        <w:tc>
          <w:tcPr>
            <w:tcW w:w="669"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w:t>
            </w:r>
          </w:p>
        </w:tc>
        <w:tc>
          <w:tcPr>
            <w:tcW w:w="145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Занятие РМО</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(форма)</w:t>
            </w:r>
          </w:p>
        </w:tc>
        <w:tc>
          <w:tcPr>
            <w:tcW w:w="2140"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Месяц</w:t>
            </w:r>
          </w:p>
        </w:tc>
        <w:tc>
          <w:tcPr>
            <w:tcW w:w="182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Место проведения</w:t>
            </w:r>
          </w:p>
        </w:tc>
        <w:tc>
          <w:tcPr>
            <w:tcW w:w="184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Тема</w:t>
            </w:r>
          </w:p>
        </w:tc>
        <w:tc>
          <w:tcPr>
            <w:tcW w:w="163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предложение от ОО</w:t>
            </w:r>
          </w:p>
        </w:tc>
      </w:tr>
      <w:tr w:rsidR="00666614" w:rsidRPr="004775A2" w:rsidTr="00225004">
        <w:tc>
          <w:tcPr>
            <w:tcW w:w="669"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1.</w:t>
            </w:r>
          </w:p>
        </w:tc>
        <w:tc>
          <w:tcPr>
            <w:tcW w:w="145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Урок </w:t>
            </w:r>
          </w:p>
        </w:tc>
        <w:tc>
          <w:tcPr>
            <w:tcW w:w="2140"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1 полугодие </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(по плану РМО)</w:t>
            </w:r>
          </w:p>
        </w:tc>
        <w:tc>
          <w:tcPr>
            <w:tcW w:w="182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На базе ОУ у опытного преподавателя музыки</w:t>
            </w:r>
          </w:p>
        </w:tc>
        <w:tc>
          <w:tcPr>
            <w:tcW w:w="184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shd w:val="clear" w:color="auto" w:fill="FFFFFF"/>
              </w:rPr>
              <w:t>Познавательная и творческая активность учащихся на уроках.</w:t>
            </w:r>
          </w:p>
        </w:tc>
        <w:tc>
          <w:tcPr>
            <w:tcW w:w="1635" w:type="dxa"/>
            <w:vMerge w:val="restart"/>
          </w:tcPr>
          <w:p w:rsidR="00666614" w:rsidRPr="004775A2" w:rsidRDefault="00666614" w:rsidP="00225004">
            <w:pPr>
              <w:rPr>
                <w:rFonts w:ascii="Times New Roman" w:hAnsi="Times New Roman" w:cs="Times New Roman"/>
                <w:sz w:val="24"/>
                <w:szCs w:val="24"/>
                <w:shd w:val="clear" w:color="auto" w:fill="FFFFFF"/>
              </w:rPr>
            </w:pPr>
            <w:r w:rsidRPr="004775A2">
              <w:rPr>
                <w:rFonts w:ascii="Times New Roman" w:hAnsi="Times New Roman" w:cs="Times New Roman"/>
                <w:sz w:val="24"/>
                <w:szCs w:val="24"/>
              </w:rPr>
              <w:t>МБОУ «Колтовская ООШ»</w:t>
            </w:r>
          </w:p>
        </w:tc>
      </w:tr>
      <w:tr w:rsidR="00666614" w:rsidRPr="004775A2" w:rsidTr="00225004">
        <w:tc>
          <w:tcPr>
            <w:tcW w:w="669"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2.</w:t>
            </w:r>
          </w:p>
        </w:tc>
        <w:tc>
          <w:tcPr>
            <w:tcW w:w="145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Урок </w:t>
            </w:r>
          </w:p>
        </w:tc>
        <w:tc>
          <w:tcPr>
            <w:tcW w:w="2140"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 xml:space="preserve">2 полугодие </w:t>
            </w:r>
          </w:p>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(по плану РМО)</w:t>
            </w:r>
          </w:p>
        </w:tc>
        <w:tc>
          <w:tcPr>
            <w:tcW w:w="182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На базе ОУ у опытного преподавателя музыки</w:t>
            </w:r>
          </w:p>
        </w:tc>
        <w:tc>
          <w:tcPr>
            <w:tcW w:w="1845" w:type="dxa"/>
          </w:tcPr>
          <w:p w:rsidR="00666614" w:rsidRPr="004775A2" w:rsidRDefault="00666614" w:rsidP="004F7C58">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Метод мини проектов как средство активизации познавательной деятельности учащихся.</w:t>
            </w:r>
          </w:p>
          <w:p w:rsidR="00666614" w:rsidRPr="004775A2" w:rsidRDefault="00666614" w:rsidP="00225004">
            <w:pPr>
              <w:rPr>
                <w:rFonts w:ascii="Times New Roman" w:hAnsi="Times New Roman" w:cs="Times New Roman"/>
                <w:sz w:val="24"/>
                <w:szCs w:val="24"/>
              </w:rPr>
            </w:pPr>
          </w:p>
        </w:tc>
        <w:tc>
          <w:tcPr>
            <w:tcW w:w="1635" w:type="dxa"/>
            <w:vMerge/>
          </w:tcPr>
          <w:p w:rsidR="00666614" w:rsidRPr="004775A2" w:rsidRDefault="00666614" w:rsidP="004F7C58">
            <w:pPr>
              <w:numPr>
                <w:ilvl w:val="0"/>
                <w:numId w:val="39"/>
              </w:numPr>
              <w:shd w:val="clear" w:color="auto" w:fill="FFFFFF"/>
              <w:spacing w:after="0" w:line="240" w:lineRule="auto"/>
              <w:ind w:left="0"/>
              <w:rPr>
                <w:rFonts w:ascii="Times New Roman" w:eastAsia="Times New Roman" w:hAnsi="Times New Roman" w:cs="Times New Roman"/>
                <w:sz w:val="24"/>
                <w:szCs w:val="24"/>
              </w:rPr>
            </w:pPr>
          </w:p>
        </w:tc>
      </w:tr>
      <w:tr w:rsidR="00666614" w:rsidRPr="004775A2" w:rsidTr="00225004">
        <w:tc>
          <w:tcPr>
            <w:tcW w:w="669"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3.</w:t>
            </w:r>
          </w:p>
          <w:p w:rsidR="00666614" w:rsidRPr="004775A2" w:rsidRDefault="00666614" w:rsidP="00225004">
            <w:pPr>
              <w:rPr>
                <w:rFonts w:ascii="Times New Roman" w:hAnsi="Times New Roman" w:cs="Times New Roman"/>
                <w:sz w:val="24"/>
                <w:szCs w:val="24"/>
              </w:rPr>
            </w:pPr>
          </w:p>
        </w:tc>
        <w:tc>
          <w:tcPr>
            <w:tcW w:w="145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Мастер-классы</w:t>
            </w:r>
          </w:p>
        </w:tc>
        <w:tc>
          <w:tcPr>
            <w:tcW w:w="2140"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любой</w:t>
            </w:r>
          </w:p>
        </w:tc>
        <w:tc>
          <w:tcPr>
            <w:tcW w:w="182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Там где могут поделиться опытом</w:t>
            </w:r>
          </w:p>
        </w:tc>
        <w:tc>
          <w:tcPr>
            <w:tcW w:w="184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Работа с вокальными группами</w:t>
            </w:r>
          </w:p>
        </w:tc>
        <w:tc>
          <w:tcPr>
            <w:tcW w:w="1635" w:type="dxa"/>
          </w:tcPr>
          <w:p w:rsidR="00666614" w:rsidRPr="004775A2" w:rsidRDefault="00666614" w:rsidP="004F7C58">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МБОУ «Домашовская СОШ»</w:t>
            </w:r>
          </w:p>
        </w:tc>
      </w:tr>
      <w:tr w:rsidR="00666614" w:rsidRPr="004775A2" w:rsidTr="00225004">
        <w:tc>
          <w:tcPr>
            <w:tcW w:w="669"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4.</w:t>
            </w:r>
          </w:p>
        </w:tc>
        <w:tc>
          <w:tcPr>
            <w:tcW w:w="1457"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Открытый диалог .</w:t>
            </w:r>
          </w:p>
        </w:tc>
        <w:tc>
          <w:tcPr>
            <w:tcW w:w="2140"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январь</w:t>
            </w:r>
          </w:p>
        </w:tc>
        <w:tc>
          <w:tcPr>
            <w:tcW w:w="182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Гимназия №1 Брянского района</w:t>
            </w:r>
          </w:p>
        </w:tc>
        <w:tc>
          <w:tcPr>
            <w:tcW w:w="1845" w:type="dxa"/>
          </w:tcPr>
          <w:p w:rsidR="00666614" w:rsidRPr="004775A2" w:rsidRDefault="00666614" w:rsidP="00225004">
            <w:pPr>
              <w:rPr>
                <w:rFonts w:ascii="Times New Roman" w:hAnsi="Times New Roman" w:cs="Times New Roman"/>
                <w:sz w:val="24"/>
                <w:szCs w:val="24"/>
              </w:rPr>
            </w:pPr>
            <w:r w:rsidRPr="004775A2">
              <w:rPr>
                <w:rFonts w:ascii="Times New Roman" w:hAnsi="Times New Roman" w:cs="Times New Roman"/>
                <w:sz w:val="24"/>
                <w:szCs w:val="24"/>
              </w:rPr>
              <w:t>«Контроль и оценка на уроках музыки»</w:t>
            </w:r>
          </w:p>
        </w:tc>
        <w:tc>
          <w:tcPr>
            <w:tcW w:w="1635" w:type="dxa"/>
          </w:tcPr>
          <w:p w:rsidR="00666614" w:rsidRPr="004775A2" w:rsidRDefault="00666614" w:rsidP="00225004">
            <w:pPr>
              <w:shd w:val="clear" w:color="auto" w:fill="FFFFFF"/>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МБОУ «Смольянская СОШ»</w:t>
            </w:r>
          </w:p>
        </w:tc>
      </w:tr>
    </w:tbl>
    <w:p w:rsidR="00666614" w:rsidRPr="004775A2" w:rsidRDefault="00666614" w:rsidP="00666614">
      <w:pPr>
        <w:rPr>
          <w:rFonts w:ascii="Times New Roman" w:hAnsi="Times New Roman" w:cs="Times New Roman"/>
          <w:sz w:val="24"/>
          <w:szCs w:val="24"/>
        </w:rPr>
      </w:pP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Анализ работы РМО учителей информатики Брянского района за 2020-2021 учебный год</w:t>
      </w: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 xml:space="preserve">1. РМО учителей информатики, </w:t>
      </w:r>
      <w:r w:rsidRPr="004775A2">
        <w:rPr>
          <w:rFonts w:ascii="Times New Roman" w:hAnsi="Times New Roman" w:cs="Times New Roman"/>
          <w:b/>
          <w:sz w:val="24"/>
          <w:szCs w:val="24"/>
        </w:rPr>
        <w:br/>
        <w:t>руководитель РМО: Жигулов Кирилл Александрович - учитель информатики высшей категории МБОУ «Новодарковичская СОШ» (стаж работы 19 лет).</w:t>
      </w: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2. Кадровый состав:</w:t>
      </w:r>
    </w:p>
    <w:tbl>
      <w:tblPr>
        <w:tblStyle w:val="ae"/>
        <w:tblW w:w="0" w:type="auto"/>
        <w:tblLook w:val="04A0" w:firstRow="1" w:lastRow="0" w:firstColumn="1" w:lastColumn="0" w:noHBand="0" w:noVBand="1"/>
      </w:tblPr>
      <w:tblGrid>
        <w:gridCol w:w="2336"/>
        <w:gridCol w:w="2336"/>
        <w:gridCol w:w="2336"/>
        <w:gridCol w:w="2337"/>
      </w:tblGrid>
      <w:tr w:rsidR="00E71899" w:rsidRPr="004775A2" w:rsidTr="00225004">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Количество</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337"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E71899" w:rsidRPr="004775A2" w:rsidTr="00225004">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24</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Молодые</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специалисты - 1</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Пенсионеры - 9</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Совместители - 1</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Высшая - 11</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Первая - 12</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СЗД - 1</w:t>
            </w:r>
          </w:p>
        </w:tc>
        <w:tc>
          <w:tcPr>
            <w:tcW w:w="2337"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b/>
                <w:sz w:val="24"/>
                <w:szCs w:val="24"/>
              </w:rPr>
              <w:t>Курсы:</w:t>
            </w:r>
            <w:r w:rsidRPr="004775A2">
              <w:rPr>
                <w:rFonts w:ascii="Times New Roman" w:hAnsi="Times New Roman" w:cs="Times New Roman"/>
                <w:sz w:val="24"/>
                <w:szCs w:val="24"/>
              </w:rPr>
              <w:t xml:space="preserve"> </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2020 г - 3 человека</w:t>
            </w:r>
          </w:p>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2021 г - 5 человек</w:t>
            </w:r>
          </w:p>
        </w:tc>
      </w:tr>
    </w:tbl>
    <w:p w:rsidR="00E71899" w:rsidRPr="004775A2" w:rsidRDefault="00E71899" w:rsidP="00E71899">
      <w:pPr>
        <w:rPr>
          <w:rFonts w:ascii="Times New Roman" w:hAnsi="Times New Roman" w:cs="Times New Roman"/>
          <w:sz w:val="24"/>
          <w:szCs w:val="24"/>
        </w:rPr>
      </w:pP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3. Всероссийская олимпиада школьников:</w:t>
      </w:r>
    </w:p>
    <w:tbl>
      <w:tblPr>
        <w:tblStyle w:val="ae"/>
        <w:tblW w:w="0" w:type="auto"/>
        <w:tblLook w:val="04A0" w:firstRow="1" w:lastRow="0" w:firstColumn="1" w:lastColumn="0" w:noHBand="0" w:noVBand="1"/>
      </w:tblPr>
      <w:tblGrid>
        <w:gridCol w:w="2336"/>
        <w:gridCol w:w="2336"/>
        <w:gridCol w:w="2336"/>
        <w:gridCol w:w="2337"/>
      </w:tblGrid>
      <w:tr w:rsidR="00E71899" w:rsidRPr="004775A2" w:rsidTr="00225004">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мести в региональном туре</w:t>
            </w:r>
          </w:p>
        </w:tc>
        <w:tc>
          <w:tcPr>
            <w:tcW w:w="2336"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337" w:type="dxa"/>
          </w:tcPr>
          <w:p w:rsidR="00E71899" w:rsidRPr="004775A2" w:rsidRDefault="00E71899" w:rsidP="00225004">
            <w:pPr>
              <w:rPr>
                <w:rFonts w:ascii="Times New Roman" w:hAnsi="Times New Roman" w:cs="Times New Roman"/>
                <w:sz w:val="24"/>
                <w:szCs w:val="24"/>
              </w:rPr>
            </w:pPr>
            <w:r w:rsidRPr="004775A2">
              <w:rPr>
                <w:rFonts w:ascii="Times New Roman" w:hAnsi="Times New Roman" w:cs="Times New Roman"/>
                <w:sz w:val="24"/>
                <w:szCs w:val="24"/>
              </w:rPr>
              <w:t>Динамика</w:t>
            </w:r>
          </w:p>
        </w:tc>
      </w:tr>
      <w:tr w:rsidR="00E71899" w:rsidRPr="004775A2" w:rsidTr="00225004">
        <w:tc>
          <w:tcPr>
            <w:tcW w:w="2336" w:type="dxa"/>
          </w:tcPr>
          <w:p w:rsidR="00E71899" w:rsidRPr="004775A2" w:rsidRDefault="00E71899" w:rsidP="00225004">
            <w:pPr>
              <w:jc w:val="center"/>
              <w:rPr>
                <w:rFonts w:ascii="Times New Roman" w:hAnsi="Times New Roman" w:cs="Times New Roman"/>
                <w:sz w:val="24"/>
                <w:szCs w:val="24"/>
              </w:rPr>
            </w:pPr>
            <w:r w:rsidRPr="004775A2">
              <w:rPr>
                <w:rFonts w:ascii="Times New Roman" w:hAnsi="Times New Roman" w:cs="Times New Roman"/>
                <w:sz w:val="24"/>
                <w:szCs w:val="24"/>
              </w:rPr>
              <w:t>4/15</w:t>
            </w:r>
          </w:p>
          <w:p w:rsidR="00E71899" w:rsidRPr="004775A2" w:rsidRDefault="00E71899" w:rsidP="00225004">
            <w:pPr>
              <w:jc w:val="center"/>
              <w:rPr>
                <w:rFonts w:ascii="Times New Roman" w:hAnsi="Times New Roman" w:cs="Times New Roman"/>
                <w:sz w:val="24"/>
                <w:szCs w:val="24"/>
              </w:rPr>
            </w:pPr>
            <w:r w:rsidRPr="004775A2">
              <w:rPr>
                <w:rFonts w:ascii="Times New Roman" w:hAnsi="Times New Roman" w:cs="Times New Roman"/>
                <w:sz w:val="24"/>
                <w:szCs w:val="24"/>
              </w:rPr>
              <w:t>(Лицей №1, Снежская гимназия, Новодарковичская СОШ)</w:t>
            </w:r>
          </w:p>
        </w:tc>
        <w:tc>
          <w:tcPr>
            <w:tcW w:w="2336" w:type="dxa"/>
          </w:tcPr>
          <w:p w:rsidR="00E71899" w:rsidRPr="004775A2" w:rsidRDefault="00E71899" w:rsidP="00225004">
            <w:pPr>
              <w:jc w:val="center"/>
              <w:rPr>
                <w:rFonts w:ascii="Times New Roman" w:hAnsi="Times New Roman" w:cs="Times New Roman"/>
                <w:sz w:val="24"/>
                <w:szCs w:val="24"/>
              </w:rPr>
            </w:pPr>
            <w:r w:rsidRPr="004775A2">
              <w:rPr>
                <w:rFonts w:ascii="Times New Roman" w:hAnsi="Times New Roman" w:cs="Times New Roman"/>
                <w:sz w:val="24"/>
                <w:szCs w:val="24"/>
              </w:rPr>
              <w:t>0/1</w:t>
            </w:r>
          </w:p>
        </w:tc>
        <w:tc>
          <w:tcPr>
            <w:tcW w:w="2336" w:type="dxa"/>
          </w:tcPr>
          <w:p w:rsidR="00E71899" w:rsidRPr="004775A2" w:rsidRDefault="00E71899" w:rsidP="00225004">
            <w:pPr>
              <w:jc w:val="center"/>
              <w:rPr>
                <w:rFonts w:ascii="Times New Roman" w:hAnsi="Times New Roman" w:cs="Times New Roman"/>
                <w:sz w:val="24"/>
                <w:szCs w:val="24"/>
              </w:rPr>
            </w:pPr>
            <w:r w:rsidRPr="004775A2">
              <w:rPr>
                <w:rFonts w:ascii="Times New Roman" w:hAnsi="Times New Roman" w:cs="Times New Roman"/>
                <w:sz w:val="24"/>
                <w:szCs w:val="24"/>
              </w:rPr>
              <w:t>Результаты КЕГЭ будут после 14 июля 2021 года</w:t>
            </w:r>
          </w:p>
        </w:tc>
        <w:tc>
          <w:tcPr>
            <w:tcW w:w="2337" w:type="dxa"/>
          </w:tcPr>
          <w:p w:rsidR="00E71899" w:rsidRPr="004775A2" w:rsidRDefault="00E71899" w:rsidP="00225004">
            <w:pPr>
              <w:jc w:val="center"/>
              <w:rPr>
                <w:rFonts w:ascii="Times New Roman" w:hAnsi="Times New Roman" w:cs="Times New Roman"/>
                <w:sz w:val="24"/>
                <w:szCs w:val="24"/>
              </w:rPr>
            </w:pPr>
            <w:r w:rsidRPr="004775A2">
              <w:rPr>
                <w:rFonts w:ascii="Times New Roman" w:hAnsi="Times New Roman" w:cs="Times New Roman"/>
                <w:sz w:val="24"/>
                <w:szCs w:val="24"/>
              </w:rPr>
              <w:t>-</w:t>
            </w:r>
          </w:p>
        </w:tc>
      </w:tr>
    </w:tbl>
    <w:p w:rsidR="00E71899" w:rsidRPr="004775A2" w:rsidRDefault="00E71899" w:rsidP="00E71899">
      <w:pPr>
        <w:rPr>
          <w:rFonts w:ascii="Times New Roman" w:hAnsi="Times New Roman" w:cs="Times New Roman"/>
          <w:sz w:val="24"/>
          <w:szCs w:val="24"/>
        </w:rPr>
      </w:pP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5.  Итоги участия в различных конкурсах.</w:t>
      </w:r>
    </w:p>
    <w:p w:rsidR="00E71899" w:rsidRPr="004775A2" w:rsidRDefault="00E71899" w:rsidP="00E71899">
      <w:pPr>
        <w:spacing w:after="0"/>
        <w:jc w:val="both"/>
        <w:rPr>
          <w:rFonts w:ascii="Times New Roman" w:hAnsi="Times New Roman" w:cs="Times New Roman"/>
          <w:sz w:val="24"/>
          <w:szCs w:val="24"/>
        </w:rPr>
      </w:pPr>
      <w:r w:rsidRPr="004775A2">
        <w:rPr>
          <w:rFonts w:ascii="Times New Roman" w:hAnsi="Times New Roman" w:cs="Times New Roman"/>
          <w:sz w:val="24"/>
          <w:szCs w:val="24"/>
        </w:rPr>
        <w:tab/>
        <w:t xml:space="preserve">Школы района традиционно принимали участие в ежегодном конкурсе «КИТ. Компьютеры, информатика, технологии» </w:t>
      </w:r>
      <w:hyperlink r:id="rId38" w:history="1">
        <w:r w:rsidRPr="004775A2">
          <w:rPr>
            <w:rStyle w:val="af"/>
            <w:rFonts w:ascii="Times New Roman" w:hAnsi="Times New Roman" w:cs="Times New Roman"/>
            <w:sz w:val="24"/>
            <w:szCs w:val="24"/>
          </w:rPr>
          <w:t>https://konkurskit.org/</w:t>
        </w:r>
      </w:hyperlink>
      <w:r w:rsidRPr="004775A2">
        <w:rPr>
          <w:rFonts w:ascii="Times New Roman" w:hAnsi="Times New Roman" w:cs="Times New Roman"/>
          <w:sz w:val="24"/>
          <w:szCs w:val="24"/>
        </w:rPr>
        <w:t xml:space="preserve">  Целями и задачами Конкурса являются:</w:t>
      </w:r>
    </w:p>
    <w:p w:rsidR="00E71899" w:rsidRPr="004775A2" w:rsidRDefault="00E71899" w:rsidP="00E71899">
      <w:pPr>
        <w:spacing w:after="0"/>
        <w:ind w:firstLine="709"/>
        <w:jc w:val="both"/>
        <w:rPr>
          <w:rFonts w:ascii="Times New Roman" w:hAnsi="Times New Roman" w:cs="Times New Roman"/>
          <w:sz w:val="24"/>
          <w:szCs w:val="24"/>
        </w:rPr>
      </w:pPr>
      <w:r w:rsidRPr="004775A2">
        <w:rPr>
          <w:rFonts w:ascii="Times New Roman" w:hAnsi="Times New Roman" w:cs="Times New Roman"/>
          <w:sz w:val="24"/>
          <w:szCs w:val="24"/>
        </w:rPr>
        <w:t>- участие школьников в творческой деятельности;</w:t>
      </w:r>
    </w:p>
    <w:p w:rsidR="00E71899" w:rsidRPr="004775A2" w:rsidRDefault="00E71899" w:rsidP="00E71899">
      <w:pPr>
        <w:spacing w:after="0"/>
        <w:ind w:firstLine="709"/>
        <w:jc w:val="both"/>
        <w:rPr>
          <w:rFonts w:ascii="Times New Roman" w:hAnsi="Times New Roman" w:cs="Times New Roman"/>
          <w:sz w:val="24"/>
          <w:szCs w:val="24"/>
        </w:rPr>
      </w:pPr>
      <w:r w:rsidRPr="004775A2">
        <w:rPr>
          <w:rFonts w:ascii="Times New Roman" w:hAnsi="Times New Roman" w:cs="Times New Roman"/>
          <w:sz w:val="24"/>
          <w:szCs w:val="24"/>
        </w:rPr>
        <w:t>- развитие познавательного интереса школьников к компьютерным наукам, информатике и информационным технологиям, математическому аппарату в области компьютерных наук;</w:t>
      </w:r>
    </w:p>
    <w:p w:rsidR="00E71899" w:rsidRPr="004775A2" w:rsidRDefault="00E71899" w:rsidP="00E71899">
      <w:pPr>
        <w:spacing w:after="0"/>
        <w:ind w:firstLine="709"/>
        <w:jc w:val="both"/>
        <w:rPr>
          <w:rFonts w:ascii="Times New Roman" w:hAnsi="Times New Roman" w:cs="Times New Roman"/>
          <w:sz w:val="24"/>
          <w:szCs w:val="24"/>
        </w:rPr>
      </w:pPr>
      <w:r w:rsidRPr="004775A2">
        <w:rPr>
          <w:rFonts w:ascii="Times New Roman" w:hAnsi="Times New Roman" w:cs="Times New Roman"/>
          <w:sz w:val="24"/>
          <w:szCs w:val="24"/>
        </w:rPr>
        <w:t>- активизация внеклассной и внешкольной работы;</w:t>
      </w:r>
    </w:p>
    <w:p w:rsidR="00E71899" w:rsidRPr="004775A2" w:rsidRDefault="00E71899" w:rsidP="00E71899">
      <w:pPr>
        <w:spacing w:after="0"/>
        <w:ind w:firstLine="709"/>
        <w:jc w:val="both"/>
        <w:rPr>
          <w:rFonts w:ascii="Times New Roman" w:hAnsi="Times New Roman" w:cs="Times New Roman"/>
          <w:sz w:val="24"/>
          <w:szCs w:val="24"/>
        </w:rPr>
      </w:pPr>
      <w:r w:rsidRPr="004775A2">
        <w:rPr>
          <w:rFonts w:ascii="Times New Roman" w:hAnsi="Times New Roman" w:cs="Times New Roman"/>
          <w:sz w:val="24"/>
          <w:szCs w:val="24"/>
        </w:rPr>
        <w:t>- предоставление участникам возможности соревноваться в масштабе, выходящем за рамки региона.</w:t>
      </w:r>
    </w:p>
    <w:p w:rsidR="00E71899" w:rsidRPr="004775A2" w:rsidRDefault="00E71899" w:rsidP="00E71899">
      <w:pPr>
        <w:spacing w:after="0"/>
        <w:jc w:val="both"/>
        <w:rPr>
          <w:rStyle w:val="af"/>
          <w:rFonts w:ascii="Times New Roman" w:hAnsi="Times New Roman" w:cs="Times New Roman"/>
          <w:sz w:val="24"/>
          <w:szCs w:val="24"/>
        </w:rPr>
      </w:pPr>
      <w:r w:rsidRPr="004775A2">
        <w:rPr>
          <w:rFonts w:ascii="Times New Roman" w:hAnsi="Times New Roman" w:cs="Times New Roman"/>
          <w:sz w:val="24"/>
          <w:szCs w:val="24"/>
        </w:rPr>
        <w:tab/>
        <w:t xml:space="preserve">На протяжении учебного года (5 раз) школы приняли массовое участие во Всероссийском Уроке Цифры </w:t>
      </w:r>
      <w:hyperlink r:id="rId39" w:history="1">
        <w:r w:rsidRPr="004775A2">
          <w:rPr>
            <w:rStyle w:val="af"/>
            <w:rFonts w:ascii="Times New Roman" w:hAnsi="Times New Roman" w:cs="Times New Roman"/>
            <w:sz w:val="24"/>
            <w:szCs w:val="24"/>
          </w:rPr>
          <w:t>https://xn--h1adlhdnlo2c.xn--p1ai/</w:t>
        </w:r>
      </w:hyperlink>
      <w:r w:rsidRPr="004775A2">
        <w:rPr>
          <w:rStyle w:val="af"/>
          <w:rFonts w:ascii="Times New Roman" w:hAnsi="Times New Roman" w:cs="Times New Roman"/>
          <w:sz w:val="24"/>
          <w:szCs w:val="24"/>
        </w:rPr>
        <w:t xml:space="preserve"> </w:t>
      </w:r>
    </w:p>
    <w:p w:rsidR="00E71899" w:rsidRPr="004775A2" w:rsidRDefault="00E71899" w:rsidP="00E71899">
      <w:pPr>
        <w:spacing w:after="0"/>
        <w:jc w:val="both"/>
        <w:rPr>
          <w:rFonts w:ascii="Times New Roman" w:hAnsi="Times New Roman" w:cs="Times New Roman"/>
          <w:sz w:val="24"/>
          <w:szCs w:val="24"/>
        </w:rPr>
      </w:pPr>
      <w:r w:rsidRPr="004775A2">
        <w:rPr>
          <w:rFonts w:ascii="Times New Roman" w:hAnsi="Times New Roman" w:cs="Times New Roman"/>
          <w:sz w:val="24"/>
          <w:szCs w:val="24"/>
        </w:rPr>
        <w:tab/>
        <w:t>Проект «Урок цифры» — это серия необычных уроков программирования и обучения цифровым навыкам, которые продолжают традиции акции «Час кода» и улучшают её образовательный эффект за счёт нескольких уроков на протяжении учебного года.</w:t>
      </w:r>
    </w:p>
    <w:p w:rsidR="00E71899" w:rsidRPr="004775A2" w:rsidRDefault="00E71899" w:rsidP="00E71899">
      <w:pPr>
        <w:spacing w:after="0"/>
        <w:ind w:firstLine="708"/>
        <w:jc w:val="both"/>
        <w:rPr>
          <w:rFonts w:ascii="Times New Roman" w:hAnsi="Times New Roman" w:cs="Times New Roman"/>
          <w:sz w:val="24"/>
          <w:szCs w:val="24"/>
        </w:rPr>
      </w:pPr>
      <w:r w:rsidRPr="004775A2">
        <w:rPr>
          <w:rFonts w:ascii="Times New Roman" w:hAnsi="Times New Roman" w:cs="Times New Roman"/>
          <w:sz w:val="24"/>
          <w:szCs w:val="24"/>
        </w:rPr>
        <w:t>Учебные материалы каждого урока разработаны ведущими российскими ИТ-компаниями при поддержке Министерства просвещения Российской Федерации и помогают ученикам не только узнать новое о мире информационных технологий, но и сориентироваться в перспективных профессиях будущего.</w:t>
      </w:r>
    </w:p>
    <w:p w:rsidR="00E71899" w:rsidRPr="004775A2" w:rsidRDefault="00E71899" w:rsidP="00E71899">
      <w:pPr>
        <w:spacing w:after="0"/>
        <w:ind w:firstLine="708"/>
        <w:jc w:val="both"/>
        <w:rPr>
          <w:rFonts w:ascii="Times New Roman" w:hAnsi="Times New Roman" w:cs="Times New Roman"/>
          <w:sz w:val="24"/>
          <w:szCs w:val="24"/>
        </w:rPr>
      </w:pPr>
      <w:r w:rsidRPr="004775A2">
        <w:rPr>
          <w:rFonts w:ascii="Times New Roman" w:hAnsi="Times New Roman" w:cs="Times New Roman"/>
          <w:sz w:val="24"/>
          <w:szCs w:val="24"/>
        </w:rPr>
        <w:t>Организовав «Урок цифры» во время обычного информатики или на дополнительном занятии, участники РМО смогли существенно повысить интерес детей к изучению основ программирования, а также задать верные ориентиры развития учеников в условиях перехода к цифровой экономике.</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ab/>
      </w: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6. Диагностика проблем.</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Устаревающий парк компьютерной техники (в некоторых школах используются компьютеры 10-15 летней давности морально и физически устаревшие на данный момент).</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Ограниченное использование сети интернет в школах (контентные фильтры, низкая скорость соединения с провайдером).</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Учителя информатики в основном ведут другие «более важные» предметы (физика, математика), добирая часы информатики.</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xml:space="preserve"> - Разделение классов на подгруппы для изучения информатики (подобно иностранным языкам)</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Слабый уровень подготовки учащихся к олимпиаде по информатике</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ГИА 2021 (КЕГЭ)</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xml:space="preserve">- Востребованность предмета: на ЕГЭ 2021 из 143 выпускников 11 класса информатику выбрали 16 человек (11,2 %) Этот показатель ниже среднего по России (15,9%). </w:t>
      </w:r>
    </w:p>
    <w:p w:rsidR="00E71899" w:rsidRPr="004775A2" w:rsidRDefault="00E71899" w:rsidP="00E71899">
      <w:pPr>
        <w:rPr>
          <w:rFonts w:ascii="Times New Roman" w:hAnsi="Times New Roman" w:cs="Times New Roman"/>
          <w:b/>
          <w:sz w:val="24"/>
          <w:szCs w:val="24"/>
        </w:rPr>
      </w:pPr>
      <w:r w:rsidRPr="004775A2">
        <w:rPr>
          <w:rFonts w:ascii="Times New Roman" w:hAnsi="Times New Roman" w:cs="Times New Roman"/>
          <w:b/>
          <w:sz w:val="24"/>
          <w:szCs w:val="24"/>
        </w:rPr>
        <w:t>7. Планирование работы РМО на 2021-2022 уч. г.</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Семинар в первом полугодии (октябрь 2021) «Анализ результатов ГИА 2021, перспективы КЕГЭ»</w:t>
      </w:r>
    </w:p>
    <w:p w:rsidR="00E71899" w:rsidRPr="004775A2" w:rsidRDefault="00E71899" w:rsidP="00E71899">
      <w:pPr>
        <w:rPr>
          <w:rFonts w:ascii="Times New Roman" w:hAnsi="Times New Roman" w:cs="Times New Roman"/>
          <w:sz w:val="24"/>
          <w:szCs w:val="24"/>
        </w:rPr>
      </w:pPr>
      <w:r w:rsidRPr="004775A2">
        <w:rPr>
          <w:rFonts w:ascii="Times New Roman" w:hAnsi="Times New Roman" w:cs="Times New Roman"/>
          <w:sz w:val="24"/>
          <w:szCs w:val="24"/>
        </w:rPr>
        <w:t xml:space="preserve">Семинар во втором полугодии (март 2022) «Применение языка </w:t>
      </w:r>
      <w:r w:rsidRPr="004775A2">
        <w:rPr>
          <w:rFonts w:ascii="Times New Roman" w:hAnsi="Times New Roman" w:cs="Times New Roman"/>
          <w:sz w:val="24"/>
          <w:szCs w:val="24"/>
          <w:lang w:val="en-US"/>
        </w:rPr>
        <w:t>Python</w:t>
      </w:r>
      <w:r w:rsidRPr="004775A2">
        <w:rPr>
          <w:rFonts w:ascii="Times New Roman" w:hAnsi="Times New Roman" w:cs="Times New Roman"/>
          <w:sz w:val="24"/>
          <w:szCs w:val="24"/>
        </w:rPr>
        <w:t xml:space="preserve"> в обучении основам программирования»</w:t>
      </w:r>
    </w:p>
    <w:p w:rsidR="00570CDC" w:rsidRPr="004775A2" w:rsidRDefault="00570CDC" w:rsidP="00570CDC">
      <w:pPr>
        <w:rPr>
          <w:rFonts w:ascii="Times New Roman" w:hAnsi="Times New Roman" w:cs="Times New Roman"/>
          <w:b/>
          <w:sz w:val="24"/>
          <w:szCs w:val="24"/>
        </w:rPr>
      </w:pPr>
      <w:r w:rsidRPr="004775A2">
        <w:rPr>
          <w:rFonts w:ascii="Times New Roman" w:hAnsi="Times New Roman" w:cs="Times New Roman"/>
          <w:b/>
          <w:sz w:val="24"/>
          <w:szCs w:val="24"/>
        </w:rPr>
        <w:t>Анализ методической деятельности РМО учителей технологии за 2020-2021гг..</w:t>
      </w:r>
    </w:p>
    <w:p w:rsidR="00570CDC" w:rsidRPr="004775A2" w:rsidRDefault="00570CDC" w:rsidP="00570CDC">
      <w:pPr>
        <w:ind w:firstLine="567"/>
        <w:rPr>
          <w:rFonts w:ascii="Times New Roman" w:hAnsi="Times New Roman" w:cs="Times New Roman"/>
          <w:sz w:val="24"/>
          <w:szCs w:val="24"/>
        </w:rPr>
      </w:pPr>
      <w:r w:rsidRPr="004775A2">
        <w:rPr>
          <w:rFonts w:ascii="Times New Roman" w:hAnsi="Times New Roman" w:cs="Times New Roman"/>
          <w:i/>
          <w:sz w:val="24"/>
          <w:szCs w:val="24"/>
        </w:rPr>
        <w:t>Руководитель РМО:</w:t>
      </w:r>
      <w:r w:rsidRPr="004775A2">
        <w:rPr>
          <w:rFonts w:ascii="Times New Roman" w:hAnsi="Times New Roman" w:cs="Times New Roman"/>
          <w:sz w:val="24"/>
          <w:szCs w:val="24"/>
        </w:rPr>
        <w:t xml:space="preserve"> Голубкова Ирина Дмитриевна</w:t>
      </w:r>
    </w:p>
    <w:p w:rsidR="00570CDC" w:rsidRPr="004775A2" w:rsidRDefault="00570CDC" w:rsidP="00570CDC">
      <w:pPr>
        <w:ind w:firstLine="567"/>
        <w:jc w:val="both"/>
        <w:rPr>
          <w:rFonts w:ascii="Times New Roman" w:hAnsi="Times New Roman" w:cs="Times New Roman"/>
          <w:i/>
          <w:sz w:val="24"/>
          <w:szCs w:val="24"/>
        </w:rPr>
      </w:pPr>
      <w:r w:rsidRPr="004775A2">
        <w:rPr>
          <w:rFonts w:ascii="Times New Roman" w:hAnsi="Times New Roman" w:cs="Times New Roman"/>
          <w:i/>
          <w:sz w:val="24"/>
          <w:szCs w:val="24"/>
        </w:rPr>
        <w:t xml:space="preserve">Должность: </w:t>
      </w:r>
      <w:r w:rsidRPr="004775A2">
        <w:rPr>
          <w:rFonts w:ascii="Times New Roman" w:hAnsi="Times New Roman" w:cs="Times New Roman"/>
          <w:sz w:val="24"/>
          <w:szCs w:val="24"/>
        </w:rPr>
        <w:t>учитель технологии</w:t>
      </w:r>
    </w:p>
    <w:p w:rsidR="00570CDC" w:rsidRPr="004775A2" w:rsidRDefault="00570CDC" w:rsidP="00570CDC">
      <w:pPr>
        <w:ind w:firstLine="567"/>
        <w:jc w:val="both"/>
        <w:rPr>
          <w:rFonts w:ascii="Times New Roman" w:hAnsi="Times New Roman" w:cs="Times New Roman"/>
          <w:sz w:val="24"/>
          <w:szCs w:val="24"/>
        </w:rPr>
      </w:pPr>
      <w:r w:rsidRPr="004775A2">
        <w:rPr>
          <w:rFonts w:ascii="Times New Roman" w:hAnsi="Times New Roman" w:cs="Times New Roman"/>
          <w:i/>
          <w:sz w:val="24"/>
          <w:szCs w:val="24"/>
        </w:rPr>
        <w:t xml:space="preserve">Место работы: </w:t>
      </w:r>
      <w:r w:rsidRPr="004775A2">
        <w:rPr>
          <w:rFonts w:ascii="Times New Roman" w:hAnsi="Times New Roman" w:cs="Times New Roman"/>
          <w:sz w:val="24"/>
          <w:szCs w:val="24"/>
        </w:rPr>
        <w:t>МБОУ «Гимназии  №1 Брянского района»</w:t>
      </w:r>
    </w:p>
    <w:p w:rsidR="00570CDC" w:rsidRPr="004775A2" w:rsidRDefault="00570CDC" w:rsidP="00570CDC">
      <w:pPr>
        <w:ind w:firstLine="567"/>
        <w:jc w:val="both"/>
        <w:rPr>
          <w:rFonts w:ascii="Times New Roman" w:hAnsi="Times New Roman" w:cs="Times New Roman"/>
          <w:sz w:val="24"/>
          <w:szCs w:val="24"/>
        </w:rPr>
      </w:pPr>
      <w:r w:rsidRPr="004775A2">
        <w:rPr>
          <w:rFonts w:ascii="Times New Roman" w:hAnsi="Times New Roman" w:cs="Times New Roman"/>
          <w:i/>
          <w:sz w:val="24"/>
          <w:szCs w:val="24"/>
        </w:rPr>
        <w:t xml:space="preserve">Квалификационная категория: </w:t>
      </w:r>
      <w:r w:rsidRPr="004775A2">
        <w:rPr>
          <w:rFonts w:ascii="Times New Roman" w:hAnsi="Times New Roman" w:cs="Times New Roman"/>
          <w:sz w:val="24"/>
          <w:szCs w:val="24"/>
        </w:rPr>
        <w:t>высшая</w:t>
      </w:r>
    </w:p>
    <w:p w:rsidR="00570CDC" w:rsidRPr="004775A2" w:rsidRDefault="00570CDC" w:rsidP="00570CDC">
      <w:pPr>
        <w:ind w:firstLine="567"/>
        <w:jc w:val="both"/>
        <w:rPr>
          <w:rFonts w:ascii="Times New Roman" w:hAnsi="Times New Roman" w:cs="Times New Roman"/>
          <w:sz w:val="24"/>
          <w:szCs w:val="24"/>
        </w:rPr>
      </w:pPr>
      <w:r w:rsidRPr="004775A2">
        <w:rPr>
          <w:rFonts w:ascii="Times New Roman" w:hAnsi="Times New Roman" w:cs="Times New Roman"/>
          <w:i/>
          <w:sz w:val="24"/>
          <w:szCs w:val="24"/>
        </w:rPr>
        <w:t>Звания:</w:t>
      </w:r>
      <w:r w:rsidRPr="004775A2">
        <w:rPr>
          <w:rFonts w:ascii="Times New Roman" w:hAnsi="Times New Roman" w:cs="Times New Roman"/>
          <w:sz w:val="24"/>
          <w:szCs w:val="24"/>
        </w:rPr>
        <w:t xml:space="preserve"> Почётный работник общего образования; Ветеран труда.</w:t>
      </w:r>
    </w:p>
    <w:p w:rsidR="00570CDC" w:rsidRPr="004775A2" w:rsidRDefault="00570CDC" w:rsidP="00570CDC">
      <w:pPr>
        <w:ind w:firstLine="567"/>
        <w:rPr>
          <w:rFonts w:ascii="Times New Roman" w:hAnsi="Times New Roman" w:cs="Times New Roman"/>
          <w:b/>
          <w:sz w:val="24"/>
          <w:szCs w:val="24"/>
        </w:rPr>
      </w:pPr>
      <w:r w:rsidRPr="004775A2">
        <w:rPr>
          <w:rFonts w:ascii="Times New Roman" w:hAnsi="Times New Roman" w:cs="Times New Roman"/>
          <w:b/>
          <w:sz w:val="24"/>
          <w:szCs w:val="24"/>
        </w:rPr>
        <w:t>2.Кадровый состав:</w:t>
      </w:r>
    </w:p>
    <w:tbl>
      <w:tblPr>
        <w:tblStyle w:val="ae"/>
        <w:tblW w:w="0" w:type="auto"/>
        <w:tblLook w:val="04A0" w:firstRow="1" w:lastRow="0" w:firstColumn="1" w:lastColumn="0" w:noHBand="0" w:noVBand="1"/>
      </w:tblPr>
      <w:tblGrid>
        <w:gridCol w:w="2093"/>
        <w:gridCol w:w="2579"/>
        <w:gridCol w:w="2336"/>
        <w:gridCol w:w="2337"/>
      </w:tblGrid>
      <w:tr w:rsidR="00570CDC" w:rsidRPr="004775A2" w:rsidTr="00225004">
        <w:tc>
          <w:tcPr>
            <w:tcW w:w="2093" w:type="dxa"/>
          </w:tcPr>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Количество</w:t>
            </w:r>
          </w:p>
        </w:tc>
        <w:tc>
          <w:tcPr>
            <w:tcW w:w="2579" w:type="dxa"/>
          </w:tcPr>
          <w:p w:rsidR="00570CDC" w:rsidRPr="004775A2" w:rsidRDefault="00570CDC" w:rsidP="00225004">
            <w:pPr>
              <w:ind w:firstLine="567"/>
              <w:jc w:val="both"/>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2336" w:type="dxa"/>
          </w:tcPr>
          <w:p w:rsidR="00570CDC" w:rsidRPr="004775A2" w:rsidRDefault="00570CDC" w:rsidP="00225004">
            <w:pPr>
              <w:ind w:firstLine="567"/>
              <w:jc w:val="both"/>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2337" w:type="dxa"/>
          </w:tcPr>
          <w:p w:rsidR="00570CDC" w:rsidRPr="004775A2" w:rsidRDefault="00570CDC" w:rsidP="00225004">
            <w:pPr>
              <w:ind w:firstLine="567"/>
              <w:jc w:val="both"/>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570CDC" w:rsidRPr="004775A2" w:rsidTr="00225004">
        <w:tc>
          <w:tcPr>
            <w:tcW w:w="2093" w:type="dxa"/>
          </w:tcPr>
          <w:p w:rsidR="00570CDC" w:rsidRPr="004775A2" w:rsidRDefault="00570CDC" w:rsidP="00225004">
            <w:pPr>
              <w:ind w:firstLine="567"/>
              <w:jc w:val="both"/>
              <w:rPr>
                <w:rFonts w:ascii="Times New Roman" w:hAnsi="Times New Roman" w:cs="Times New Roman"/>
                <w:sz w:val="24"/>
                <w:szCs w:val="24"/>
              </w:rPr>
            </w:pPr>
            <w:r w:rsidRPr="004775A2">
              <w:rPr>
                <w:rFonts w:ascii="Times New Roman" w:hAnsi="Times New Roman" w:cs="Times New Roman"/>
                <w:sz w:val="24"/>
                <w:szCs w:val="24"/>
              </w:rPr>
              <w:t>35</w:t>
            </w:r>
          </w:p>
        </w:tc>
        <w:tc>
          <w:tcPr>
            <w:tcW w:w="2579" w:type="dxa"/>
          </w:tcPr>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Молодые-</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специалисты-0</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пенсионеры в том числе- 10</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совместители-8</w:t>
            </w:r>
          </w:p>
        </w:tc>
        <w:tc>
          <w:tcPr>
            <w:tcW w:w="2336" w:type="dxa"/>
          </w:tcPr>
          <w:p w:rsidR="003822A7"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 xml:space="preserve">Высшая-19 </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Первая -14</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СДЗ-2</w:t>
            </w:r>
          </w:p>
        </w:tc>
        <w:tc>
          <w:tcPr>
            <w:tcW w:w="2337" w:type="dxa"/>
          </w:tcPr>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Курсы,</w:t>
            </w:r>
          </w:p>
          <w:p w:rsidR="00570CDC" w:rsidRPr="004775A2" w:rsidRDefault="00570CDC" w:rsidP="00225004">
            <w:pPr>
              <w:jc w:val="both"/>
              <w:rPr>
                <w:rFonts w:ascii="Times New Roman" w:hAnsi="Times New Roman" w:cs="Times New Roman"/>
                <w:sz w:val="24"/>
                <w:szCs w:val="24"/>
              </w:rPr>
            </w:pPr>
            <w:r w:rsidRPr="004775A2">
              <w:rPr>
                <w:rFonts w:ascii="Times New Roman" w:hAnsi="Times New Roman" w:cs="Times New Roman"/>
                <w:sz w:val="24"/>
                <w:szCs w:val="24"/>
              </w:rPr>
              <w:t>Переподготовка</w:t>
            </w:r>
          </w:p>
          <w:p w:rsidR="00570CDC" w:rsidRPr="004775A2" w:rsidRDefault="00570CDC" w:rsidP="00225004">
            <w:pPr>
              <w:ind w:firstLine="567"/>
              <w:jc w:val="both"/>
              <w:rPr>
                <w:rFonts w:ascii="Times New Roman" w:hAnsi="Times New Roman" w:cs="Times New Roman"/>
                <w:sz w:val="24"/>
                <w:szCs w:val="24"/>
              </w:rPr>
            </w:pPr>
          </w:p>
        </w:tc>
      </w:tr>
    </w:tbl>
    <w:p w:rsidR="00570CDC" w:rsidRPr="004775A2" w:rsidRDefault="00570CDC" w:rsidP="00570CDC">
      <w:pPr>
        <w:jc w:val="both"/>
        <w:rPr>
          <w:rFonts w:ascii="Times New Roman" w:hAnsi="Times New Roman" w:cs="Times New Roman"/>
          <w:b/>
          <w:sz w:val="24"/>
          <w:szCs w:val="24"/>
        </w:rPr>
      </w:pPr>
      <w:r w:rsidRPr="004775A2">
        <w:rPr>
          <w:rFonts w:ascii="Times New Roman" w:hAnsi="Times New Roman" w:cs="Times New Roman"/>
          <w:b/>
          <w:sz w:val="24"/>
          <w:szCs w:val="24"/>
        </w:rPr>
        <w:t>(без учета Нетьинки)</w:t>
      </w:r>
    </w:p>
    <w:p w:rsidR="00570CDC" w:rsidRPr="004775A2" w:rsidRDefault="00570CDC" w:rsidP="00570CDC">
      <w:pPr>
        <w:ind w:firstLine="567"/>
        <w:rPr>
          <w:rFonts w:ascii="Times New Roman" w:hAnsi="Times New Roman" w:cs="Times New Roman"/>
          <w:sz w:val="24"/>
          <w:szCs w:val="24"/>
        </w:rPr>
      </w:pPr>
    </w:p>
    <w:p w:rsidR="00570CDC" w:rsidRPr="004775A2" w:rsidRDefault="00570CDC" w:rsidP="00570CDC">
      <w:pPr>
        <w:ind w:firstLine="567"/>
        <w:rPr>
          <w:rFonts w:ascii="Times New Roman" w:hAnsi="Times New Roman" w:cs="Times New Roman"/>
          <w:b/>
          <w:sz w:val="24"/>
          <w:szCs w:val="24"/>
        </w:rPr>
      </w:pPr>
      <w:r w:rsidRPr="004775A2">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510"/>
        <w:gridCol w:w="2835"/>
        <w:gridCol w:w="3000"/>
      </w:tblGrid>
      <w:tr w:rsidR="00570CDC" w:rsidRPr="004775A2" w:rsidTr="00225004">
        <w:tc>
          <w:tcPr>
            <w:tcW w:w="3510"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Семинары (количество, тематика, формы проведения, образовательные технологии)</w:t>
            </w:r>
          </w:p>
        </w:tc>
        <w:tc>
          <w:tcPr>
            <w:tcW w:w="2835"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3000"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570CDC" w:rsidRPr="004775A2" w:rsidTr="003822A7">
        <w:trPr>
          <w:trHeight w:val="70"/>
        </w:trPr>
        <w:tc>
          <w:tcPr>
            <w:tcW w:w="3510" w:type="dxa"/>
          </w:tcPr>
          <w:p w:rsidR="00570CDC" w:rsidRPr="004775A2" w:rsidRDefault="00570CDC" w:rsidP="00225004">
            <w:pPr>
              <w:pStyle w:val="a9"/>
              <w:ind w:firstLine="567"/>
              <w:rPr>
                <w:rFonts w:cs="Times New Roman"/>
                <w:u w:val="single"/>
              </w:rPr>
            </w:pPr>
            <w:r w:rsidRPr="004775A2">
              <w:rPr>
                <w:rFonts w:cs="Times New Roman"/>
                <w:b/>
                <w:u w:val="single"/>
              </w:rPr>
              <w:t>Семинар№1.</w:t>
            </w:r>
            <w:r w:rsidRPr="004775A2">
              <w:rPr>
                <w:rFonts w:cs="Times New Roman"/>
                <w:u w:val="single"/>
              </w:rPr>
              <w:t xml:space="preserve"> </w:t>
            </w:r>
          </w:p>
          <w:p w:rsidR="00570CDC" w:rsidRPr="004775A2" w:rsidRDefault="00570CDC" w:rsidP="00225004">
            <w:pPr>
              <w:pStyle w:val="a9"/>
              <w:ind w:firstLine="567"/>
              <w:rPr>
                <w:rFonts w:cs="Times New Roman"/>
                <w:b/>
                <w:bCs/>
                <w:i/>
                <w:iCs/>
                <w:u w:val="single"/>
              </w:rPr>
            </w:pPr>
            <w:r w:rsidRPr="004775A2">
              <w:rPr>
                <w:rFonts w:cs="Times New Roman"/>
                <w:u w:val="single"/>
              </w:rPr>
              <w:t>От 13.11 2020 г</w:t>
            </w:r>
          </w:p>
          <w:p w:rsidR="00570CDC" w:rsidRPr="004775A2" w:rsidRDefault="00570CDC" w:rsidP="00225004">
            <w:pPr>
              <w:pStyle w:val="a9"/>
              <w:ind w:firstLine="567"/>
              <w:rPr>
                <w:rFonts w:cs="Times New Roman"/>
                <w:b/>
                <w:bCs/>
                <w:i/>
                <w:iCs/>
                <w:u w:val="single"/>
              </w:rPr>
            </w:pPr>
            <w:r w:rsidRPr="004775A2">
              <w:rPr>
                <w:rFonts w:cs="Times New Roman"/>
                <w:b/>
                <w:bCs/>
                <w:i/>
                <w:iCs/>
                <w:u w:val="single"/>
              </w:rPr>
              <w:t>Всероссийский онлайн-семинар Ассоциации</w:t>
            </w:r>
            <w:r w:rsidRPr="004775A2">
              <w:rPr>
                <w:rFonts w:cs="Times New Roman"/>
                <w:u w:val="single"/>
              </w:rPr>
              <w:t xml:space="preserve"> руководителей ОО « Как настроить корректировку ООП ООО  с учетом федеральных требований к изучению учебного предмета «Технология»</w:t>
            </w:r>
          </w:p>
          <w:p w:rsidR="00570CDC" w:rsidRPr="004775A2" w:rsidRDefault="00570CDC" w:rsidP="00225004">
            <w:pPr>
              <w:pStyle w:val="a9"/>
              <w:ind w:firstLine="567"/>
              <w:rPr>
                <w:rFonts w:cs="Times New Roman"/>
                <w:b/>
                <w:u w:val="single"/>
              </w:rPr>
            </w:pPr>
            <w:r w:rsidRPr="004775A2">
              <w:rPr>
                <w:rFonts w:cs="Times New Roman"/>
                <w:b/>
                <w:u w:val="single"/>
              </w:rPr>
              <w:t>Формы проведения:</w:t>
            </w:r>
          </w:p>
          <w:p w:rsidR="00570CDC" w:rsidRPr="004775A2" w:rsidRDefault="00570CDC" w:rsidP="00225004">
            <w:pPr>
              <w:pStyle w:val="a4"/>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дистанционно</w:t>
            </w:r>
            <w:r w:rsidRPr="004775A2">
              <w:rPr>
                <w:rFonts w:ascii="Times New Roman" w:eastAsia="Times New Roman" w:hAnsi="Times New Roman" w:cs="Times New Roman"/>
                <w:bCs/>
                <w:sz w:val="24"/>
                <w:szCs w:val="24"/>
              </w:rPr>
              <w:t xml:space="preserve"> обучении</w:t>
            </w:r>
          </w:p>
          <w:p w:rsidR="00570CDC" w:rsidRPr="004775A2" w:rsidRDefault="00570CDC" w:rsidP="003822A7">
            <w:pPr>
              <w:rPr>
                <w:rFonts w:ascii="Times New Roman" w:hAnsi="Times New Roman" w:cs="Times New Roman"/>
                <w:sz w:val="24"/>
                <w:szCs w:val="24"/>
              </w:rPr>
            </w:pPr>
          </w:p>
        </w:tc>
        <w:tc>
          <w:tcPr>
            <w:tcW w:w="2835" w:type="dxa"/>
          </w:tcPr>
          <w:p w:rsidR="00570CDC" w:rsidRPr="004775A2" w:rsidRDefault="00570CDC" w:rsidP="00225004">
            <w:pPr>
              <w:pStyle w:val="a9"/>
              <w:ind w:firstLine="567"/>
              <w:rPr>
                <w:rFonts w:cs="Times New Roman"/>
              </w:rPr>
            </w:pPr>
            <w:r w:rsidRPr="004775A2">
              <w:rPr>
                <w:rFonts w:cs="Times New Roman"/>
                <w:b/>
                <w:u w:val="single"/>
              </w:rPr>
              <w:t>Место проведения:</w:t>
            </w:r>
            <w:r w:rsidRPr="004775A2">
              <w:rPr>
                <w:rFonts w:cs="Times New Roman"/>
              </w:rPr>
              <w:t xml:space="preserve"> дистанционно</w:t>
            </w:r>
          </w:p>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pStyle w:val="a9"/>
              <w:ind w:firstLine="567"/>
              <w:rPr>
                <w:rFonts w:cs="Times New Roman"/>
                <w:b/>
              </w:rPr>
            </w:pPr>
          </w:p>
          <w:p w:rsidR="00570CDC" w:rsidRPr="004775A2" w:rsidRDefault="00570CDC" w:rsidP="00225004">
            <w:pPr>
              <w:pStyle w:val="a9"/>
              <w:ind w:firstLine="567"/>
              <w:rPr>
                <w:rFonts w:cs="Times New Roman"/>
                <w:b/>
              </w:rPr>
            </w:pPr>
          </w:p>
          <w:p w:rsidR="00570CDC" w:rsidRPr="004775A2" w:rsidRDefault="00570CDC" w:rsidP="003822A7">
            <w:pPr>
              <w:rPr>
                <w:rFonts w:ascii="Times New Roman" w:hAnsi="Times New Roman" w:cs="Times New Roman"/>
                <w:sz w:val="24"/>
                <w:szCs w:val="24"/>
              </w:rPr>
            </w:pPr>
          </w:p>
        </w:tc>
        <w:tc>
          <w:tcPr>
            <w:tcW w:w="3000" w:type="dxa"/>
          </w:tcPr>
          <w:p w:rsidR="00570CDC" w:rsidRPr="004775A2" w:rsidRDefault="00570CDC" w:rsidP="00225004">
            <w:pPr>
              <w:ind w:firstLine="567"/>
              <w:rPr>
                <w:rFonts w:ascii="Times New Roman" w:hAnsi="Times New Roman" w:cs="Times New Roman"/>
                <w:sz w:val="24"/>
                <w:szCs w:val="24"/>
              </w:rPr>
            </w:pPr>
          </w:p>
        </w:tc>
      </w:tr>
      <w:tr w:rsidR="00570CDC" w:rsidRPr="004775A2" w:rsidTr="003822A7">
        <w:trPr>
          <w:trHeight w:val="4532"/>
        </w:trPr>
        <w:tc>
          <w:tcPr>
            <w:tcW w:w="3510" w:type="dxa"/>
          </w:tcPr>
          <w:p w:rsidR="00570CDC" w:rsidRPr="004775A2" w:rsidRDefault="00570CDC" w:rsidP="00225004">
            <w:pPr>
              <w:pStyle w:val="a9"/>
              <w:ind w:firstLine="567"/>
              <w:rPr>
                <w:rFonts w:cs="Times New Roman"/>
                <w:u w:val="single"/>
              </w:rPr>
            </w:pPr>
            <w:r w:rsidRPr="004775A2">
              <w:rPr>
                <w:rFonts w:cs="Times New Roman"/>
                <w:b/>
                <w:u w:val="single"/>
              </w:rPr>
              <w:t>Семинар№2.</w:t>
            </w:r>
            <w:r w:rsidRPr="004775A2">
              <w:rPr>
                <w:rFonts w:cs="Times New Roman"/>
                <w:u w:val="single"/>
              </w:rPr>
              <w:t xml:space="preserve"> </w:t>
            </w:r>
          </w:p>
          <w:p w:rsidR="00570CDC" w:rsidRPr="004775A2" w:rsidRDefault="00570CDC" w:rsidP="00225004">
            <w:pPr>
              <w:pStyle w:val="a9"/>
              <w:ind w:firstLine="567"/>
              <w:rPr>
                <w:rFonts w:cs="Times New Roman"/>
                <w:u w:val="single"/>
              </w:rPr>
            </w:pPr>
            <w:r w:rsidRPr="004775A2">
              <w:rPr>
                <w:rFonts w:cs="Times New Roman"/>
                <w:b/>
                <w:bCs/>
                <w:i/>
                <w:iCs/>
                <w:u w:val="single"/>
              </w:rPr>
              <w:t>Тема:</w:t>
            </w:r>
            <w:r w:rsidRPr="004775A2">
              <w:rPr>
                <w:rFonts w:cs="Times New Roman"/>
                <w:u w:val="single"/>
              </w:rPr>
              <w:t xml:space="preserve"> </w:t>
            </w:r>
          </w:p>
          <w:p w:rsidR="00570CDC" w:rsidRPr="004775A2" w:rsidRDefault="00570CDC" w:rsidP="00225004">
            <w:pPr>
              <w:pStyle w:val="a9"/>
              <w:ind w:firstLine="567"/>
              <w:rPr>
                <w:rFonts w:cs="Times New Roman"/>
                <w:b/>
                <w:u w:val="single"/>
              </w:rPr>
            </w:pPr>
            <w:r w:rsidRPr="004775A2">
              <w:rPr>
                <w:rFonts w:cs="Times New Roman"/>
                <w:b/>
                <w:u w:val="single"/>
              </w:rPr>
              <w:t>Формы проведения:</w:t>
            </w:r>
          </w:p>
          <w:p w:rsidR="00570CDC" w:rsidRPr="004775A2" w:rsidRDefault="003822A7" w:rsidP="003822A7">
            <w:pPr>
              <w:pStyle w:val="a9"/>
              <w:ind w:firstLine="567"/>
              <w:rPr>
                <w:rFonts w:cs="Times New Roman"/>
                <w:b/>
                <w:u w:val="single"/>
              </w:rPr>
            </w:pPr>
            <w:r w:rsidRPr="004775A2">
              <w:rPr>
                <w:rFonts w:cs="Times New Roman"/>
                <w:b/>
                <w:u w:val="single"/>
              </w:rPr>
              <w:t>Образовательные технологии:</w:t>
            </w:r>
          </w:p>
        </w:tc>
        <w:tc>
          <w:tcPr>
            <w:tcW w:w="2835" w:type="dxa"/>
          </w:tcPr>
          <w:p w:rsidR="00570CDC" w:rsidRPr="004775A2" w:rsidRDefault="00570CDC" w:rsidP="00225004">
            <w:pPr>
              <w:ind w:firstLine="567"/>
              <w:rPr>
                <w:rFonts w:ascii="Times New Roman" w:hAnsi="Times New Roman" w:cs="Times New Roman"/>
                <w:sz w:val="24"/>
                <w:szCs w:val="24"/>
              </w:rPr>
            </w:pPr>
          </w:p>
          <w:p w:rsidR="00570CDC" w:rsidRPr="004775A2" w:rsidRDefault="00570CDC" w:rsidP="00C54781">
            <w:pPr>
              <w:ind w:firstLine="567"/>
              <w:rPr>
                <w:rFonts w:ascii="Times New Roman" w:hAnsi="Times New Roman" w:cs="Times New Roman"/>
                <w:sz w:val="24"/>
                <w:szCs w:val="24"/>
              </w:rPr>
            </w:pPr>
            <w:r w:rsidRPr="004775A2">
              <w:rPr>
                <w:rFonts w:ascii="Times New Roman" w:hAnsi="Times New Roman" w:cs="Times New Roman"/>
                <w:b/>
                <w:sz w:val="24"/>
                <w:szCs w:val="24"/>
                <w:u w:val="single"/>
              </w:rPr>
              <w:t>Место проведения:</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МБОУ «</w:t>
            </w:r>
            <w:r w:rsidRPr="004775A2">
              <w:rPr>
                <w:rStyle w:val="extendedtext-short"/>
                <w:rFonts w:ascii="Times New Roman" w:hAnsi="Times New Roman" w:cs="Times New Roman"/>
                <w:bCs/>
                <w:sz w:val="24"/>
                <w:szCs w:val="24"/>
              </w:rPr>
              <w:t>Супоневская</w:t>
            </w:r>
            <w:r w:rsidRPr="004775A2">
              <w:rPr>
                <w:rStyle w:val="extendedtext-short"/>
                <w:rFonts w:ascii="Times New Roman" w:hAnsi="Times New Roman" w:cs="Times New Roman"/>
                <w:sz w:val="24"/>
                <w:szCs w:val="24"/>
              </w:rPr>
              <w:t xml:space="preserve"> </w:t>
            </w:r>
            <w:r w:rsidRPr="004775A2">
              <w:rPr>
                <w:rStyle w:val="extendedtext-short"/>
                <w:rFonts w:ascii="Times New Roman" w:hAnsi="Times New Roman" w:cs="Times New Roman"/>
                <w:bCs/>
                <w:sz w:val="24"/>
                <w:szCs w:val="24"/>
              </w:rPr>
              <w:t>средняя</w:t>
            </w:r>
            <w:r w:rsidRPr="004775A2">
              <w:rPr>
                <w:rStyle w:val="extendedtext-short"/>
                <w:rFonts w:ascii="Times New Roman" w:hAnsi="Times New Roman" w:cs="Times New Roman"/>
                <w:sz w:val="24"/>
                <w:szCs w:val="24"/>
              </w:rPr>
              <w:t xml:space="preserve"> </w:t>
            </w:r>
            <w:r w:rsidRPr="004775A2">
              <w:rPr>
                <w:rStyle w:val="extendedtext-short"/>
                <w:rFonts w:ascii="Times New Roman" w:hAnsi="Times New Roman" w:cs="Times New Roman"/>
                <w:bCs/>
                <w:sz w:val="24"/>
                <w:szCs w:val="24"/>
              </w:rPr>
              <w:t>общеобразовательная</w:t>
            </w:r>
            <w:r w:rsidRPr="004775A2">
              <w:rPr>
                <w:rStyle w:val="extendedtext-short"/>
                <w:rFonts w:ascii="Times New Roman" w:hAnsi="Times New Roman" w:cs="Times New Roman"/>
                <w:sz w:val="24"/>
                <w:szCs w:val="24"/>
              </w:rPr>
              <w:t xml:space="preserve"> </w:t>
            </w:r>
            <w:r w:rsidRPr="004775A2">
              <w:rPr>
                <w:rStyle w:val="extendedtext-short"/>
                <w:rFonts w:ascii="Times New Roman" w:hAnsi="Times New Roman" w:cs="Times New Roman"/>
                <w:bCs/>
                <w:sz w:val="24"/>
                <w:szCs w:val="24"/>
              </w:rPr>
              <w:t>школа</w:t>
            </w:r>
            <w:r w:rsidRPr="004775A2">
              <w:rPr>
                <w:rStyle w:val="extendedtext-short"/>
                <w:rFonts w:ascii="Times New Roman" w:hAnsi="Times New Roman" w:cs="Times New Roman"/>
                <w:sz w:val="24"/>
                <w:szCs w:val="24"/>
              </w:rPr>
              <w:t xml:space="preserve"> № </w:t>
            </w:r>
            <w:r w:rsidRPr="004775A2">
              <w:rPr>
                <w:rStyle w:val="extendedtext-short"/>
                <w:rFonts w:ascii="Times New Roman" w:hAnsi="Times New Roman" w:cs="Times New Roman"/>
                <w:bCs/>
                <w:sz w:val="24"/>
                <w:szCs w:val="24"/>
              </w:rPr>
              <w:t>1</w:t>
            </w:r>
            <w:r w:rsidRPr="004775A2">
              <w:rPr>
                <w:rStyle w:val="extendedtext-short"/>
                <w:rFonts w:ascii="Times New Roman" w:hAnsi="Times New Roman" w:cs="Times New Roman"/>
                <w:sz w:val="24"/>
                <w:szCs w:val="24"/>
              </w:rPr>
              <w:t xml:space="preserve"> имени Героя Советского Союза Н.И.Чувина".</w:t>
            </w:r>
          </w:p>
          <w:p w:rsidR="00570CDC" w:rsidRPr="004775A2" w:rsidRDefault="00570CDC" w:rsidP="00C54781">
            <w:pPr>
              <w:ind w:firstLine="567"/>
              <w:jc w:val="center"/>
              <w:rPr>
                <w:rFonts w:ascii="Times New Roman" w:hAnsi="Times New Roman" w:cs="Times New Roman"/>
                <w:sz w:val="24"/>
                <w:szCs w:val="24"/>
              </w:rPr>
            </w:pPr>
            <w:r w:rsidRPr="004775A2">
              <w:rPr>
                <w:rFonts w:ascii="Times New Roman" w:hAnsi="Times New Roman" w:cs="Times New Roman"/>
                <w:sz w:val="24"/>
                <w:szCs w:val="24"/>
              </w:rPr>
              <w:t>Петроченко Александр Дмитриевич, учител</w:t>
            </w:r>
            <w:r w:rsidR="00C54781" w:rsidRPr="004775A2">
              <w:rPr>
                <w:rFonts w:ascii="Times New Roman" w:hAnsi="Times New Roman" w:cs="Times New Roman"/>
                <w:sz w:val="24"/>
                <w:szCs w:val="24"/>
              </w:rPr>
              <w:t>ь технологии, выступление на МО</w:t>
            </w:r>
          </w:p>
        </w:tc>
        <w:tc>
          <w:tcPr>
            <w:tcW w:w="3000" w:type="dxa"/>
          </w:tcPr>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p>
          <w:p w:rsidR="00570CDC" w:rsidRPr="004775A2" w:rsidRDefault="00570CDC" w:rsidP="00C54781">
            <w:pPr>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p>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Выбор эффективных методик и технологий преподавания учебного предмета</w:t>
            </w:r>
          </w:p>
        </w:tc>
      </w:tr>
      <w:tr w:rsidR="00570CDC" w:rsidRPr="004775A2" w:rsidTr="00225004">
        <w:tc>
          <w:tcPr>
            <w:tcW w:w="3510" w:type="dxa"/>
          </w:tcPr>
          <w:p w:rsidR="00570CDC" w:rsidRPr="004775A2" w:rsidRDefault="00570CDC" w:rsidP="00225004">
            <w:pPr>
              <w:pStyle w:val="a9"/>
              <w:ind w:firstLine="567"/>
              <w:rPr>
                <w:rFonts w:cs="Times New Roman"/>
                <w:u w:val="single"/>
              </w:rPr>
            </w:pPr>
            <w:r w:rsidRPr="004775A2">
              <w:rPr>
                <w:rFonts w:cs="Times New Roman"/>
                <w:b/>
                <w:u w:val="single"/>
              </w:rPr>
              <w:t>Семинар№3.</w:t>
            </w:r>
            <w:r w:rsidRPr="004775A2">
              <w:rPr>
                <w:rFonts w:cs="Times New Roman"/>
                <w:u w:val="single"/>
              </w:rPr>
              <w:t xml:space="preserve"> </w:t>
            </w:r>
          </w:p>
          <w:p w:rsidR="00570CDC" w:rsidRPr="004775A2" w:rsidRDefault="00570CDC" w:rsidP="00225004">
            <w:pPr>
              <w:pStyle w:val="a9"/>
              <w:ind w:firstLine="567"/>
              <w:rPr>
                <w:rFonts w:cs="Times New Roman"/>
                <w:u w:val="single"/>
              </w:rPr>
            </w:pPr>
            <w:r w:rsidRPr="004775A2">
              <w:rPr>
                <w:rFonts w:cs="Times New Roman"/>
                <w:u w:val="single"/>
              </w:rPr>
              <w:t>От 11.01.2021г.</w:t>
            </w:r>
          </w:p>
          <w:p w:rsidR="00570CDC" w:rsidRPr="004775A2" w:rsidRDefault="00570CDC" w:rsidP="00225004">
            <w:pPr>
              <w:pStyle w:val="a9"/>
              <w:ind w:firstLine="567"/>
              <w:rPr>
                <w:rFonts w:cs="Times New Roman"/>
              </w:rPr>
            </w:pPr>
            <w:r w:rsidRPr="004775A2">
              <w:rPr>
                <w:rFonts w:cs="Times New Roman"/>
              </w:rPr>
              <w:t>В рамках областной школы дополнительного образования «Секреты мастера».</w:t>
            </w:r>
          </w:p>
          <w:p w:rsidR="00570CDC" w:rsidRPr="004775A2" w:rsidRDefault="00570CDC" w:rsidP="00225004">
            <w:pPr>
              <w:pStyle w:val="a9"/>
              <w:spacing w:after="0" w:afterAutospacing="0"/>
              <w:ind w:firstLine="567"/>
              <w:rPr>
                <w:rFonts w:cs="Times New Roman"/>
                <w:u w:val="single"/>
              </w:rPr>
            </w:pPr>
            <w:r w:rsidRPr="004775A2">
              <w:rPr>
                <w:rFonts w:cs="Times New Roman"/>
                <w:b/>
                <w:bCs/>
                <w:i/>
                <w:iCs/>
                <w:u w:val="single"/>
              </w:rPr>
              <w:t>Тема:</w:t>
            </w:r>
            <w:r w:rsidRPr="004775A2">
              <w:rPr>
                <w:rFonts w:cs="Times New Roman"/>
                <w:u w:val="single"/>
              </w:rPr>
              <w:t xml:space="preserve"> </w:t>
            </w:r>
          </w:p>
          <w:p w:rsidR="00570CDC" w:rsidRPr="004775A2" w:rsidRDefault="00570CDC" w:rsidP="00225004">
            <w:pPr>
              <w:pStyle w:val="a9"/>
              <w:spacing w:after="0" w:afterAutospacing="0"/>
              <w:ind w:firstLine="567"/>
              <w:rPr>
                <w:rFonts w:cs="Times New Roman"/>
                <w:b/>
                <w:u w:val="single"/>
              </w:rPr>
            </w:pPr>
            <w:r w:rsidRPr="004775A2">
              <w:rPr>
                <w:rFonts w:cs="Times New Roman"/>
              </w:rPr>
              <w:t>мастер-класс «Работа с фетром. Изготовление новогоднего сувенира «Бычок»</w:t>
            </w:r>
            <w:r w:rsidRPr="004775A2">
              <w:rPr>
                <w:rFonts w:cs="Times New Roman"/>
                <w:b/>
                <w:u w:val="single"/>
              </w:rPr>
              <w:t xml:space="preserve"> </w:t>
            </w:r>
          </w:p>
          <w:p w:rsidR="00570CDC" w:rsidRPr="004775A2" w:rsidRDefault="00570CDC" w:rsidP="00225004">
            <w:pPr>
              <w:pStyle w:val="a9"/>
              <w:spacing w:after="0" w:afterAutospacing="0"/>
              <w:ind w:firstLine="567"/>
              <w:rPr>
                <w:rFonts w:cs="Times New Roman"/>
                <w:b/>
                <w:u w:val="single"/>
              </w:rPr>
            </w:pPr>
            <w:r w:rsidRPr="004775A2">
              <w:rPr>
                <w:rFonts w:cs="Times New Roman"/>
                <w:b/>
                <w:u w:val="single"/>
              </w:rPr>
              <w:t>Формы проведения:</w:t>
            </w:r>
          </w:p>
          <w:p w:rsidR="00570CDC" w:rsidRPr="004775A2" w:rsidRDefault="00570CDC" w:rsidP="00225004">
            <w:pPr>
              <w:pStyle w:val="a9"/>
              <w:ind w:firstLine="567"/>
              <w:rPr>
                <w:rFonts w:cs="Times New Roman"/>
              </w:rPr>
            </w:pPr>
            <w:r w:rsidRPr="004775A2">
              <w:rPr>
                <w:rFonts w:cs="Times New Roman"/>
              </w:rPr>
              <w:t>дистанционно</w:t>
            </w:r>
          </w:p>
          <w:p w:rsidR="00570CDC" w:rsidRPr="004775A2" w:rsidRDefault="00570CDC" w:rsidP="00225004">
            <w:pPr>
              <w:pStyle w:val="a9"/>
              <w:ind w:firstLine="567"/>
              <w:rPr>
                <w:rFonts w:cs="Times New Roman"/>
              </w:rPr>
            </w:pPr>
            <w:r w:rsidRPr="004775A2">
              <w:rPr>
                <w:rFonts w:cs="Times New Roman"/>
              </w:rPr>
              <w:t>Материалы на сайте-</w:t>
            </w:r>
          </w:p>
          <w:p w:rsidR="00570CDC" w:rsidRPr="004775A2" w:rsidRDefault="00570CDC" w:rsidP="00225004">
            <w:pPr>
              <w:pStyle w:val="a9"/>
              <w:ind w:firstLine="567"/>
              <w:rPr>
                <w:rFonts w:cs="Times New Roman"/>
              </w:rPr>
            </w:pPr>
            <w:r w:rsidRPr="004775A2">
              <w:rPr>
                <w:rFonts w:cs="Times New Roman"/>
              </w:rPr>
              <w:t>http://cdtt32.ru/2021/01/</w:t>
            </w:r>
          </w:p>
        </w:tc>
        <w:tc>
          <w:tcPr>
            <w:tcW w:w="2835"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МБОУ «Гимназия № 1 Брянского района»  учитель технологии Голубкова Ирина Дмитриевна</w:t>
            </w:r>
          </w:p>
        </w:tc>
        <w:tc>
          <w:tcPr>
            <w:tcW w:w="3000" w:type="dxa"/>
          </w:tcPr>
          <w:p w:rsidR="00570CDC" w:rsidRPr="004775A2" w:rsidRDefault="00570CDC" w:rsidP="00225004">
            <w:pPr>
              <w:ind w:firstLine="567"/>
              <w:rPr>
                <w:rFonts w:ascii="Times New Roman" w:hAnsi="Times New Roman" w:cs="Times New Roman"/>
                <w:sz w:val="24"/>
                <w:szCs w:val="24"/>
              </w:rPr>
            </w:pPr>
          </w:p>
        </w:tc>
      </w:tr>
    </w:tbl>
    <w:p w:rsidR="00570CDC" w:rsidRPr="004775A2" w:rsidRDefault="00570CDC" w:rsidP="00693487">
      <w:pPr>
        <w:rPr>
          <w:rFonts w:ascii="Times New Roman" w:hAnsi="Times New Roman" w:cs="Times New Roman"/>
          <w:b/>
          <w:sz w:val="24"/>
          <w:szCs w:val="24"/>
        </w:rPr>
      </w:pPr>
    </w:p>
    <w:p w:rsidR="00570CDC" w:rsidRPr="004775A2" w:rsidRDefault="00570CDC" w:rsidP="00570CDC">
      <w:pPr>
        <w:ind w:firstLine="567"/>
        <w:rPr>
          <w:rFonts w:ascii="Times New Roman" w:hAnsi="Times New Roman" w:cs="Times New Roman"/>
          <w:b/>
          <w:sz w:val="24"/>
          <w:szCs w:val="24"/>
        </w:rPr>
      </w:pPr>
      <w:r w:rsidRPr="004775A2">
        <w:rPr>
          <w:rFonts w:ascii="Times New Roman" w:hAnsi="Times New Roman" w:cs="Times New Roman"/>
          <w:b/>
          <w:sz w:val="24"/>
          <w:szCs w:val="24"/>
        </w:rPr>
        <w:t>4.Всероссийская олимпиада школьников:</w:t>
      </w:r>
    </w:p>
    <w:tbl>
      <w:tblPr>
        <w:tblStyle w:val="ae"/>
        <w:tblW w:w="0" w:type="auto"/>
        <w:tblLook w:val="04A0" w:firstRow="1" w:lastRow="0" w:firstColumn="1" w:lastColumn="0" w:noHBand="0" w:noVBand="1"/>
      </w:tblPr>
      <w:tblGrid>
        <w:gridCol w:w="2336"/>
        <w:gridCol w:w="2336"/>
        <w:gridCol w:w="2336"/>
        <w:gridCol w:w="2337"/>
      </w:tblGrid>
      <w:tr w:rsidR="00570CDC" w:rsidRPr="004775A2" w:rsidTr="00225004">
        <w:tc>
          <w:tcPr>
            <w:tcW w:w="233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 в муниципальном туре</w:t>
            </w:r>
          </w:p>
        </w:tc>
        <w:tc>
          <w:tcPr>
            <w:tcW w:w="233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Количество призовых мести в региональном туре</w:t>
            </w:r>
          </w:p>
        </w:tc>
        <w:tc>
          <w:tcPr>
            <w:tcW w:w="233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Итоговая аттестация по предмету</w:t>
            </w:r>
          </w:p>
        </w:tc>
        <w:tc>
          <w:tcPr>
            <w:tcW w:w="2337"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Динамика</w:t>
            </w:r>
          </w:p>
        </w:tc>
      </w:tr>
      <w:tr w:rsidR="00570CDC" w:rsidRPr="004775A2" w:rsidTr="00225004">
        <w:tc>
          <w:tcPr>
            <w:tcW w:w="233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3</w:t>
            </w:r>
          </w:p>
        </w:tc>
        <w:tc>
          <w:tcPr>
            <w:tcW w:w="2336" w:type="dxa"/>
          </w:tcPr>
          <w:p w:rsidR="00570CDC" w:rsidRPr="004775A2" w:rsidRDefault="00693487" w:rsidP="00225004">
            <w:pPr>
              <w:ind w:firstLine="567"/>
              <w:rPr>
                <w:rFonts w:ascii="Times New Roman" w:hAnsi="Times New Roman" w:cs="Times New Roman"/>
                <w:sz w:val="24"/>
                <w:szCs w:val="24"/>
              </w:rPr>
            </w:pPr>
            <w:r w:rsidRPr="004775A2">
              <w:rPr>
                <w:rFonts w:ascii="Times New Roman" w:hAnsi="Times New Roman" w:cs="Times New Roman"/>
                <w:sz w:val="24"/>
                <w:szCs w:val="24"/>
              </w:rPr>
              <w:t>1</w:t>
            </w:r>
          </w:p>
        </w:tc>
        <w:tc>
          <w:tcPr>
            <w:tcW w:w="233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w:t>
            </w:r>
          </w:p>
        </w:tc>
        <w:tc>
          <w:tcPr>
            <w:tcW w:w="2337" w:type="dxa"/>
          </w:tcPr>
          <w:p w:rsidR="00570CDC" w:rsidRPr="004775A2" w:rsidRDefault="00570CDC" w:rsidP="00225004">
            <w:pPr>
              <w:ind w:firstLine="567"/>
              <w:rPr>
                <w:rFonts w:ascii="Times New Roman" w:hAnsi="Times New Roman" w:cs="Times New Roman"/>
                <w:sz w:val="24"/>
                <w:szCs w:val="24"/>
              </w:rPr>
            </w:pPr>
          </w:p>
        </w:tc>
      </w:tr>
    </w:tbl>
    <w:p w:rsidR="00570CDC" w:rsidRPr="004775A2" w:rsidRDefault="00570CDC" w:rsidP="00693487">
      <w:pPr>
        <w:rPr>
          <w:rFonts w:ascii="Times New Roman" w:hAnsi="Times New Roman" w:cs="Times New Roman"/>
          <w:b/>
          <w:sz w:val="24"/>
          <w:szCs w:val="24"/>
        </w:rPr>
      </w:pPr>
    </w:p>
    <w:p w:rsidR="00570CDC" w:rsidRPr="004775A2" w:rsidRDefault="00570CDC" w:rsidP="00693487">
      <w:pPr>
        <w:ind w:firstLine="567"/>
        <w:rPr>
          <w:rFonts w:ascii="Times New Roman" w:hAnsi="Times New Roman" w:cs="Times New Roman"/>
          <w:b/>
          <w:sz w:val="24"/>
          <w:szCs w:val="24"/>
        </w:rPr>
      </w:pPr>
      <w:r w:rsidRPr="004775A2">
        <w:rPr>
          <w:rFonts w:ascii="Times New Roman" w:hAnsi="Times New Roman" w:cs="Times New Roman"/>
          <w:b/>
          <w:sz w:val="24"/>
          <w:szCs w:val="24"/>
        </w:rPr>
        <w:t>5.  Итоги участия в различных конкурсах.</w:t>
      </w:r>
    </w:p>
    <w:p w:rsidR="00570CDC" w:rsidRPr="004775A2" w:rsidRDefault="00570CDC" w:rsidP="00693487">
      <w:pPr>
        <w:ind w:firstLine="567"/>
        <w:rPr>
          <w:rFonts w:ascii="Times New Roman" w:hAnsi="Times New Roman" w:cs="Times New Roman"/>
          <w:sz w:val="24"/>
          <w:szCs w:val="24"/>
        </w:rPr>
      </w:pPr>
      <w:r w:rsidRPr="004775A2">
        <w:rPr>
          <w:rFonts w:ascii="Times New Roman" w:hAnsi="Times New Roman" w:cs="Times New Roman"/>
          <w:sz w:val="24"/>
          <w:szCs w:val="24"/>
        </w:rPr>
        <w:t>Учителя технологии принимают активное участие в различных выставках и конкурсах на муниципальном и региональном уровне.</w:t>
      </w:r>
    </w:p>
    <w:p w:rsidR="00570CDC" w:rsidRPr="004775A2" w:rsidRDefault="00570CDC" w:rsidP="00570CDC">
      <w:pPr>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 xml:space="preserve">По результатам итоговой районной выставки  </w:t>
      </w:r>
      <w:r w:rsidRPr="004775A2">
        <w:rPr>
          <w:rFonts w:ascii="Times New Roman" w:eastAsia="Times New Roman" w:hAnsi="Times New Roman" w:cs="Times New Roman"/>
          <w:sz w:val="24"/>
          <w:szCs w:val="24"/>
        </w:rPr>
        <w:t>декоративно-прикладного творчества «Бумажная вселенная»</w:t>
      </w: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(приказ УО № 365-п от 16.12.20г.)</w:t>
      </w:r>
      <w:r w:rsidRPr="004775A2">
        <w:rPr>
          <w:rFonts w:ascii="Times New Roman" w:hAnsi="Times New Roman" w:cs="Times New Roman"/>
          <w:sz w:val="24"/>
          <w:szCs w:val="24"/>
        </w:rPr>
        <w:t xml:space="preserve"> учителя технологии подготовили 27 победителей и призеров. </w:t>
      </w:r>
      <w:r w:rsidRPr="004775A2">
        <w:rPr>
          <w:rFonts w:ascii="Times New Roman" w:eastAsia="Times New Roman" w:hAnsi="Times New Roman" w:cs="Times New Roman"/>
          <w:sz w:val="24"/>
          <w:szCs w:val="24"/>
        </w:rPr>
        <w:t>Пешкова Г.А учитель технологии</w:t>
      </w:r>
      <w:r w:rsidRPr="004775A2">
        <w:rPr>
          <w:rFonts w:ascii="Times New Roman" w:hAnsi="Times New Roman" w:cs="Times New Roman"/>
          <w:sz w:val="24"/>
          <w:szCs w:val="24"/>
        </w:rPr>
        <w:t xml:space="preserve"> </w:t>
      </w:r>
      <w:r w:rsidRPr="004775A2">
        <w:rPr>
          <w:rFonts w:ascii="Times New Roman" w:eastAsia="Times New Roman" w:hAnsi="Times New Roman" w:cs="Times New Roman"/>
          <w:sz w:val="24"/>
          <w:szCs w:val="24"/>
        </w:rPr>
        <w:t>МБОУ «Свенская СОШ №1» стала призером выставки среди педагогов.</w:t>
      </w:r>
    </w:p>
    <w:p w:rsidR="00570CDC" w:rsidRPr="004775A2" w:rsidRDefault="00570CDC" w:rsidP="00570CDC">
      <w:pPr>
        <w:spacing w:after="0" w:line="240" w:lineRule="auto"/>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По результатам итоговой районной выставки «Новогодний калейдоскоп»</w:t>
      </w:r>
      <w:r w:rsidRPr="004775A2">
        <w:rPr>
          <w:rFonts w:ascii="Times New Roman" w:eastAsia="Times New Roman" w:hAnsi="Times New Roman" w:cs="Times New Roman"/>
          <w:sz w:val="24"/>
          <w:szCs w:val="24"/>
        </w:rPr>
        <w:t xml:space="preserve"> (приказ УО № 376-п от 28.12.2020г.) </w:t>
      </w:r>
      <w:r w:rsidRPr="004775A2">
        <w:rPr>
          <w:rFonts w:ascii="Times New Roman" w:hAnsi="Times New Roman" w:cs="Times New Roman"/>
          <w:sz w:val="24"/>
          <w:szCs w:val="24"/>
        </w:rPr>
        <w:t>учителя технологии подготовили 10  победителей и призеров в индивидуальных номинациях, а так же участвовали в коллективных номинациях.</w:t>
      </w:r>
    </w:p>
    <w:p w:rsidR="00570CDC" w:rsidRPr="004775A2" w:rsidRDefault="00570CDC" w:rsidP="00570CDC">
      <w:pPr>
        <w:ind w:firstLine="567"/>
        <w:rPr>
          <w:rFonts w:ascii="Times New Roman" w:hAnsi="Times New Roman" w:cs="Times New Roman"/>
          <w:sz w:val="24"/>
          <w:szCs w:val="24"/>
        </w:rPr>
      </w:pPr>
    </w:p>
    <w:p w:rsidR="00570CDC" w:rsidRPr="004775A2" w:rsidRDefault="00570CDC" w:rsidP="00570CDC">
      <w:pPr>
        <w:ind w:firstLine="567"/>
        <w:rPr>
          <w:rFonts w:ascii="Times New Roman" w:hAnsi="Times New Roman" w:cs="Times New Roman"/>
          <w:sz w:val="24"/>
          <w:szCs w:val="24"/>
        </w:rPr>
      </w:pPr>
      <w:r w:rsidRPr="004775A2">
        <w:rPr>
          <w:rFonts w:ascii="Times New Roman" w:hAnsi="Times New Roman" w:cs="Times New Roman"/>
          <w:sz w:val="24"/>
          <w:szCs w:val="24"/>
        </w:rPr>
        <w:t>По результатам итоговой районной выставки «Волшебство детских рук»</w:t>
      </w:r>
      <w:r w:rsidRPr="004775A2">
        <w:rPr>
          <w:rFonts w:ascii="Times New Roman" w:eastAsia="Times New Roman" w:hAnsi="Times New Roman" w:cs="Times New Roman"/>
          <w:sz w:val="24"/>
          <w:szCs w:val="24"/>
        </w:rPr>
        <w:t xml:space="preserve"> (Приказ №112-п от 21.04.2021г.)</w:t>
      </w:r>
      <w:r w:rsidRPr="004775A2">
        <w:rPr>
          <w:rFonts w:ascii="Times New Roman" w:hAnsi="Times New Roman" w:cs="Times New Roman"/>
          <w:sz w:val="24"/>
          <w:szCs w:val="24"/>
        </w:rPr>
        <w:t xml:space="preserve"> учителя технологии подготовили 39  победителей и призеров. </w:t>
      </w:r>
    </w:p>
    <w:p w:rsidR="00570CDC" w:rsidRPr="004775A2" w:rsidRDefault="00570CDC" w:rsidP="00570CDC">
      <w:pPr>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По результатам районного</w:t>
      </w:r>
      <w:r w:rsidRPr="004775A2">
        <w:rPr>
          <w:rFonts w:ascii="Times New Roman" w:eastAsia="Times New Roman" w:hAnsi="Times New Roman" w:cs="Times New Roman"/>
          <w:sz w:val="24"/>
          <w:szCs w:val="24"/>
        </w:rPr>
        <w:t xml:space="preserve"> конкурс детского творчества «Зеркало природы» (Приказ №112-п от 21.04.2021г.) среди обучающихся образовательных организаций у</w:t>
      </w:r>
      <w:r w:rsidRPr="004775A2">
        <w:rPr>
          <w:rFonts w:ascii="Times New Roman" w:hAnsi="Times New Roman" w:cs="Times New Roman"/>
          <w:sz w:val="24"/>
          <w:szCs w:val="24"/>
        </w:rPr>
        <w:t xml:space="preserve">чителя технологии подготовили 9 победителей и призеров. </w:t>
      </w:r>
    </w:p>
    <w:p w:rsidR="00570CDC" w:rsidRPr="004775A2" w:rsidRDefault="00570CDC" w:rsidP="00570CDC">
      <w:pPr>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 xml:space="preserve">11 учителей технологии  стали победителями и призерами </w:t>
      </w:r>
      <w:r w:rsidRPr="004775A2">
        <w:rPr>
          <w:rFonts w:ascii="Times New Roman" w:eastAsia="Times New Roman" w:hAnsi="Times New Roman" w:cs="Times New Roman"/>
          <w:sz w:val="24"/>
          <w:szCs w:val="24"/>
        </w:rPr>
        <w:t>районной итоговой выставки декоративно-прикладного творчества «Ступеньки мастерства» среди педагогов образовательных организаций Брянского района, (Приказ №112-п от 21.04.2021г.)</w:t>
      </w:r>
    </w:p>
    <w:p w:rsidR="00570CDC" w:rsidRPr="004775A2" w:rsidRDefault="00570CDC" w:rsidP="00570CDC">
      <w:pPr>
        <w:ind w:firstLine="567"/>
        <w:rPr>
          <w:rFonts w:ascii="Times New Roman" w:hAnsi="Times New Roman" w:cs="Times New Roman"/>
          <w:sz w:val="24"/>
          <w:szCs w:val="24"/>
        </w:rPr>
      </w:pPr>
      <w:r w:rsidRPr="004775A2">
        <w:rPr>
          <w:rFonts w:ascii="Times New Roman" w:hAnsi="Times New Roman" w:cs="Times New Roman"/>
          <w:sz w:val="24"/>
          <w:szCs w:val="24"/>
        </w:rPr>
        <w:t xml:space="preserve">Приняли участие в выставке «Символика Брянкой области и Брянского  района» среди обучающихся образовательных организаций Брянского района. </w:t>
      </w:r>
    </w:p>
    <w:p w:rsidR="00570CDC" w:rsidRPr="004775A2" w:rsidRDefault="00570CDC" w:rsidP="00570CDC">
      <w:pPr>
        <w:ind w:firstLine="567"/>
        <w:rPr>
          <w:rFonts w:ascii="Times New Roman" w:hAnsi="Times New Roman" w:cs="Times New Roman"/>
          <w:sz w:val="24"/>
          <w:szCs w:val="24"/>
        </w:rPr>
      </w:pPr>
      <w:r w:rsidRPr="004775A2">
        <w:rPr>
          <w:rFonts w:ascii="Times New Roman" w:hAnsi="Times New Roman" w:cs="Times New Roman"/>
          <w:sz w:val="24"/>
          <w:szCs w:val="24"/>
        </w:rPr>
        <w:t>В областной</w:t>
      </w:r>
      <w:r w:rsidRPr="004775A2">
        <w:rPr>
          <w:rFonts w:ascii="Times New Roman" w:eastAsia="Times New Roman" w:hAnsi="Times New Roman" w:cs="Times New Roman"/>
          <w:sz w:val="24"/>
          <w:szCs w:val="24"/>
        </w:rPr>
        <w:t xml:space="preserve"> выставке декоративно-прикладного творчества «Кружевная сказка (приказ №399 от 29.03.21г.) учитель Лаврова Н.И.подготовила призера (2 место)</w:t>
      </w:r>
    </w:p>
    <w:p w:rsidR="00570CDC" w:rsidRPr="004775A2" w:rsidRDefault="00570CDC" w:rsidP="00570CDC">
      <w:pPr>
        <w:ind w:firstLine="567"/>
        <w:rPr>
          <w:rFonts w:ascii="Times New Roman" w:eastAsia="Times New Roman" w:hAnsi="Times New Roman" w:cs="Times New Roman"/>
          <w:sz w:val="24"/>
          <w:szCs w:val="24"/>
        </w:rPr>
      </w:pPr>
      <w:r w:rsidRPr="004775A2">
        <w:rPr>
          <w:rFonts w:ascii="Times New Roman" w:hAnsi="Times New Roman" w:cs="Times New Roman"/>
          <w:sz w:val="24"/>
          <w:szCs w:val="24"/>
        </w:rPr>
        <w:t>В областной</w:t>
      </w:r>
      <w:r w:rsidRPr="004775A2">
        <w:rPr>
          <w:rFonts w:ascii="Times New Roman" w:eastAsia="Times New Roman" w:hAnsi="Times New Roman" w:cs="Times New Roman"/>
          <w:sz w:val="24"/>
          <w:szCs w:val="24"/>
        </w:rPr>
        <w:t xml:space="preserve"> выставке декоративно-прикладного творчества «Бумажная вселенная»</w:t>
      </w:r>
      <w:r w:rsidRPr="004775A2">
        <w:rPr>
          <w:rFonts w:ascii="Times New Roman" w:hAnsi="Times New Roman" w:cs="Times New Roman"/>
          <w:sz w:val="24"/>
          <w:szCs w:val="24"/>
        </w:rPr>
        <w:t xml:space="preserve"> (приказ </w:t>
      </w:r>
      <w:r w:rsidRPr="004775A2">
        <w:rPr>
          <w:rFonts w:ascii="Times New Roman" w:eastAsia="Calibri" w:hAnsi="Times New Roman" w:cs="Times New Roman"/>
          <w:sz w:val="24"/>
          <w:szCs w:val="24"/>
        </w:rPr>
        <w:t>№ 155 от 15.02.2021 года</w:t>
      </w:r>
      <w:r w:rsidRPr="004775A2">
        <w:rPr>
          <w:rFonts w:ascii="Times New Roman" w:hAnsi="Times New Roman" w:cs="Times New Roman"/>
          <w:sz w:val="24"/>
          <w:szCs w:val="24"/>
        </w:rPr>
        <w:t xml:space="preserve">) </w:t>
      </w:r>
      <w:r w:rsidRPr="004775A2">
        <w:rPr>
          <w:rFonts w:ascii="Times New Roman" w:eastAsia="Calibri" w:hAnsi="Times New Roman" w:cs="Times New Roman"/>
          <w:sz w:val="24"/>
          <w:szCs w:val="24"/>
        </w:rPr>
        <w:t>учитель технологии</w:t>
      </w:r>
      <w:r w:rsidRPr="004775A2">
        <w:rPr>
          <w:rFonts w:ascii="Times New Roman" w:hAnsi="Times New Roman" w:cs="Times New Roman"/>
          <w:sz w:val="24"/>
          <w:szCs w:val="24"/>
        </w:rPr>
        <w:t xml:space="preserve"> </w:t>
      </w:r>
      <w:r w:rsidRPr="004775A2">
        <w:rPr>
          <w:rFonts w:ascii="Times New Roman" w:eastAsia="Calibri" w:hAnsi="Times New Roman" w:cs="Times New Roman"/>
          <w:sz w:val="24"/>
          <w:szCs w:val="24"/>
        </w:rPr>
        <w:t>МБОУ «Новодарковичская СОШ»  Полякова Олеся Валерьевна</w:t>
      </w:r>
      <w:r w:rsidRPr="004775A2">
        <w:rPr>
          <w:rFonts w:ascii="Times New Roman" w:hAnsi="Times New Roman" w:cs="Times New Roman"/>
          <w:sz w:val="24"/>
          <w:szCs w:val="24"/>
        </w:rPr>
        <w:t xml:space="preserve"> подготовила призера </w:t>
      </w:r>
      <w:r w:rsidRPr="004775A2">
        <w:rPr>
          <w:rFonts w:ascii="Times New Roman" w:eastAsia="Times New Roman" w:hAnsi="Times New Roman" w:cs="Times New Roman"/>
          <w:sz w:val="24"/>
          <w:szCs w:val="24"/>
        </w:rPr>
        <w:t>(2 место)</w:t>
      </w:r>
    </w:p>
    <w:p w:rsidR="00570CDC" w:rsidRPr="004775A2" w:rsidRDefault="00570CDC" w:rsidP="00AE5A68">
      <w:pPr>
        <w:ind w:firstLine="567"/>
        <w:jc w:val="center"/>
        <w:rPr>
          <w:rFonts w:ascii="Times New Roman" w:eastAsia="Calibri" w:hAnsi="Times New Roman" w:cs="Times New Roman"/>
          <w:sz w:val="24"/>
          <w:szCs w:val="24"/>
        </w:rPr>
      </w:pPr>
      <w:r w:rsidRPr="004775A2">
        <w:rPr>
          <w:rFonts w:ascii="Times New Roman" w:hAnsi="Times New Roman" w:cs="Times New Roman"/>
          <w:sz w:val="24"/>
          <w:szCs w:val="24"/>
        </w:rPr>
        <w:t>В областной</w:t>
      </w:r>
      <w:r w:rsidRPr="004775A2">
        <w:rPr>
          <w:rFonts w:ascii="Times New Roman" w:eastAsia="Times New Roman" w:hAnsi="Times New Roman" w:cs="Times New Roman"/>
          <w:sz w:val="24"/>
          <w:szCs w:val="24"/>
        </w:rPr>
        <w:t xml:space="preserve"> выставке  </w:t>
      </w:r>
      <w:r w:rsidRPr="004775A2">
        <w:rPr>
          <w:rFonts w:ascii="Times New Roman" w:eastAsia="Calibri" w:hAnsi="Times New Roman" w:cs="Times New Roman"/>
          <w:sz w:val="24"/>
          <w:szCs w:val="24"/>
        </w:rPr>
        <w:t>технического творчества «</w:t>
      </w:r>
      <w:r w:rsidRPr="004775A2">
        <w:rPr>
          <w:rFonts w:ascii="Times New Roman" w:eastAsia="Calibri" w:hAnsi="Times New Roman" w:cs="Times New Roman"/>
          <w:bCs/>
          <w:sz w:val="24"/>
          <w:szCs w:val="24"/>
        </w:rPr>
        <w:t>Удивительный м</w:t>
      </w:r>
      <w:r w:rsidRPr="004775A2">
        <w:rPr>
          <w:rStyle w:val="c3"/>
          <w:rFonts w:ascii="Times New Roman" w:eastAsia="Calibri" w:hAnsi="Times New Roman" w:cs="Times New Roman"/>
          <w:bCs/>
          <w:sz w:val="24"/>
          <w:szCs w:val="24"/>
        </w:rPr>
        <w:t>ир техники</w:t>
      </w:r>
      <w:r w:rsidRPr="004775A2">
        <w:rPr>
          <w:rFonts w:ascii="Times New Roman" w:eastAsia="Calibri" w:hAnsi="Times New Roman" w:cs="Times New Roman"/>
          <w:sz w:val="24"/>
          <w:szCs w:val="24"/>
        </w:rPr>
        <w:t xml:space="preserve">» </w:t>
      </w:r>
      <w:r w:rsidRPr="004775A2">
        <w:rPr>
          <w:rFonts w:ascii="Times New Roman" w:eastAsia="Times New Roman" w:hAnsi="Times New Roman" w:cs="Times New Roman"/>
          <w:sz w:val="24"/>
          <w:szCs w:val="24"/>
        </w:rPr>
        <w:t xml:space="preserve"> (приказ </w:t>
      </w:r>
      <w:r w:rsidRPr="004775A2">
        <w:rPr>
          <w:rFonts w:ascii="Times New Roman" w:eastAsia="Calibri" w:hAnsi="Times New Roman" w:cs="Times New Roman"/>
          <w:sz w:val="24"/>
          <w:szCs w:val="24"/>
        </w:rPr>
        <w:t>№ 1279</w:t>
      </w:r>
      <w:r w:rsidRPr="004775A2">
        <w:rPr>
          <w:rFonts w:ascii="Times New Roman" w:hAnsi="Times New Roman" w:cs="Times New Roman"/>
          <w:sz w:val="24"/>
          <w:szCs w:val="24"/>
        </w:rPr>
        <w:t xml:space="preserve"> от</w:t>
      </w:r>
      <w:r w:rsidRPr="004775A2">
        <w:rPr>
          <w:rFonts w:ascii="Times New Roman" w:eastAsia="Calibri" w:hAnsi="Times New Roman" w:cs="Times New Roman"/>
          <w:sz w:val="24"/>
          <w:szCs w:val="24"/>
        </w:rPr>
        <w:t xml:space="preserve"> 7 декабря 2020 г.</w:t>
      </w:r>
      <w:r w:rsidRPr="004775A2">
        <w:rPr>
          <w:rFonts w:ascii="Times New Roman" w:hAnsi="Times New Roman" w:cs="Times New Roman"/>
          <w:sz w:val="24"/>
          <w:szCs w:val="24"/>
        </w:rPr>
        <w:t xml:space="preserve">) </w:t>
      </w:r>
      <w:r w:rsidRPr="004775A2">
        <w:rPr>
          <w:rFonts w:ascii="Times New Roman" w:eastAsia="Calibri" w:hAnsi="Times New Roman" w:cs="Times New Roman"/>
          <w:sz w:val="24"/>
          <w:szCs w:val="24"/>
        </w:rPr>
        <w:t>учитель технологии</w:t>
      </w:r>
      <w:r w:rsidRPr="004775A2">
        <w:rPr>
          <w:rFonts w:ascii="Times New Roman" w:hAnsi="Times New Roman" w:cs="Times New Roman"/>
          <w:sz w:val="24"/>
          <w:szCs w:val="24"/>
        </w:rPr>
        <w:t xml:space="preserve">  </w:t>
      </w:r>
      <w:r w:rsidRPr="004775A2">
        <w:rPr>
          <w:rFonts w:ascii="Times New Roman" w:eastAsia="Calibri" w:hAnsi="Times New Roman" w:cs="Times New Roman"/>
          <w:sz w:val="24"/>
          <w:szCs w:val="24"/>
        </w:rPr>
        <w:t>Рубцов Е</w:t>
      </w:r>
      <w:r w:rsidRPr="004775A2">
        <w:rPr>
          <w:rFonts w:ascii="Times New Roman" w:hAnsi="Times New Roman" w:cs="Times New Roman"/>
          <w:sz w:val="24"/>
          <w:szCs w:val="24"/>
        </w:rPr>
        <w:t>.</w:t>
      </w:r>
      <w:r w:rsidRPr="004775A2">
        <w:rPr>
          <w:rFonts w:ascii="Times New Roman" w:eastAsia="Calibri" w:hAnsi="Times New Roman" w:cs="Times New Roman"/>
          <w:sz w:val="24"/>
          <w:szCs w:val="24"/>
        </w:rPr>
        <w:t xml:space="preserve"> А</w:t>
      </w:r>
      <w:r w:rsidRPr="004775A2">
        <w:rPr>
          <w:rFonts w:ascii="Times New Roman" w:hAnsi="Times New Roman" w:cs="Times New Roman"/>
          <w:sz w:val="24"/>
          <w:szCs w:val="24"/>
        </w:rPr>
        <w:t>.</w:t>
      </w:r>
      <w:r w:rsidRPr="004775A2">
        <w:rPr>
          <w:rFonts w:ascii="Times New Roman" w:eastAsia="Calibri" w:hAnsi="Times New Roman" w:cs="Times New Roman"/>
          <w:sz w:val="24"/>
          <w:szCs w:val="24"/>
        </w:rPr>
        <w:t>МБОУ «Титовская основная общеобразовательная школа»</w:t>
      </w:r>
      <w:r w:rsidRPr="004775A2">
        <w:rPr>
          <w:rFonts w:ascii="Times New Roman" w:hAnsi="Times New Roman" w:cs="Times New Roman"/>
          <w:sz w:val="24"/>
          <w:szCs w:val="24"/>
        </w:rPr>
        <w:t xml:space="preserve"> подготовил победителя.</w:t>
      </w:r>
    </w:p>
    <w:p w:rsidR="00570CDC" w:rsidRPr="004775A2" w:rsidRDefault="00570CDC" w:rsidP="00570CDC">
      <w:pPr>
        <w:ind w:firstLine="567"/>
        <w:rPr>
          <w:rFonts w:ascii="Times New Roman" w:hAnsi="Times New Roman" w:cs="Times New Roman"/>
          <w:b/>
          <w:sz w:val="24"/>
          <w:szCs w:val="24"/>
        </w:rPr>
      </w:pPr>
      <w:r w:rsidRPr="004775A2">
        <w:rPr>
          <w:rFonts w:ascii="Times New Roman" w:hAnsi="Times New Roman" w:cs="Times New Roman"/>
          <w:b/>
          <w:sz w:val="24"/>
          <w:szCs w:val="24"/>
        </w:rPr>
        <w:t>6.Диагностика проблем.</w:t>
      </w:r>
    </w:p>
    <w:p w:rsidR="00570CDC" w:rsidRPr="004775A2" w:rsidRDefault="00570CDC" w:rsidP="00570CDC">
      <w:pPr>
        <w:pStyle w:val="a9"/>
        <w:spacing w:line="276" w:lineRule="auto"/>
        <w:ind w:firstLine="567"/>
        <w:rPr>
          <w:rFonts w:cs="Times New Roman"/>
          <w:color w:val="00000A"/>
        </w:rPr>
      </w:pPr>
      <w:r w:rsidRPr="004775A2">
        <w:rPr>
          <w:rFonts w:cs="Times New Roman"/>
          <w:color w:val="00000A"/>
        </w:rPr>
        <w:t xml:space="preserve">Анализируя работу районного методического объединения по технологии в истекшем 2020-2021 гг., можно отметить, что большинство учителей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 </w:t>
      </w:r>
    </w:p>
    <w:p w:rsidR="00570CDC" w:rsidRPr="004775A2" w:rsidRDefault="00570CDC" w:rsidP="00570CDC">
      <w:pPr>
        <w:pStyle w:val="a9"/>
        <w:spacing w:line="276" w:lineRule="auto"/>
        <w:ind w:firstLine="567"/>
        <w:rPr>
          <w:rFonts w:cs="Times New Roman"/>
        </w:rPr>
      </w:pPr>
      <w:r w:rsidRPr="004775A2">
        <w:rPr>
          <w:rFonts w:cs="Times New Roman"/>
          <w:color w:val="00000A"/>
        </w:rPr>
        <w:t>Конкурсы, выставки способствуют выявлению талантливых, творчески работающих педагогов, активизации роста их профессионального мастерства.</w:t>
      </w:r>
    </w:p>
    <w:p w:rsidR="00570CDC" w:rsidRPr="004775A2" w:rsidRDefault="00570CDC" w:rsidP="00570CDC">
      <w:pPr>
        <w:pStyle w:val="a9"/>
        <w:spacing w:line="276" w:lineRule="auto"/>
        <w:ind w:firstLine="567"/>
        <w:rPr>
          <w:rFonts w:cs="Times New Roman"/>
        </w:rPr>
      </w:pPr>
      <w:r w:rsidRPr="004775A2">
        <w:rPr>
          <w:rFonts w:cs="Times New Roman"/>
          <w:color w:val="00000A"/>
        </w:rPr>
        <w:t xml:space="preserve">Несмотря на некоторые положительные тенденции в этом направлении, проблемой остаётся нежелание многих учителей участвовать в конкурсах и выставках. </w:t>
      </w:r>
    </w:p>
    <w:p w:rsidR="00570CDC" w:rsidRPr="004775A2" w:rsidRDefault="00570CDC" w:rsidP="00570CDC">
      <w:pPr>
        <w:pStyle w:val="a9"/>
        <w:spacing w:line="276" w:lineRule="auto"/>
        <w:ind w:firstLine="567"/>
        <w:rPr>
          <w:rFonts w:cs="Times New Roman"/>
        </w:rPr>
      </w:pPr>
      <w:r w:rsidRPr="004775A2">
        <w:rPr>
          <w:rFonts w:cs="Times New Roman"/>
          <w:color w:val="00000A"/>
        </w:rPr>
        <w:t xml:space="preserve">В связи с этим возникает необходимость активизировать работу по привлечению педагогов к участию в конкурсах разного уровня, а также способных учащихся общеобразовательных учреждений района. </w:t>
      </w:r>
    </w:p>
    <w:p w:rsidR="00570CDC" w:rsidRPr="004775A2" w:rsidRDefault="00570CDC" w:rsidP="00570CDC">
      <w:pPr>
        <w:pStyle w:val="a9"/>
        <w:spacing w:line="276" w:lineRule="auto"/>
        <w:ind w:firstLine="567"/>
        <w:rPr>
          <w:rFonts w:cs="Times New Roman"/>
        </w:rPr>
      </w:pPr>
      <w:r w:rsidRPr="004775A2">
        <w:rPr>
          <w:rFonts w:cs="Times New Roman"/>
          <w:color w:val="00000A"/>
        </w:rPr>
        <w:t>Олимпиады. Среди основных направлений в работе районного методического объединения особое место занимает «способный, одарённый» ребёнок.</w:t>
      </w:r>
    </w:p>
    <w:p w:rsidR="00570CDC" w:rsidRPr="004775A2" w:rsidRDefault="00570CDC" w:rsidP="00570CDC">
      <w:pPr>
        <w:pStyle w:val="a9"/>
        <w:spacing w:line="276" w:lineRule="auto"/>
        <w:ind w:firstLine="567"/>
        <w:rPr>
          <w:rFonts w:cs="Times New Roman"/>
        </w:rPr>
      </w:pPr>
      <w:r w:rsidRPr="004775A2">
        <w:rPr>
          <w:rFonts w:cs="Times New Roman"/>
          <w:color w:val="00000A"/>
        </w:rPr>
        <w:t>Значимым условием успешного развития одарённых детей является максимальная индивидуализация их учебной деятельности.</w:t>
      </w:r>
    </w:p>
    <w:p w:rsidR="00570CDC" w:rsidRPr="004775A2" w:rsidRDefault="00570CDC" w:rsidP="00570CDC">
      <w:pPr>
        <w:pStyle w:val="a9"/>
        <w:spacing w:line="276" w:lineRule="auto"/>
        <w:ind w:firstLine="567"/>
        <w:rPr>
          <w:rFonts w:cs="Times New Roman"/>
        </w:rPr>
      </w:pPr>
      <w:r w:rsidRPr="004775A2">
        <w:rPr>
          <w:rFonts w:cs="Times New Roman"/>
          <w:color w:val="00000A"/>
        </w:rPr>
        <w:t>С целью реализации потенциала особо мотивированных детей, формирования интереса к учебным дисциплинам в районе традиционно проводятся предметные олимпиады.</w:t>
      </w:r>
    </w:p>
    <w:p w:rsidR="00570CDC" w:rsidRPr="004775A2" w:rsidRDefault="00570CDC" w:rsidP="00570CDC">
      <w:pPr>
        <w:pStyle w:val="a9"/>
        <w:spacing w:line="276" w:lineRule="auto"/>
        <w:ind w:firstLine="567"/>
        <w:rPr>
          <w:rFonts w:cs="Times New Roman"/>
        </w:rPr>
      </w:pPr>
      <w:r w:rsidRPr="004775A2">
        <w:rPr>
          <w:rFonts w:cs="Times New Roman"/>
          <w:color w:val="00000A"/>
        </w:rPr>
        <w:t>Олимпиадные задания по технологии в 2020 - 2021 учебном году были рассчитаны на знания учащимися основ технологии (теория, практика) и проектная деятельность.</w:t>
      </w:r>
    </w:p>
    <w:p w:rsidR="00570CDC" w:rsidRPr="004775A2" w:rsidRDefault="00570CDC" w:rsidP="00570CDC">
      <w:pPr>
        <w:pStyle w:val="a9"/>
        <w:spacing w:line="276" w:lineRule="auto"/>
        <w:ind w:firstLine="567"/>
        <w:rPr>
          <w:rFonts w:cs="Times New Roman"/>
          <w:color w:val="00000A"/>
        </w:rPr>
      </w:pPr>
      <w:r w:rsidRPr="004775A2">
        <w:rPr>
          <w:rFonts w:cs="Times New Roman"/>
          <w:color w:val="00000A"/>
        </w:rPr>
        <w:t xml:space="preserve">Олимпиада по технологии в </w:t>
      </w:r>
      <w:r w:rsidRPr="004775A2">
        <w:rPr>
          <w:rFonts w:cs="Times New Roman"/>
        </w:rPr>
        <w:t>2020-2021 уч.г. оказалась слабым звеном, но, несмотря на это</w:t>
      </w:r>
      <w:r w:rsidRPr="004775A2">
        <w:rPr>
          <w:rFonts w:cs="Times New Roman"/>
          <w:color w:val="00000A"/>
        </w:rPr>
        <w:t xml:space="preserve"> показала при достаточно высоком уровне сложности тестовых материалов хороший уровень подготовленности участников в теории и практике. Хорошее качество было и у выполненных ими проектов. Участница региональной  олимпиады по технологии  Сидякина Алина, обучающаяся 10 класса МБОУ «Гимназия №1 Брянского района» (наставник Голубкова И.Д.) показала хороший результат – 3 место.</w:t>
      </w:r>
    </w:p>
    <w:p w:rsidR="00570CDC" w:rsidRPr="004775A2" w:rsidRDefault="00570CDC" w:rsidP="00570CDC">
      <w:pPr>
        <w:ind w:firstLine="567"/>
        <w:rPr>
          <w:rFonts w:ascii="Times New Roman" w:hAnsi="Times New Roman" w:cs="Times New Roman"/>
          <w:b/>
          <w:sz w:val="24"/>
          <w:szCs w:val="24"/>
        </w:rPr>
      </w:pPr>
      <w:r w:rsidRPr="004775A2">
        <w:rPr>
          <w:rFonts w:ascii="Times New Roman" w:hAnsi="Times New Roman" w:cs="Times New Roman"/>
          <w:b/>
          <w:sz w:val="24"/>
          <w:szCs w:val="24"/>
        </w:rPr>
        <w:t>7. Планирование работы РМО на 2020-2021 уч.г.</w:t>
      </w:r>
    </w:p>
    <w:p w:rsidR="00570CDC" w:rsidRPr="004775A2" w:rsidRDefault="00570CDC" w:rsidP="00570CDC">
      <w:pPr>
        <w:pStyle w:val="a9"/>
        <w:ind w:firstLine="567"/>
        <w:rPr>
          <w:rFonts w:cs="Times New Roman"/>
        </w:rPr>
      </w:pPr>
      <w:r w:rsidRPr="004775A2">
        <w:rPr>
          <w:rFonts w:cs="Times New Roman"/>
          <w:color w:val="000000"/>
        </w:rPr>
        <w:t>Профессионально – личностный рост педагога как одно из условий формирования новых образовательных технологий</w:t>
      </w:r>
    </w:p>
    <w:p w:rsidR="00570CDC" w:rsidRPr="004775A2" w:rsidRDefault="00570CDC" w:rsidP="00570CDC">
      <w:pPr>
        <w:pStyle w:val="a9"/>
        <w:shd w:val="clear" w:color="auto" w:fill="FFF9F9"/>
        <w:spacing w:line="245" w:lineRule="atLeast"/>
        <w:ind w:firstLine="567"/>
        <w:rPr>
          <w:rFonts w:cs="Times New Roman"/>
        </w:rPr>
      </w:pPr>
      <w:r w:rsidRPr="004775A2">
        <w:rPr>
          <w:rFonts w:cs="Times New Roman"/>
          <w:b/>
          <w:bCs/>
          <w:color w:val="000000"/>
        </w:rPr>
        <w:t xml:space="preserve">Цель: </w:t>
      </w:r>
      <w:r w:rsidRPr="004775A2">
        <w:rPr>
          <w:rFonts w:cs="Times New Roman"/>
        </w:rPr>
        <w:t xml:space="preserve">повышение педагогического мастерства и обеспечение условий роста профессионализма </w:t>
      </w:r>
    </w:p>
    <w:p w:rsidR="00570CDC" w:rsidRPr="004775A2" w:rsidRDefault="00570CDC" w:rsidP="00C922FC">
      <w:pPr>
        <w:pStyle w:val="a9"/>
        <w:shd w:val="clear" w:color="auto" w:fill="FFF9F9"/>
        <w:spacing w:before="0" w:beforeAutospacing="0" w:after="0" w:afterAutospacing="0" w:line="245" w:lineRule="atLeast"/>
        <w:ind w:firstLine="567"/>
        <w:rPr>
          <w:rFonts w:cs="Times New Roman"/>
        </w:rPr>
      </w:pPr>
      <w:r w:rsidRPr="004775A2">
        <w:rPr>
          <w:rFonts w:cs="Times New Roman"/>
          <w:b/>
          <w:bCs/>
          <w:color w:val="000000"/>
        </w:rPr>
        <w:t>Задачи:</w:t>
      </w:r>
    </w:p>
    <w:p w:rsidR="00570CDC" w:rsidRPr="004775A2" w:rsidRDefault="00570CDC" w:rsidP="004F7C58">
      <w:pPr>
        <w:pStyle w:val="a9"/>
        <w:numPr>
          <w:ilvl w:val="0"/>
          <w:numId w:val="43"/>
        </w:numPr>
        <w:spacing w:before="0" w:beforeAutospacing="0" w:after="0" w:afterAutospacing="0" w:line="360" w:lineRule="auto"/>
        <w:ind w:left="0" w:firstLine="567"/>
        <w:rPr>
          <w:rFonts w:cs="Times New Roman"/>
        </w:rPr>
      </w:pPr>
      <w:r w:rsidRPr="004775A2">
        <w:rPr>
          <w:rFonts w:cs="Times New Roman"/>
        </w:rPr>
        <w:t>Повышение компетентности педагогических кадров.</w:t>
      </w:r>
    </w:p>
    <w:p w:rsidR="00570CDC" w:rsidRPr="004775A2" w:rsidRDefault="00570CDC" w:rsidP="004F7C58">
      <w:pPr>
        <w:pStyle w:val="a9"/>
        <w:numPr>
          <w:ilvl w:val="0"/>
          <w:numId w:val="43"/>
        </w:numPr>
        <w:spacing w:before="0" w:beforeAutospacing="0" w:after="0" w:afterAutospacing="0"/>
        <w:ind w:left="0" w:firstLine="567"/>
        <w:rPr>
          <w:rFonts w:cs="Times New Roman"/>
        </w:rPr>
      </w:pPr>
      <w:r w:rsidRPr="004775A2">
        <w:rPr>
          <w:rFonts w:cs="Times New Roman"/>
        </w:rPr>
        <w:t>Совершенствовать формы и методы системно-деятельностного подхода в обучении.</w:t>
      </w:r>
    </w:p>
    <w:p w:rsidR="00570CDC" w:rsidRPr="004775A2" w:rsidRDefault="00570CDC" w:rsidP="004F7C58">
      <w:pPr>
        <w:pStyle w:val="a9"/>
        <w:numPr>
          <w:ilvl w:val="0"/>
          <w:numId w:val="43"/>
        </w:numPr>
        <w:spacing w:before="0" w:beforeAutospacing="0" w:after="0" w:afterAutospacing="0" w:line="360" w:lineRule="auto"/>
        <w:ind w:left="0" w:firstLine="567"/>
        <w:rPr>
          <w:rFonts w:cs="Times New Roman"/>
        </w:rPr>
      </w:pPr>
      <w:r w:rsidRPr="004775A2">
        <w:rPr>
          <w:rFonts w:cs="Times New Roman"/>
          <w:color w:val="000000"/>
        </w:rPr>
        <w:t>Способствовать включению учителей в инновационную деятельность по реализации ФГОС основного общего образования.</w:t>
      </w:r>
    </w:p>
    <w:p w:rsidR="00570CDC" w:rsidRPr="004775A2" w:rsidRDefault="00570CDC" w:rsidP="004F7C58">
      <w:pPr>
        <w:pStyle w:val="a9"/>
        <w:numPr>
          <w:ilvl w:val="0"/>
          <w:numId w:val="43"/>
        </w:numPr>
        <w:spacing w:before="0" w:beforeAutospacing="0" w:after="0" w:afterAutospacing="0" w:line="360" w:lineRule="auto"/>
        <w:ind w:left="0" w:firstLine="567"/>
        <w:rPr>
          <w:rFonts w:cs="Times New Roman"/>
        </w:rPr>
      </w:pPr>
      <w:r w:rsidRPr="004775A2">
        <w:rPr>
          <w:rFonts w:cs="Times New Roman"/>
          <w:color w:val="000000"/>
        </w:rPr>
        <w:t>Совершенствовать методический уровень, педагогов в овладении педагогическими технологиями, направленными на формирование и развитие УУД.</w:t>
      </w:r>
    </w:p>
    <w:p w:rsidR="00570CDC" w:rsidRPr="004775A2" w:rsidRDefault="00570CDC" w:rsidP="004F7C58">
      <w:pPr>
        <w:pStyle w:val="a9"/>
        <w:numPr>
          <w:ilvl w:val="0"/>
          <w:numId w:val="43"/>
        </w:numPr>
        <w:spacing w:before="0" w:beforeAutospacing="0" w:after="0" w:afterAutospacing="0" w:line="360" w:lineRule="auto"/>
        <w:ind w:left="0" w:firstLine="567"/>
        <w:rPr>
          <w:rFonts w:cs="Times New Roman"/>
        </w:rPr>
      </w:pPr>
      <w:r w:rsidRPr="004775A2">
        <w:rPr>
          <w:rFonts w:cs="Times New Roman"/>
          <w:color w:val="000000"/>
        </w:rPr>
        <w:t>Создать условия для самосовершенствования педагогического мастерства учителей.</w:t>
      </w:r>
    </w:p>
    <w:p w:rsidR="00570CDC" w:rsidRPr="004775A2" w:rsidRDefault="00570CDC" w:rsidP="00570CDC">
      <w:pPr>
        <w:pStyle w:val="a9"/>
        <w:shd w:val="clear" w:color="auto" w:fill="FFFFFF"/>
        <w:ind w:firstLine="567"/>
        <w:rPr>
          <w:rFonts w:cs="Times New Roman"/>
        </w:rPr>
      </w:pPr>
      <w:r w:rsidRPr="004775A2">
        <w:rPr>
          <w:rFonts w:cs="Times New Roman"/>
          <w:b/>
          <w:bCs/>
          <w:color w:val="000000"/>
        </w:rPr>
        <w:t>Основные направления работы РМО:</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Анализ методической деятельности за 2020-2021 учебный год и планирование на 2021-2022 учебный год.</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Анализ посещения открытых уроков.</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Изучение направлений деятельности педагогов (тема самообразования).</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Изучение новинок в методической литературе в целях совершенствования педагогической деятельности.</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Консультирование педагогов по вопросам тематического планирования.</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Консультирование педагогов с целью ликвидации затруднений в педагогической деятельности.</w:t>
      </w:r>
    </w:p>
    <w:p w:rsidR="00570CDC" w:rsidRPr="004775A2" w:rsidRDefault="00570CDC" w:rsidP="004F7C58">
      <w:pPr>
        <w:pStyle w:val="a9"/>
        <w:numPr>
          <w:ilvl w:val="0"/>
          <w:numId w:val="44"/>
        </w:numPr>
        <w:shd w:val="clear" w:color="auto" w:fill="FFFFFF"/>
        <w:ind w:left="0" w:firstLine="567"/>
        <w:rPr>
          <w:rFonts w:cs="Times New Roman"/>
        </w:rPr>
      </w:pPr>
      <w:r w:rsidRPr="004775A2">
        <w:rPr>
          <w:rFonts w:cs="Times New Roman"/>
          <w:color w:val="000000"/>
        </w:rPr>
        <w:t>Участие в конкурсах, олимпиадах.</w:t>
      </w:r>
    </w:p>
    <w:p w:rsidR="00570CDC" w:rsidRPr="004775A2" w:rsidRDefault="00570CDC" w:rsidP="00570CDC">
      <w:pPr>
        <w:pStyle w:val="a9"/>
        <w:shd w:val="clear" w:color="auto" w:fill="FFFFFF"/>
        <w:ind w:firstLine="567"/>
        <w:rPr>
          <w:rFonts w:cs="Times New Roman"/>
        </w:rPr>
      </w:pPr>
      <w:r w:rsidRPr="004775A2">
        <w:rPr>
          <w:rFonts w:cs="Times New Roman"/>
          <w:b/>
          <w:bCs/>
          <w:i/>
          <w:iCs/>
          <w:color w:val="000000"/>
        </w:rPr>
        <w:t>Организационные формы работы:</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Заседания методического объединения.</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Методическая помощь и индивидуальные консультации по вопросам преподавания предметов.</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Взаимопосещение уроков педагогами.</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Выступления учителей на РМО, практико-ориентированных семинарах</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Посещение семинаров, встреч в образовательных учреждениях района.</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Повышение квалификации педагогов на курсах.</w:t>
      </w:r>
    </w:p>
    <w:p w:rsidR="00570CDC" w:rsidRPr="004775A2" w:rsidRDefault="00570CDC" w:rsidP="004F7C58">
      <w:pPr>
        <w:pStyle w:val="a9"/>
        <w:numPr>
          <w:ilvl w:val="0"/>
          <w:numId w:val="45"/>
        </w:numPr>
        <w:shd w:val="clear" w:color="auto" w:fill="FFFFFF"/>
        <w:ind w:left="0" w:firstLine="567"/>
        <w:rPr>
          <w:rFonts w:cs="Times New Roman"/>
        </w:rPr>
      </w:pPr>
      <w:r w:rsidRPr="004775A2">
        <w:rPr>
          <w:rFonts w:cs="Times New Roman"/>
          <w:color w:val="000000"/>
        </w:rPr>
        <w:t>Прохождение аттестации педагогических кадров.</w:t>
      </w:r>
    </w:p>
    <w:p w:rsidR="00570CDC" w:rsidRPr="004775A2" w:rsidRDefault="00570CDC" w:rsidP="00570CDC">
      <w:pPr>
        <w:pStyle w:val="a9"/>
        <w:shd w:val="clear" w:color="auto" w:fill="FFFFFF"/>
        <w:ind w:firstLine="567"/>
        <w:rPr>
          <w:rFonts w:cs="Times New Roman"/>
        </w:rPr>
      </w:pPr>
      <w:r w:rsidRPr="004775A2">
        <w:rPr>
          <w:rFonts w:cs="Times New Roman"/>
          <w:b/>
          <w:bCs/>
          <w:i/>
          <w:iCs/>
          <w:color w:val="000000"/>
        </w:rPr>
        <w:t>Ожидаемые результаты работы:</w:t>
      </w:r>
    </w:p>
    <w:p w:rsidR="00570CDC" w:rsidRPr="004775A2" w:rsidRDefault="00570CDC" w:rsidP="004F7C58">
      <w:pPr>
        <w:pStyle w:val="a9"/>
        <w:numPr>
          <w:ilvl w:val="0"/>
          <w:numId w:val="46"/>
        </w:numPr>
        <w:shd w:val="clear" w:color="auto" w:fill="FFFFFF"/>
        <w:ind w:left="0" w:firstLine="567"/>
        <w:rPr>
          <w:rFonts w:cs="Times New Roman"/>
        </w:rPr>
      </w:pPr>
      <w:r w:rsidRPr="004775A2">
        <w:rPr>
          <w:rFonts w:cs="Times New Roman"/>
          <w:color w:val="000000"/>
        </w:rPr>
        <w:t>повышение уровня успеваемости, качества знаний учащихся;</w:t>
      </w:r>
    </w:p>
    <w:p w:rsidR="00570CDC" w:rsidRPr="004775A2" w:rsidRDefault="00570CDC" w:rsidP="004F7C58">
      <w:pPr>
        <w:pStyle w:val="a9"/>
        <w:numPr>
          <w:ilvl w:val="0"/>
          <w:numId w:val="46"/>
        </w:numPr>
        <w:shd w:val="clear" w:color="auto" w:fill="FFFFFF"/>
        <w:ind w:left="0" w:firstLine="567"/>
        <w:rPr>
          <w:rFonts w:cs="Times New Roman"/>
        </w:rPr>
      </w:pPr>
      <w:r w:rsidRPr="004775A2">
        <w:rPr>
          <w:rFonts w:cs="Times New Roman"/>
          <w:color w:val="000000"/>
        </w:rPr>
        <w:t>совершенствование профессиональной компетентности педагогов в соответствии с ФГОС ООО;</w:t>
      </w:r>
    </w:p>
    <w:p w:rsidR="00570CDC" w:rsidRPr="004775A2" w:rsidRDefault="00570CDC" w:rsidP="004F7C58">
      <w:pPr>
        <w:pStyle w:val="a9"/>
        <w:numPr>
          <w:ilvl w:val="0"/>
          <w:numId w:val="46"/>
        </w:numPr>
        <w:shd w:val="clear" w:color="auto" w:fill="FFFFFF"/>
        <w:ind w:left="0" w:firstLine="567"/>
        <w:rPr>
          <w:rFonts w:cs="Times New Roman"/>
        </w:rPr>
      </w:pPr>
      <w:r w:rsidRPr="004775A2">
        <w:rPr>
          <w:rFonts w:cs="Times New Roman"/>
          <w:color w:val="000000"/>
        </w:rPr>
        <w:t>создание в процессе обучения условий для формирования у учащихся ключевых компетентностей.</w:t>
      </w:r>
    </w:p>
    <w:p w:rsidR="00570CDC" w:rsidRPr="004775A2" w:rsidRDefault="00570CDC" w:rsidP="00570CDC">
      <w:pPr>
        <w:pStyle w:val="a8"/>
        <w:ind w:left="0" w:firstLine="567"/>
        <w:rPr>
          <w:rFonts w:ascii="Times New Roman" w:hAnsi="Times New Roman" w:cs="Times New Roman"/>
          <w:b/>
          <w:sz w:val="24"/>
          <w:szCs w:val="24"/>
        </w:rPr>
      </w:pPr>
      <w:r w:rsidRPr="004775A2">
        <w:rPr>
          <w:rFonts w:ascii="Times New Roman" w:hAnsi="Times New Roman" w:cs="Times New Roman"/>
          <w:b/>
          <w:sz w:val="24"/>
          <w:szCs w:val="24"/>
        </w:rPr>
        <w:t>Проблема:</w:t>
      </w:r>
    </w:p>
    <w:tbl>
      <w:tblPr>
        <w:tblStyle w:val="ae"/>
        <w:tblW w:w="0" w:type="auto"/>
        <w:tblLook w:val="04A0" w:firstRow="1" w:lastRow="0" w:firstColumn="1" w:lastColumn="0" w:noHBand="0" w:noVBand="1"/>
      </w:tblPr>
      <w:tblGrid>
        <w:gridCol w:w="1012"/>
        <w:gridCol w:w="1677"/>
        <w:gridCol w:w="1701"/>
        <w:gridCol w:w="2551"/>
        <w:gridCol w:w="2686"/>
      </w:tblGrid>
      <w:tr w:rsidR="00570CDC" w:rsidRPr="004775A2" w:rsidTr="00C922FC">
        <w:trPr>
          <w:trHeight w:val="1046"/>
        </w:trPr>
        <w:tc>
          <w:tcPr>
            <w:tcW w:w="1012"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w:t>
            </w:r>
          </w:p>
        </w:tc>
        <w:tc>
          <w:tcPr>
            <w:tcW w:w="1677" w:type="dxa"/>
          </w:tcPr>
          <w:p w:rsidR="00570CDC" w:rsidRPr="004775A2" w:rsidRDefault="00570CDC" w:rsidP="00570CDC">
            <w:pPr>
              <w:rPr>
                <w:rFonts w:ascii="Times New Roman" w:hAnsi="Times New Roman" w:cs="Times New Roman"/>
                <w:sz w:val="24"/>
                <w:szCs w:val="24"/>
              </w:rPr>
            </w:pPr>
            <w:r w:rsidRPr="004775A2">
              <w:rPr>
                <w:rFonts w:ascii="Times New Roman" w:hAnsi="Times New Roman" w:cs="Times New Roman"/>
                <w:sz w:val="24"/>
                <w:szCs w:val="24"/>
              </w:rPr>
              <w:t>Занятие РМО</w:t>
            </w:r>
          </w:p>
          <w:p w:rsidR="00570CDC" w:rsidRPr="004775A2" w:rsidRDefault="00570CDC" w:rsidP="00570CDC">
            <w:pPr>
              <w:rPr>
                <w:rFonts w:ascii="Times New Roman" w:hAnsi="Times New Roman" w:cs="Times New Roman"/>
                <w:sz w:val="24"/>
                <w:szCs w:val="24"/>
              </w:rPr>
            </w:pPr>
            <w:r w:rsidRPr="004775A2">
              <w:rPr>
                <w:rFonts w:ascii="Times New Roman" w:hAnsi="Times New Roman" w:cs="Times New Roman"/>
                <w:sz w:val="24"/>
                <w:szCs w:val="24"/>
              </w:rPr>
              <w:t>(форма, в т.ч. мастер-класс)</w:t>
            </w:r>
          </w:p>
        </w:tc>
        <w:tc>
          <w:tcPr>
            <w:tcW w:w="1701"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Месяц</w:t>
            </w:r>
          </w:p>
        </w:tc>
        <w:tc>
          <w:tcPr>
            <w:tcW w:w="2551"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Место проведения</w:t>
            </w:r>
          </w:p>
        </w:tc>
        <w:tc>
          <w:tcPr>
            <w:tcW w:w="2686"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Тема</w:t>
            </w:r>
          </w:p>
        </w:tc>
      </w:tr>
      <w:tr w:rsidR="00570CDC" w:rsidRPr="004775A2" w:rsidTr="00C922FC">
        <w:trPr>
          <w:trHeight w:val="2086"/>
        </w:trPr>
        <w:tc>
          <w:tcPr>
            <w:tcW w:w="1012"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1.</w:t>
            </w:r>
          </w:p>
        </w:tc>
        <w:tc>
          <w:tcPr>
            <w:tcW w:w="1677" w:type="dxa"/>
          </w:tcPr>
          <w:p w:rsidR="00570CDC" w:rsidRPr="004775A2" w:rsidRDefault="00570CDC" w:rsidP="00570CDC">
            <w:pPr>
              <w:rPr>
                <w:rFonts w:ascii="Times New Roman" w:hAnsi="Times New Roman" w:cs="Times New Roman"/>
                <w:sz w:val="24"/>
                <w:szCs w:val="24"/>
              </w:rPr>
            </w:pPr>
            <w:r w:rsidRPr="004775A2">
              <w:rPr>
                <w:rStyle w:val="extended-textshort"/>
                <w:rFonts w:ascii="Times New Roman" w:hAnsi="Times New Roman" w:cs="Times New Roman"/>
                <w:sz w:val="24"/>
                <w:szCs w:val="24"/>
              </w:rPr>
              <w:t>Семинар,</w:t>
            </w:r>
            <w:r w:rsidRPr="004775A2">
              <w:rPr>
                <w:rFonts w:ascii="Times New Roman" w:hAnsi="Times New Roman" w:cs="Times New Roman"/>
                <w:sz w:val="24"/>
                <w:szCs w:val="24"/>
              </w:rPr>
              <w:t xml:space="preserve"> в т.ч. мастер-класс</w:t>
            </w:r>
          </w:p>
        </w:tc>
        <w:tc>
          <w:tcPr>
            <w:tcW w:w="1701"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1 полугодие</w:t>
            </w:r>
          </w:p>
        </w:tc>
        <w:tc>
          <w:tcPr>
            <w:tcW w:w="2551" w:type="dxa"/>
          </w:tcPr>
          <w:p w:rsidR="00570CDC" w:rsidRPr="004775A2" w:rsidRDefault="00570CDC" w:rsidP="00570CDC">
            <w:pPr>
              <w:rPr>
                <w:rFonts w:ascii="Times New Roman" w:hAnsi="Times New Roman" w:cs="Times New Roman"/>
                <w:sz w:val="24"/>
                <w:szCs w:val="24"/>
              </w:rPr>
            </w:pPr>
            <w:r w:rsidRPr="004775A2">
              <w:rPr>
                <w:rFonts w:ascii="Times New Roman" w:hAnsi="Times New Roman" w:cs="Times New Roman"/>
                <w:sz w:val="24"/>
                <w:szCs w:val="24"/>
              </w:rPr>
              <w:t>МБОУ «Гимназия №1 Брянского района»</w:t>
            </w:r>
          </w:p>
        </w:tc>
        <w:tc>
          <w:tcPr>
            <w:tcW w:w="2686" w:type="dxa"/>
          </w:tcPr>
          <w:p w:rsidR="00570CDC" w:rsidRPr="004775A2" w:rsidRDefault="00570CDC" w:rsidP="00225004">
            <w:pPr>
              <w:ind w:firstLine="567"/>
              <w:rPr>
                <w:rFonts w:ascii="Times New Roman" w:hAnsi="Times New Roman" w:cs="Times New Roman"/>
                <w:sz w:val="24"/>
                <w:szCs w:val="24"/>
              </w:rPr>
            </w:pPr>
            <w:r w:rsidRPr="004775A2">
              <w:rPr>
                <w:rStyle w:val="extended-textshort"/>
                <w:rFonts w:ascii="Times New Roman" w:hAnsi="Times New Roman" w:cs="Times New Roman"/>
                <w:sz w:val="24"/>
                <w:szCs w:val="24"/>
              </w:rPr>
              <w:t xml:space="preserve">«Метод проектов как современная форма и метод </w:t>
            </w:r>
            <w:r w:rsidRPr="004775A2">
              <w:rPr>
                <w:rStyle w:val="extended-textshort"/>
                <w:rFonts w:ascii="Times New Roman" w:hAnsi="Times New Roman" w:cs="Times New Roman"/>
                <w:b/>
                <w:bCs/>
                <w:sz w:val="24"/>
                <w:szCs w:val="24"/>
              </w:rPr>
              <w:t>подготовки</w:t>
            </w:r>
            <w:r w:rsidRPr="004775A2">
              <w:rPr>
                <w:rStyle w:val="extended-textshort"/>
                <w:rFonts w:ascii="Times New Roman" w:hAnsi="Times New Roman" w:cs="Times New Roman"/>
                <w:sz w:val="24"/>
                <w:szCs w:val="24"/>
              </w:rPr>
              <w:t xml:space="preserve"> </w:t>
            </w:r>
            <w:r w:rsidRPr="004775A2">
              <w:rPr>
                <w:rStyle w:val="extended-textshort"/>
                <w:rFonts w:ascii="Times New Roman" w:hAnsi="Times New Roman" w:cs="Times New Roman"/>
                <w:b/>
                <w:bCs/>
                <w:sz w:val="24"/>
                <w:szCs w:val="24"/>
              </w:rPr>
              <w:t>обучающихся к</w:t>
            </w:r>
            <w:r w:rsidRPr="004775A2">
              <w:rPr>
                <w:rStyle w:val="extended-textshort"/>
                <w:rFonts w:ascii="Times New Roman" w:hAnsi="Times New Roman" w:cs="Times New Roman"/>
                <w:sz w:val="24"/>
                <w:szCs w:val="24"/>
              </w:rPr>
              <w:t xml:space="preserve"> конкурсам и </w:t>
            </w:r>
            <w:r w:rsidRPr="004775A2">
              <w:rPr>
                <w:rStyle w:val="extended-textshort"/>
                <w:rFonts w:ascii="Times New Roman" w:hAnsi="Times New Roman" w:cs="Times New Roman"/>
                <w:b/>
                <w:bCs/>
                <w:sz w:val="24"/>
                <w:szCs w:val="24"/>
              </w:rPr>
              <w:t>олимпиадам</w:t>
            </w:r>
            <w:r w:rsidRPr="004775A2">
              <w:rPr>
                <w:rStyle w:val="extended-textshort"/>
                <w:rFonts w:ascii="Times New Roman" w:hAnsi="Times New Roman" w:cs="Times New Roman"/>
                <w:sz w:val="24"/>
                <w:szCs w:val="24"/>
              </w:rPr>
              <w:t xml:space="preserve"> по т</w:t>
            </w:r>
            <w:r w:rsidRPr="004775A2">
              <w:rPr>
                <w:rStyle w:val="extended-textshort"/>
                <w:rFonts w:ascii="Times New Roman" w:hAnsi="Times New Roman" w:cs="Times New Roman"/>
                <w:b/>
                <w:bCs/>
                <w:sz w:val="24"/>
                <w:szCs w:val="24"/>
              </w:rPr>
              <w:t>ехнологии</w:t>
            </w:r>
            <w:r w:rsidRPr="004775A2">
              <w:rPr>
                <w:rStyle w:val="extended-textshort"/>
                <w:rFonts w:ascii="Times New Roman" w:hAnsi="Times New Roman" w:cs="Times New Roman"/>
                <w:sz w:val="24"/>
                <w:szCs w:val="24"/>
              </w:rPr>
              <w:t>»</w:t>
            </w:r>
          </w:p>
        </w:tc>
      </w:tr>
      <w:tr w:rsidR="00570CDC" w:rsidRPr="004775A2" w:rsidTr="00C922FC">
        <w:trPr>
          <w:trHeight w:val="2221"/>
        </w:trPr>
        <w:tc>
          <w:tcPr>
            <w:tcW w:w="1012"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2.</w:t>
            </w:r>
          </w:p>
        </w:tc>
        <w:tc>
          <w:tcPr>
            <w:tcW w:w="1677" w:type="dxa"/>
          </w:tcPr>
          <w:p w:rsidR="00570CDC" w:rsidRPr="004775A2" w:rsidRDefault="00570CDC" w:rsidP="00570CDC">
            <w:pPr>
              <w:rPr>
                <w:rFonts w:ascii="Times New Roman" w:hAnsi="Times New Roman" w:cs="Times New Roman"/>
                <w:sz w:val="24"/>
                <w:szCs w:val="24"/>
              </w:rPr>
            </w:pPr>
            <w:r w:rsidRPr="004775A2">
              <w:rPr>
                <w:rStyle w:val="extended-textshort"/>
                <w:rFonts w:ascii="Times New Roman" w:hAnsi="Times New Roman" w:cs="Times New Roman"/>
                <w:sz w:val="24"/>
                <w:szCs w:val="24"/>
              </w:rPr>
              <w:t>Семинар,</w:t>
            </w:r>
            <w:r w:rsidRPr="004775A2">
              <w:rPr>
                <w:rFonts w:ascii="Times New Roman" w:hAnsi="Times New Roman" w:cs="Times New Roman"/>
                <w:sz w:val="24"/>
                <w:szCs w:val="24"/>
              </w:rPr>
              <w:t xml:space="preserve"> в т.ч. мастер-класс</w:t>
            </w:r>
          </w:p>
        </w:tc>
        <w:tc>
          <w:tcPr>
            <w:tcW w:w="1701" w:type="dxa"/>
          </w:tcPr>
          <w:p w:rsidR="00570CDC" w:rsidRPr="004775A2" w:rsidRDefault="00570CDC" w:rsidP="00225004">
            <w:pPr>
              <w:ind w:firstLine="567"/>
              <w:rPr>
                <w:rFonts w:ascii="Times New Roman" w:hAnsi="Times New Roman" w:cs="Times New Roman"/>
                <w:sz w:val="24"/>
                <w:szCs w:val="24"/>
              </w:rPr>
            </w:pPr>
            <w:r w:rsidRPr="004775A2">
              <w:rPr>
                <w:rFonts w:ascii="Times New Roman" w:hAnsi="Times New Roman" w:cs="Times New Roman"/>
                <w:sz w:val="24"/>
                <w:szCs w:val="24"/>
              </w:rPr>
              <w:t>2 полугодие</w:t>
            </w:r>
          </w:p>
        </w:tc>
        <w:tc>
          <w:tcPr>
            <w:tcW w:w="2551" w:type="dxa"/>
          </w:tcPr>
          <w:p w:rsidR="00570CDC" w:rsidRPr="004775A2" w:rsidRDefault="00570CDC" w:rsidP="00570CDC">
            <w:pPr>
              <w:rPr>
                <w:rFonts w:ascii="Times New Roman" w:hAnsi="Times New Roman" w:cs="Times New Roman"/>
                <w:sz w:val="24"/>
                <w:szCs w:val="24"/>
              </w:rPr>
            </w:pPr>
            <w:r w:rsidRPr="004775A2">
              <w:rPr>
                <w:rFonts w:ascii="Times New Roman" w:hAnsi="Times New Roman" w:cs="Times New Roman"/>
                <w:sz w:val="24"/>
                <w:szCs w:val="24"/>
              </w:rPr>
              <w:t>МБОУ «Лицей№1 Брянского района»</w:t>
            </w:r>
          </w:p>
        </w:tc>
        <w:tc>
          <w:tcPr>
            <w:tcW w:w="2686" w:type="dxa"/>
          </w:tcPr>
          <w:p w:rsidR="00570CDC" w:rsidRPr="004775A2" w:rsidRDefault="00570CDC" w:rsidP="00225004">
            <w:pPr>
              <w:ind w:firstLine="567"/>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«Особенности конструирования современного урока </w:t>
            </w:r>
          </w:p>
          <w:p w:rsidR="00570CDC" w:rsidRPr="004775A2" w:rsidRDefault="00570CDC" w:rsidP="00C922FC">
            <w:pPr>
              <w:ind w:firstLine="567"/>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 условиях реализации ФГОС общего образования»</w:t>
            </w:r>
          </w:p>
        </w:tc>
      </w:tr>
    </w:tbl>
    <w:p w:rsidR="00C625F7" w:rsidRPr="00C625F7" w:rsidRDefault="00C625F7" w:rsidP="00C625F7">
      <w:pPr>
        <w:rPr>
          <w:rFonts w:ascii="Times New Roman" w:hAnsi="Times New Roman" w:cs="Times New Roman"/>
          <w:b/>
        </w:rPr>
      </w:pPr>
      <w:r>
        <w:rPr>
          <w:rFonts w:ascii="Times New Roman" w:hAnsi="Times New Roman" w:cs="Times New Roman"/>
          <w:b/>
        </w:rPr>
        <w:t>8.13.Отчет</w:t>
      </w:r>
      <w:r w:rsidRPr="00253524">
        <w:rPr>
          <w:rFonts w:ascii="Times New Roman" w:hAnsi="Times New Roman" w:cs="Times New Roman"/>
          <w:b/>
        </w:rPr>
        <w:t xml:space="preserve"> методической деятельности </w:t>
      </w:r>
      <w:r>
        <w:rPr>
          <w:rFonts w:ascii="Times New Roman" w:hAnsi="Times New Roman" w:cs="Times New Roman"/>
          <w:b/>
        </w:rPr>
        <w:t xml:space="preserve">учителей  </w:t>
      </w:r>
      <w:r w:rsidRPr="000263AA">
        <w:rPr>
          <w:rFonts w:ascii="Times New Roman" w:hAnsi="Times New Roman" w:cs="Times New Roman"/>
          <w:b/>
        </w:rPr>
        <w:t xml:space="preserve">образовательной области «Филология. Иностранный язык» </w:t>
      </w:r>
      <w:r>
        <w:rPr>
          <w:rFonts w:ascii="Times New Roman" w:hAnsi="Times New Roman" w:cs="Times New Roman"/>
          <w:b/>
        </w:rPr>
        <w:t xml:space="preserve"> в </w:t>
      </w:r>
      <w:r w:rsidRPr="000263AA">
        <w:rPr>
          <w:rFonts w:ascii="Times New Roman" w:hAnsi="Times New Roman" w:cs="Times New Roman"/>
          <w:b/>
        </w:rPr>
        <w:t xml:space="preserve"> 2020-2021 учебн</w:t>
      </w:r>
      <w:r>
        <w:rPr>
          <w:rFonts w:ascii="Times New Roman" w:hAnsi="Times New Roman" w:cs="Times New Roman"/>
          <w:b/>
        </w:rPr>
        <w:t>ом</w:t>
      </w:r>
      <w:r w:rsidRPr="000263AA">
        <w:rPr>
          <w:rFonts w:ascii="Times New Roman" w:hAnsi="Times New Roman" w:cs="Times New Roman"/>
          <w:b/>
        </w:rPr>
        <w:t xml:space="preserve"> год</w:t>
      </w:r>
      <w:r>
        <w:rPr>
          <w:rFonts w:ascii="Times New Roman" w:hAnsi="Times New Roman" w:cs="Times New Roman"/>
          <w:b/>
        </w:rPr>
        <w:t>у</w:t>
      </w:r>
    </w:p>
    <w:p w:rsidR="00C625F7" w:rsidRPr="00014749" w:rsidRDefault="00C625F7" w:rsidP="00C625F7">
      <w:pPr>
        <w:jc w:val="center"/>
        <w:rPr>
          <w:rFonts w:ascii="Times New Roman" w:hAnsi="Times New Roman" w:cs="Times New Roman"/>
          <w:sz w:val="24"/>
          <w:szCs w:val="24"/>
        </w:rPr>
      </w:pPr>
      <w:r w:rsidRPr="00014749">
        <w:rPr>
          <w:rFonts w:ascii="Times New Roman" w:hAnsi="Times New Roman" w:cs="Times New Roman"/>
          <w:sz w:val="24"/>
          <w:szCs w:val="24"/>
        </w:rPr>
        <w:t>1. 1.Руководитель РМО – Тарасова Алена Владимировна,  18.09.1980, высшее  БГУ-2002 , специальность - учитель английского и французского языков, должность-учитель, высшая квалификационная категория, трудовой и педагогический стаж работы – 19 лет, преподаваемые предметы - английский язык, французский язык, телефон- 89307255802</w:t>
      </w:r>
    </w:p>
    <w:p w:rsidR="00C625F7" w:rsidRPr="00014749" w:rsidRDefault="00C625F7" w:rsidP="00C625F7">
      <w:pPr>
        <w:rPr>
          <w:rFonts w:ascii="Times New Roman" w:hAnsi="Times New Roman" w:cs="Times New Roman"/>
          <w:sz w:val="24"/>
          <w:szCs w:val="24"/>
          <w:u w:val="single"/>
        </w:rPr>
      </w:pPr>
      <w:r w:rsidRPr="00014749">
        <w:rPr>
          <w:rFonts w:ascii="Times New Roman" w:hAnsi="Times New Roman" w:cs="Times New Roman"/>
          <w:sz w:val="24"/>
          <w:szCs w:val="24"/>
          <w:u w:val="single"/>
        </w:rPr>
        <w:t>2.Кадровый состав:</w:t>
      </w:r>
    </w:p>
    <w:tbl>
      <w:tblPr>
        <w:tblStyle w:val="ae"/>
        <w:tblW w:w="9776" w:type="dxa"/>
        <w:tblLook w:val="04A0" w:firstRow="1" w:lastRow="0" w:firstColumn="1" w:lastColumn="0" w:noHBand="0" w:noVBand="1"/>
      </w:tblPr>
      <w:tblGrid>
        <w:gridCol w:w="2362"/>
        <w:gridCol w:w="7414"/>
      </w:tblGrid>
      <w:tr w:rsidR="00C625F7" w:rsidTr="000F2311">
        <w:tc>
          <w:tcPr>
            <w:tcW w:w="2362" w:type="dxa"/>
          </w:tcPr>
          <w:p w:rsidR="00C625F7" w:rsidRDefault="00C625F7" w:rsidP="000F2311">
            <w:pPr>
              <w:rPr>
                <w:rFonts w:ascii="Times New Roman" w:hAnsi="Times New Roman" w:cs="Times New Roman"/>
              </w:rPr>
            </w:pPr>
          </w:p>
        </w:tc>
        <w:tc>
          <w:tcPr>
            <w:tcW w:w="7414" w:type="dxa"/>
          </w:tcPr>
          <w:p w:rsidR="00C625F7" w:rsidRDefault="00C625F7" w:rsidP="000F2311">
            <w:pPr>
              <w:rPr>
                <w:rFonts w:ascii="Times New Roman" w:hAnsi="Times New Roman" w:cs="Times New Roman"/>
              </w:rPr>
            </w:pPr>
            <w:r>
              <w:rPr>
                <w:rFonts w:ascii="Times New Roman" w:hAnsi="Times New Roman" w:cs="Times New Roman"/>
              </w:rPr>
              <w:t>учителя иностранного языка</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Количество</w:t>
            </w:r>
          </w:p>
          <w:p w:rsidR="00C625F7" w:rsidRDefault="00C625F7" w:rsidP="000F2311">
            <w:pPr>
              <w:rPr>
                <w:rFonts w:ascii="Times New Roman" w:hAnsi="Times New Roman" w:cs="Times New Roman"/>
              </w:rPr>
            </w:pPr>
            <w:r>
              <w:rPr>
                <w:rFonts w:ascii="Times New Roman" w:hAnsi="Times New Roman" w:cs="Times New Roman"/>
              </w:rPr>
              <w:t xml:space="preserve"> ( без совместителей)</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50</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Молодые специалисты</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8</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пенсионеры</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1</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Высшая категория</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9</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Первая категория</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26</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СЗД</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7</w:t>
            </w: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Курсы</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1.</w:t>
            </w:r>
            <w:r w:rsidRPr="00F979C7">
              <w:rPr>
                <w:rFonts w:ascii="Times New Roman" w:hAnsi="Times New Roman" w:cs="Times New Roman"/>
              </w:rPr>
              <w:t xml:space="preserve"> «Технологии организации образовательной деятельности с детьми с ограниченными возможностями здоровья и детьми - инвалидами» 16 ч. (Конохова Д.В.)</w:t>
            </w:r>
          </w:p>
          <w:p w:rsidR="00C625F7" w:rsidRDefault="00C625F7" w:rsidP="000F2311">
            <w:pPr>
              <w:rPr>
                <w:rFonts w:ascii="Times New Roman" w:hAnsi="Times New Roman" w:cs="Times New Roman"/>
              </w:rPr>
            </w:pPr>
            <w:r w:rsidRPr="00F979C7">
              <w:rPr>
                <w:rFonts w:ascii="Times New Roman" w:hAnsi="Times New Roman" w:cs="Times New Roman"/>
              </w:rPr>
              <w:t>2. КПК "ФГОС СОО" июнь, 2020, БИПКРО</w:t>
            </w:r>
          </w:p>
          <w:p w:rsidR="00C625F7" w:rsidRDefault="00C625F7" w:rsidP="000F2311">
            <w:pPr>
              <w:rPr>
                <w:rFonts w:ascii="Times New Roman" w:hAnsi="Times New Roman" w:cs="Times New Roman"/>
              </w:rPr>
            </w:pPr>
            <w:r>
              <w:rPr>
                <w:rFonts w:ascii="Times New Roman" w:hAnsi="Times New Roman" w:cs="Times New Roman"/>
              </w:rPr>
              <w:t>3.</w:t>
            </w:r>
          </w:p>
          <w:p w:rsidR="00C625F7" w:rsidRPr="00F06256" w:rsidRDefault="00C625F7" w:rsidP="000F2311">
            <w:pPr>
              <w:rPr>
                <w:rFonts w:ascii="Times New Roman" w:hAnsi="Times New Roman" w:cs="Times New Roman"/>
              </w:rPr>
            </w:pPr>
            <w:r w:rsidRPr="00F06256">
              <w:rPr>
                <w:rFonts w:ascii="Times New Roman" w:hAnsi="Times New Roman" w:cs="Times New Roman"/>
              </w:rPr>
              <w:t>Курсы КПК "ФГОС СОО" июнь, 2020</w:t>
            </w:r>
          </w:p>
          <w:p w:rsidR="00C625F7" w:rsidRPr="00F06256" w:rsidRDefault="00C625F7" w:rsidP="000F2311">
            <w:pPr>
              <w:rPr>
                <w:rFonts w:ascii="Times New Roman" w:hAnsi="Times New Roman" w:cs="Times New Roman"/>
              </w:rPr>
            </w:pPr>
            <w:r w:rsidRPr="00F06256">
              <w:rPr>
                <w:rFonts w:ascii="Times New Roman" w:hAnsi="Times New Roman" w:cs="Times New Roman"/>
              </w:rPr>
              <w:t>Повышении квалификации по профилю работы «Особенности</w:t>
            </w:r>
          </w:p>
          <w:p w:rsidR="00C625F7" w:rsidRPr="00F06256" w:rsidRDefault="00C625F7" w:rsidP="000F2311">
            <w:pPr>
              <w:rPr>
                <w:rFonts w:ascii="Times New Roman" w:hAnsi="Times New Roman" w:cs="Times New Roman"/>
              </w:rPr>
            </w:pPr>
            <w:r w:rsidRPr="00F06256">
              <w:rPr>
                <w:rFonts w:ascii="Times New Roman" w:hAnsi="Times New Roman" w:cs="Times New Roman"/>
              </w:rPr>
              <w:t>преподавания английского языка как второго иностранного в условиях</w:t>
            </w:r>
          </w:p>
          <w:p w:rsidR="00C625F7" w:rsidRDefault="00C625F7" w:rsidP="000F2311">
            <w:pPr>
              <w:rPr>
                <w:rFonts w:ascii="Times New Roman" w:hAnsi="Times New Roman" w:cs="Times New Roman"/>
              </w:rPr>
            </w:pPr>
            <w:r w:rsidRPr="00F06256">
              <w:rPr>
                <w:rFonts w:ascii="Times New Roman" w:hAnsi="Times New Roman" w:cs="Times New Roman"/>
              </w:rPr>
              <w:t>реализации требований ФГОС ООО» ( БИБКРО, 48ч)</w:t>
            </w:r>
          </w:p>
          <w:p w:rsidR="00C625F7" w:rsidRDefault="00C625F7" w:rsidP="000F2311">
            <w:pPr>
              <w:rPr>
                <w:rFonts w:ascii="Times New Roman" w:hAnsi="Times New Roman" w:cs="Times New Roman"/>
              </w:rPr>
            </w:pPr>
            <w:r>
              <w:rPr>
                <w:rFonts w:ascii="Times New Roman" w:hAnsi="Times New Roman" w:cs="Times New Roman"/>
              </w:rPr>
              <w:t>4. БИПКРО «Психолого – педагогические проблемы в работе с обучающимися с особенностями развития»</w:t>
            </w:r>
          </w:p>
          <w:p w:rsidR="00C625F7" w:rsidRDefault="00C625F7" w:rsidP="000F2311">
            <w:pPr>
              <w:rPr>
                <w:rFonts w:ascii="Times New Roman" w:hAnsi="Times New Roman" w:cs="Times New Roman"/>
              </w:rPr>
            </w:pPr>
            <w:r>
              <w:rPr>
                <w:rFonts w:ascii="Times New Roman" w:hAnsi="Times New Roman" w:cs="Times New Roman"/>
              </w:rPr>
              <w:t>5. БИПКРО</w:t>
            </w:r>
          </w:p>
          <w:p w:rsidR="00C625F7" w:rsidRDefault="00C625F7" w:rsidP="000F2311">
            <w:pPr>
              <w:rPr>
                <w:rFonts w:ascii="Times New Roman" w:hAnsi="Times New Roman" w:cs="Times New Roman"/>
              </w:rPr>
            </w:pPr>
            <w:r>
              <w:rPr>
                <w:rFonts w:ascii="Times New Roman" w:hAnsi="Times New Roman" w:cs="Times New Roman"/>
              </w:rPr>
              <w:t>«Современный урок иностранного языка: от содержания к результату»</w:t>
            </w:r>
          </w:p>
          <w:p w:rsidR="00C625F7" w:rsidRPr="002E44BD" w:rsidRDefault="00C625F7" w:rsidP="000F2311">
            <w:pPr>
              <w:rPr>
                <w:rFonts w:ascii="Times New Roman" w:hAnsi="Times New Roman" w:cs="Times New Roman"/>
              </w:rPr>
            </w:pPr>
            <w:r w:rsidRPr="002E44BD">
              <w:rPr>
                <w:rFonts w:ascii="Times New Roman" w:hAnsi="Times New Roman" w:cs="Times New Roman"/>
              </w:rPr>
              <w:t>БИПКРО</w:t>
            </w:r>
          </w:p>
          <w:p w:rsidR="00C625F7" w:rsidRDefault="00C625F7" w:rsidP="000F2311">
            <w:pPr>
              <w:rPr>
                <w:rFonts w:ascii="Times New Roman" w:hAnsi="Times New Roman" w:cs="Times New Roman"/>
              </w:rPr>
            </w:pPr>
            <w:r>
              <w:rPr>
                <w:rFonts w:ascii="Times New Roman" w:hAnsi="Times New Roman" w:cs="Times New Roman"/>
              </w:rPr>
              <w:t>6.</w:t>
            </w:r>
            <w:r w:rsidRPr="002E44BD">
              <w:rPr>
                <w:rFonts w:ascii="Times New Roman" w:hAnsi="Times New Roman" w:cs="Times New Roman"/>
              </w:rPr>
              <w:t xml:space="preserve"> «Совершенствование подходов к оцениванию развернутых ответов экзаменационных работ участников ГИА по общеобразовательным программам среднего общего образования экспертами предметной комиссий Брянской области в 2021 году. Иностранные языки.»</w:t>
            </w:r>
          </w:p>
          <w:p w:rsidR="00C625F7" w:rsidRDefault="00C625F7" w:rsidP="000F2311">
            <w:pPr>
              <w:rPr>
                <w:rFonts w:ascii="Times New Roman" w:hAnsi="Times New Roman" w:cs="Times New Roman"/>
              </w:rPr>
            </w:pPr>
            <w:r>
              <w:rPr>
                <w:rFonts w:ascii="Times New Roman" w:hAnsi="Times New Roman" w:cs="Times New Roman"/>
              </w:rPr>
              <w:t>6.</w:t>
            </w:r>
            <w:r w:rsidRPr="0020143C">
              <w:rPr>
                <w:rFonts w:ascii="Times New Roman" w:hAnsi="Times New Roman" w:cs="Times New Roman"/>
              </w:rPr>
              <w:t>Районный семинар учителей иностранных языков «Использование современных технологий в обучении иностранномуязыку как фактор повышения качества образования»  январь 2021 г.</w:t>
            </w:r>
          </w:p>
          <w:p w:rsidR="00C625F7" w:rsidRDefault="00C625F7" w:rsidP="000F2311">
            <w:pPr>
              <w:rPr>
                <w:rFonts w:ascii="Times New Roman" w:hAnsi="Times New Roman" w:cs="Times New Roman"/>
              </w:rPr>
            </w:pPr>
          </w:p>
        </w:tc>
      </w:tr>
      <w:tr w:rsidR="00C625F7" w:rsidTr="000F2311">
        <w:tc>
          <w:tcPr>
            <w:tcW w:w="2362" w:type="dxa"/>
          </w:tcPr>
          <w:p w:rsidR="00C625F7" w:rsidRDefault="00C625F7" w:rsidP="000F2311">
            <w:pPr>
              <w:rPr>
                <w:rFonts w:ascii="Times New Roman" w:hAnsi="Times New Roman" w:cs="Times New Roman"/>
              </w:rPr>
            </w:pPr>
            <w:r>
              <w:rPr>
                <w:rFonts w:ascii="Times New Roman" w:hAnsi="Times New Roman" w:cs="Times New Roman"/>
              </w:rPr>
              <w:t>Переподготовка</w:t>
            </w:r>
          </w:p>
        </w:tc>
        <w:tc>
          <w:tcPr>
            <w:tcW w:w="7414" w:type="dxa"/>
          </w:tcPr>
          <w:p w:rsidR="00C625F7" w:rsidRDefault="00C625F7" w:rsidP="000F2311">
            <w:pPr>
              <w:rPr>
                <w:rFonts w:ascii="Times New Roman" w:hAnsi="Times New Roman" w:cs="Times New Roman"/>
              </w:rPr>
            </w:pPr>
            <w:r>
              <w:rPr>
                <w:rFonts w:ascii="Times New Roman" w:hAnsi="Times New Roman" w:cs="Times New Roman"/>
              </w:rPr>
              <w:t>1 в 2019г.</w:t>
            </w:r>
          </w:p>
        </w:tc>
      </w:tr>
    </w:tbl>
    <w:p w:rsidR="00C625F7" w:rsidRPr="00014749" w:rsidRDefault="00C625F7" w:rsidP="00C625F7">
      <w:pPr>
        <w:rPr>
          <w:rFonts w:ascii="Times New Roman" w:hAnsi="Times New Roman" w:cs="Times New Roman"/>
          <w:sz w:val="24"/>
          <w:szCs w:val="24"/>
          <w:u w:val="single"/>
        </w:rPr>
      </w:pPr>
      <w:r w:rsidRPr="00014749">
        <w:rPr>
          <w:rFonts w:ascii="Times New Roman" w:hAnsi="Times New Roman" w:cs="Times New Roman"/>
          <w:sz w:val="24"/>
          <w:szCs w:val="24"/>
          <w:u w:val="single"/>
        </w:rPr>
        <w:t>3.Повышение квалификации:</w:t>
      </w:r>
    </w:p>
    <w:tbl>
      <w:tblPr>
        <w:tblStyle w:val="ae"/>
        <w:tblW w:w="0" w:type="auto"/>
        <w:tblLook w:val="04A0" w:firstRow="1" w:lastRow="0" w:firstColumn="1" w:lastColumn="0" w:noHBand="0" w:noVBand="1"/>
      </w:tblPr>
      <w:tblGrid>
        <w:gridCol w:w="1369"/>
        <w:gridCol w:w="2886"/>
        <w:gridCol w:w="3455"/>
        <w:gridCol w:w="1743"/>
      </w:tblGrid>
      <w:tr w:rsidR="00C625F7" w:rsidTr="000F2311">
        <w:tc>
          <w:tcPr>
            <w:tcW w:w="1355" w:type="dxa"/>
          </w:tcPr>
          <w:p w:rsidR="00C625F7" w:rsidRDefault="00C625F7" w:rsidP="000F2311">
            <w:pPr>
              <w:rPr>
                <w:rFonts w:ascii="Times New Roman" w:hAnsi="Times New Roman" w:cs="Times New Roman"/>
              </w:rPr>
            </w:pPr>
          </w:p>
        </w:tc>
        <w:tc>
          <w:tcPr>
            <w:tcW w:w="2852" w:type="dxa"/>
          </w:tcPr>
          <w:p w:rsidR="00C625F7" w:rsidRDefault="00C625F7" w:rsidP="000F2311">
            <w:pPr>
              <w:rPr>
                <w:rFonts w:ascii="Times New Roman" w:hAnsi="Times New Roman" w:cs="Times New Roman"/>
              </w:rPr>
            </w:pPr>
            <w:r>
              <w:rPr>
                <w:rFonts w:ascii="Times New Roman" w:hAnsi="Times New Roman" w:cs="Times New Roman"/>
              </w:rPr>
              <w:t>Семинары в дистанционном формате (количество, тематика, формы проведения, образовательные технологии)</w:t>
            </w:r>
          </w:p>
        </w:tc>
        <w:tc>
          <w:tcPr>
            <w:tcW w:w="3414" w:type="dxa"/>
          </w:tcPr>
          <w:p w:rsidR="00C625F7" w:rsidRDefault="00C625F7" w:rsidP="000F2311">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1724" w:type="dxa"/>
          </w:tcPr>
          <w:p w:rsidR="00C625F7" w:rsidRDefault="00C625F7" w:rsidP="000F2311">
            <w:pPr>
              <w:rPr>
                <w:rFonts w:ascii="Times New Roman" w:hAnsi="Times New Roman" w:cs="Times New Roman"/>
              </w:rPr>
            </w:pPr>
            <w:r>
              <w:rPr>
                <w:rFonts w:ascii="Times New Roman" w:hAnsi="Times New Roman" w:cs="Times New Roman"/>
              </w:rPr>
              <w:t>Вопросы, вызывающие</w:t>
            </w:r>
          </w:p>
          <w:p w:rsidR="00C625F7" w:rsidRDefault="00C625F7" w:rsidP="000F2311">
            <w:pPr>
              <w:rPr>
                <w:rFonts w:ascii="Times New Roman" w:hAnsi="Times New Roman" w:cs="Times New Roman"/>
              </w:rPr>
            </w:pPr>
            <w:r>
              <w:rPr>
                <w:rFonts w:ascii="Times New Roman" w:hAnsi="Times New Roman" w:cs="Times New Roman"/>
              </w:rPr>
              <w:t>затруднения</w:t>
            </w:r>
          </w:p>
        </w:tc>
      </w:tr>
      <w:tr w:rsidR="00C625F7" w:rsidTr="000F2311">
        <w:tc>
          <w:tcPr>
            <w:tcW w:w="1355" w:type="dxa"/>
          </w:tcPr>
          <w:p w:rsidR="00C625F7" w:rsidRDefault="00C625F7" w:rsidP="000F2311">
            <w:pPr>
              <w:rPr>
                <w:rFonts w:ascii="Times New Roman" w:hAnsi="Times New Roman" w:cs="Times New Roman"/>
              </w:rPr>
            </w:pPr>
            <w:r>
              <w:rPr>
                <w:rFonts w:ascii="Times New Roman" w:hAnsi="Times New Roman" w:cs="Times New Roman"/>
              </w:rPr>
              <w:t>Английский язык</w:t>
            </w:r>
          </w:p>
        </w:tc>
        <w:tc>
          <w:tcPr>
            <w:tcW w:w="2852" w:type="dxa"/>
          </w:tcPr>
          <w:p w:rsidR="00C625F7" w:rsidRPr="00BF017B" w:rsidRDefault="00C625F7" w:rsidP="000F2311">
            <w:pPr>
              <w:rPr>
                <w:rFonts w:ascii="Times New Roman" w:hAnsi="Times New Roman" w:cs="Times New Roman"/>
              </w:rPr>
            </w:pPr>
            <w:r w:rsidRPr="00BF017B">
              <w:rPr>
                <w:rFonts w:ascii="Times New Roman" w:hAnsi="Times New Roman" w:cs="Times New Roman"/>
              </w:rPr>
              <w:t>1.Дистанционный курс для учителей «Как обучать общению на иностранном языке»</w:t>
            </w:r>
          </w:p>
          <w:p w:rsidR="00C625F7" w:rsidRPr="00BF017B" w:rsidRDefault="00C625F7" w:rsidP="000F2311">
            <w:pPr>
              <w:rPr>
                <w:rFonts w:ascii="Times New Roman" w:hAnsi="Times New Roman" w:cs="Times New Roman"/>
              </w:rPr>
            </w:pPr>
            <w:r w:rsidRPr="00BF017B">
              <w:rPr>
                <w:rFonts w:ascii="Times New Roman" w:hAnsi="Times New Roman" w:cs="Times New Roman"/>
              </w:rPr>
              <w:t>, Школа интенсивного метода Китайгородской, Москва</w:t>
            </w:r>
          </w:p>
          <w:p w:rsidR="00C625F7" w:rsidRPr="00BF017B" w:rsidRDefault="00C625F7" w:rsidP="000F2311">
            <w:pPr>
              <w:rPr>
                <w:rFonts w:ascii="Times New Roman" w:hAnsi="Times New Roman" w:cs="Times New Roman"/>
              </w:rPr>
            </w:pPr>
            <w:r w:rsidRPr="00BF017B">
              <w:rPr>
                <w:rFonts w:ascii="Times New Roman" w:hAnsi="Times New Roman" w:cs="Times New Roman"/>
              </w:rPr>
              <w:t xml:space="preserve">2. </w:t>
            </w:r>
            <w:r w:rsidRPr="00F06256">
              <w:rPr>
                <w:rFonts w:ascii="Times New Roman" w:hAnsi="Times New Roman" w:cs="Times New Roman"/>
              </w:rPr>
              <w:t>Региональный семинар БИПКРО «Методические основы формирования читательской компетенции на основе требований ФГОС на уроке иностранного языка»  ,  23 марта 2021(дистанционно платформа ЗУМ),  вебинар</w:t>
            </w:r>
          </w:p>
          <w:p w:rsidR="00C625F7" w:rsidRPr="00BF017B" w:rsidRDefault="00C625F7" w:rsidP="000F2311">
            <w:pPr>
              <w:rPr>
                <w:rFonts w:ascii="Times New Roman" w:hAnsi="Times New Roman" w:cs="Times New Roman"/>
              </w:rPr>
            </w:pPr>
            <w:r w:rsidRPr="00BF017B">
              <w:rPr>
                <w:rFonts w:ascii="Times New Roman" w:hAnsi="Times New Roman" w:cs="Times New Roman"/>
              </w:rPr>
              <w:t>3. «Профилактика короновируса, гриппа и других острых распираторных заболеваний в общеобразовательных организациях» 16 час, ЕДИНЫЙ УРОК»</w:t>
            </w:r>
          </w:p>
          <w:p w:rsidR="00C625F7" w:rsidRPr="00BF017B" w:rsidRDefault="00C625F7" w:rsidP="000F2311">
            <w:pPr>
              <w:rPr>
                <w:rFonts w:ascii="Times New Roman" w:hAnsi="Times New Roman" w:cs="Times New Roman"/>
              </w:rPr>
            </w:pPr>
            <w:r>
              <w:rPr>
                <w:rFonts w:ascii="Times New Roman" w:hAnsi="Times New Roman" w:cs="Times New Roman"/>
              </w:rPr>
              <w:t>4</w:t>
            </w:r>
            <w:r w:rsidRPr="00BF017B">
              <w:rPr>
                <w:rFonts w:ascii="Times New Roman" w:hAnsi="Times New Roman" w:cs="Times New Roman"/>
              </w:rPr>
              <w:t>. Курсы КПК "ФГОС СОО" июнь, 2020</w:t>
            </w:r>
          </w:p>
          <w:p w:rsidR="00C625F7" w:rsidRPr="00BF017B" w:rsidRDefault="00C625F7" w:rsidP="000F2311">
            <w:pPr>
              <w:rPr>
                <w:rFonts w:ascii="Times New Roman" w:hAnsi="Times New Roman" w:cs="Times New Roman"/>
              </w:rPr>
            </w:pPr>
            <w:r w:rsidRPr="00BF017B">
              <w:rPr>
                <w:rFonts w:ascii="Times New Roman" w:hAnsi="Times New Roman" w:cs="Times New Roman"/>
              </w:rPr>
              <w:t>Повышении квалификации по профилю работы «Особенности</w:t>
            </w:r>
          </w:p>
          <w:p w:rsidR="00C625F7" w:rsidRPr="00BF017B" w:rsidRDefault="00C625F7" w:rsidP="000F2311">
            <w:pPr>
              <w:rPr>
                <w:rFonts w:ascii="Times New Roman" w:hAnsi="Times New Roman" w:cs="Times New Roman"/>
              </w:rPr>
            </w:pPr>
            <w:r w:rsidRPr="00BF017B">
              <w:rPr>
                <w:rFonts w:ascii="Times New Roman" w:hAnsi="Times New Roman" w:cs="Times New Roman"/>
              </w:rPr>
              <w:t>преподавания английского языка как второго иностранного в условиях</w:t>
            </w:r>
          </w:p>
          <w:p w:rsidR="00C625F7" w:rsidRPr="00BF017B" w:rsidRDefault="00C625F7" w:rsidP="000F2311">
            <w:pPr>
              <w:rPr>
                <w:rFonts w:ascii="Times New Roman" w:hAnsi="Times New Roman" w:cs="Times New Roman"/>
              </w:rPr>
            </w:pPr>
            <w:r w:rsidRPr="00BF017B">
              <w:rPr>
                <w:rFonts w:ascii="Times New Roman" w:hAnsi="Times New Roman" w:cs="Times New Roman"/>
              </w:rPr>
              <w:t>реализации требований ФГОС ООО» ( БИБКРО, 48ч)</w:t>
            </w:r>
          </w:p>
          <w:p w:rsidR="00C625F7" w:rsidRPr="00BF017B" w:rsidRDefault="00C625F7" w:rsidP="000F2311">
            <w:pPr>
              <w:rPr>
                <w:rFonts w:ascii="Times New Roman" w:hAnsi="Times New Roman" w:cs="Times New Roman"/>
              </w:rPr>
            </w:pPr>
            <w:r>
              <w:rPr>
                <w:rFonts w:ascii="Times New Roman" w:hAnsi="Times New Roman" w:cs="Times New Roman"/>
              </w:rPr>
              <w:t>5.</w:t>
            </w:r>
            <w:r w:rsidRPr="00BF017B">
              <w:rPr>
                <w:rFonts w:ascii="Times New Roman" w:hAnsi="Times New Roman" w:cs="Times New Roman"/>
              </w:rPr>
              <w:t>Обучение организатора ППЭ</w:t>
            </w:r>
          </w:p>
          <w:p w:rsidR="00C625F7" w:rsidRPr="00BF017B" w:rsidRDefault="00C625F7" w:rsidP="000F2311">
            <w:pPr>
              <w:rPr>
                <w:rFonts w:ascii="Times New Roman" w:hAnsi="Times New Roman" w:cs="Times New Roman"/>
              </w:rPr>
            </w:pPr>
            <w:r>
              <w:rPr>
                <w:rFonts w:ascii="Times New Roman" w:hAnsi="Times New Roman" w:cs="Times New Roman"/>
              </w:rPr>
              <w:t>6.</w:t>
            </w:r>
            <w:r w:rsidRPr="00BF017B">
              <w:rPr>
                <w:rFonts w:ascii="Times New Roman" w:hAnsi="Times New Roman" w:cs="Times New Roman"/>
              </w:rPr>
              <w:t>«Профилактика короновируса, гриппа и других острых распираторных заболеваний в общеобразовательных организациях» 16 час, ЕДИНЫЙ УРОК»</w:t>
            </w:r>
          </w:p>
          <w:p w:rsidR="00C625F7" w:rsidRDefault="00C625F7" w:rsidP="000F2311">
            <w:pPr>
              <w:rPr>
                <w:rFonts w:ascii="Times New Roman" w:hAnsi="Times New Roman" w:cs="Times New Roman"/>
              </w:rPr>
            </w:pPr>
            <w:r>
              <w:rPr>
                <w:rFonts w:ascii="Times New Roman" w:hAnsi="Times New Roman" w:cs="Times New Roman"/>
              </w:rPr>
              <w:t>7.</w:t>
            </w:r>
            <w:r w:rsidRPr="00BF017B">
              <w:rPr>
                <w:rFonts w:ascii="Times New Roman" w:hAnsi="Times New Roman" w:cs="Times New Roman"/>
              </w:rPr>
              <w:t xml:space="preserve">«Совершенствование профессиональной компетентности учителя иностранных языков в условиях реализации ФГОС ООО и ФГОС СОО» в дистанционном режиме с 08.06 по 13.06.20-48 час.БИПКРО,   </w:t>
            </w:r>
            <w:r>
              <w:rPr>
                <w:rFonts w:ascii="Times New Roman" w:hAnsi="Times New Roman" w:cs="Times New Roman"/>
              </w:rPr>
              <w:t>8.</w:t>
            </w:r>
            <w:r w:rsidRPr="00BF017B">
              <w:rPr>
                <w:rFonts w:ascii="Times New Roman" w:hAnsi="Times New Roman" w:cs="Times New Roman"/>
              </w:rPr>
              <w:t xml:space="preserve">«Организация деятельности педагогических работников по классному руководству, 17 час.-29.06.2020-ЕДИНЫЙ УРОК,  </w:t>
            </w:r>
          </w:p>
          <w:p w:rsidR="00C625F7" w:rsidRPr="006C368D" w:rsidRDefault="00C625F7" w:rsidP="000F2311">
            <w:pPr>
              <w:rPr>
                <w:rFonts w:ascii="Times New Roman" w:hAnsi="Times New Roman" w:cs="Times New Roman"/>
              </w:rPr>
            </w:pPr>
            <w:r>
              <w:rPr>
                <w:rFonts w:ascii="Times New Roman" w:hAnsi="Times New Roman" w:cs="Times New Roman"/>
              </w:rPr>
              <w:t>9.</w:t>
            </w:r>
            <w:r w:rsidRPr="006C368D">
              <w:rPr>
                <w:rFonts w:ascii="Times New Roman" w:hAnsi="Times New Roman" w:cs="Times New Roman"/>
              </w:rPr>
              <w:t>«Совершенствование  профессиональной компетентности учителя иностранных языков в условиях реализации ФГОС ООО и ФГОС СОО», БИПКРО, 08.06.2020-13.06.2020, 48 часов</w:t>
            </w:r>
          </w:p>
          <w:p w:rsidR="00C625F7" w:rsidRDefault="00C625F7" w:rsidP="000F2311">
            <w:pPr>
              <w:rPr>
                <w:rFonts w:ascii="Times New Roman" w:hAnsi="Times New Roman" w:cs="Times New Roman"/>
              </w:rPr>
            </w:pPr>
            <w:r>
              <w:rPr>
                <w:rFonts w:ascii="Times New Roman" w:hAnsi="Times New Roman" w:cs="Times New Roman"/>
              </w:rPr>
              <w:t>10.</w:t>
            </w:r>
            <w:r w:rsidRPr="006C368D">
              <w:rPr>
                <w:rFonts w:ascii="Times New Roman" w:hAnsi="Times New Roman" w:cs="Times New Roman"/>
              </w:rPr>
              <w:t>Вбинары: издательств«Просвещение», « Exspress Publishing»</w:t>
            </w:r>
          </w:p>
        </w:tc>
        <w:tc>
          <w:tcPr>
            <w:tcW w:w="3414" w:type="dxa"/>
          </w:tcPr>
          <w:p w:rsidR="00C625F7" w:rsidRPr="003313B4" w:rsidRDefault="00C625F7" w:rsidP="000F2311">
            <w:pPr>
              <w:rPr>
                <w:rFonts w:ascii="Times New Roman" w:hAnsi="Times New Roman" w:cs="Times New Roman"/>
              </w:rPr>
            </w:pPr>
            <w:r>
              <w:rPr>
                <w:rFonts w:ascii="Times New Roman" w:hAnsi="Times New Roman" w:cs="Times New Roman"/>
              </w:rPr>
              <w:t>1</w:t>
            </w:r>
            <w:r w:rsidRPr="003313B4">
              <w:rPr>
                <w:rFonts w:ascii="Times New Roman" w:hAnsi="Times New Roman" w:cs="Times New Roman"/>
              </w:rPr>
              <w:t>.«Опыт работы учителей иностранного языка МБОУ «Лицей №1 Брянского района» в новой виртуальной реальности»</w:t>
            </w:r>
          </w:p>
          <w:p w:rsidR="00C625F7" w:rsidRDefault="00C625F7" w:rsidP="000F2311">
            <w:pPr>
              <w:rPr>
                <w:rFonts w:ascii="Times New Roman" w:hAnsi="Times New Roman" w:cs="Times New Roman"/>
              </w:rPr>
            </w:pPr>
            <w:r w:rsidRPr="003313B4">
              <w:rPr>
                <w:rFonts w:ascii="Times New Roman" w:hAnsi="Times New Roman" w:cs="Times New Roman"/>
              </w:rPr>
              <w:t>Учительская газета</w:t>
            </w:r>
          </w:p>
          <w:p w:rsidR="00C625F7" w:rsidRDefault="00C625F7" w:rsidP="000F2311">
            <w:pPr>
              <w:rPr>
                <w:rFonts w:ascii="Times New Roman" w:hAnsi="Times New Roman" w:cs="Times New Roman"/>
              </w:rPr>
            </w:pPr>
            <w:r>
              <w:rPr>
                <w:rFonts w:ascii="Times New Roman" w:hAnsi="Times New Roman" w:cs="Times New Roman"/>
              </w:rPr>
              <w:t xml:space="preserve"> Тарасова Алена Владимировна, высшая категория, </w:t>
            </w:r>
          </w:p>
          <w:p w:rsidR="00C625F7" w:rsidRPr="003313B4" w:rsidRDefault="00C625F7" w:rsidP="000F2311">
            <w:pPr>
              <w:rPr>
                <w:rFonts w:ascii="Times New Roman" w:hAnsi="Times New Roman" w:cs="Times New Roman"/>
              </w:rPr>
            </w:pPr>
            <w:r>
              <w:rPr>
                <w:rFonts w:ascii="Times New Roman" w:hAnsi="Times New Roman" w:cs="Times New Roman"/>
              </w:rPr>
              <w:t xml:space="preserve">МБОУ «Лицей №1 Брянского района» </w:t>
            </w:r>
          </w:p>
          <w:p w:rsidR="00C625F7" w:rsidRPr="003313B4" w:rsidRDefault="00C625F7" w:rsidP="000F2311">
            <w:pPr>
              <w:rPr>
                <w:rFonts w:ascii="Times New Roman" w:hAnsi="Times New Roman" w:cs="Times New Roman"/>
              </w:rPr>
            </w:pPr>
            <w:r w:rsidRPr="003313B4">
              <w:rPr>
                <w:rFonts w:ascii="Times New Roman" w:hAnsi="Times New Roman" w:cs="Times New Roman"/>
              </w:rPr>
              <w:t>2. «Мои онлайн уроки» .Опыт работы учителя иностранного языка Тарасовой А.В. в режиме онлайн обучения</w:t>
            </w:r>
          </w:p>
          <w:p w:rsidR="00C625F7" w:rsidRPr="003313B4" w:rsidRDefault="00C625F7" w:rsidP="000F2311">
            <w:pPr>
              <w:rPr>
                <w:rFonts w:ascii="Times New Roman" w:hAnsi="Times New Roman" w:cs="Times New Roman"/>
              </w:rPr>
            </w:pPr>
            <w:r w:rsidRPr="003313B4">
              <w:rPr>
                <w:rFonts w:ascii="Times New Roman" w:hAnsi="Times New Roman" w:cs="Times New Roman"/>
              </w:rPr>
              <w:t>Сайт БИПКРО, официальное сообщество учителей Брянской области в Facebook (сооснователь)</w:t>
            </w:r>
          </w:p>
          <w:p w:rsidR="00C625F7" w:rsidRPr="003313B4" w:rsidRDefault="00C625F7" w:rsidP="000F2311">
            <w:pPr>
              <w:rPr>
                <w:rFonts w:ascii="Times New Roman" w:hAnsi="Times New Roman" w:cs="Times New Roman"/>
              </w:rPr>
            </w:pPr>
            <w:r w:rsidRPr="003313B4">
              <w:rPr>
                <w:rFonts w:ascii="Times New Roman" w:hAnsi="Times New Roman" w:cs="Times New Roman"/>
              </w:rPr>
              <w:t>3. «Организация практики речи онлайн с группой учащихся (на примере 9 класса)»</w:t>
            </w:r>
          </w:p>
          <w:p w:rsidR="00C625F7" w:rsidRPr="003313B4" w:rsidRDefault="00C625F7" w:rsidP="000F2311">
            <w:pPr>
              <w:rPr>
                <w:rFonts w:ascii="Times New Roman" w:hAnsi="Times New Roman" w:cs="Times New Roman"/>
              </w:rPr>
            </w:pPr>
            <w:r w:rsidRPr="003313B4">
              <w:rPr>
                <w:rFonts w:ascii="Times New Roman" w:hAnsi="Times New Roman" w:cs="Times New Roman"/>
              </w:rPr>
              <w:t>официальное сообщество учителей Брянской области в Facebook</w:t>
            </w:r>
          </w:p>
          <w:p w:rsidR="00C625F7" w:rsidRPr="003313B4" w:rsidRDefault="00C625F7" w:rsidP="000F2311">
            <w:pPr>
              <w:rPr>
                <w:rFonts w:ascii="Times New Roman" w:hAnsi="Times New Roman" w:cs="Times New Roman"/>
              </w:rPr>
            </w:pPr>
            <w:r w:rsidRPr="003313B4">
              <w:rPr>
                <w:rFonts w:ascii="Times New Roman" w:hAnsi="Times New Roman" w:cs="Times New Roman"/>
              </w:rPr>
              <w:t>https://www.facebook.com/</w:t>
            </w:r>
          </w:p>
          <w:p w:rsidR="00C625F7" w:rsidRDefault="00C625F7" w:rsidP="000F2311">
            <w:pPr>
              <w:rPr>
                <w:rFonts w:ascii="Times New Roman" w:hAnsi="Times New Roman" w:cs="Times New Roman"/>
              </w:rPr>
            </w:pPr>
            <w:r w:rsidRPr="003313B4">
              <w:rPr>
                <w:rFonts w:ascii="Times New Roman" w:hAnsi="Times New Roman" w:cs="Times New Roman"/>
              </w:rPr>
              <w:t>groups/396142721088104/members/</w:t>
            </w:r>
          </w:p>
          <w:p w:rsidR="00C625F7" w:rsidRPr="003313B4" w:rsidRDefault="00C625F7" w:rsidP="000F2311">
            <w:pPr>
              <w:rPr>
                <w:rFonts w:ascii="Times New Roman" w:hAnsi="Times New Roman" w:cs="Times New Roman"/>
              </w:rPr>
            </w:pPr>
            <w:r w:rsidRPr="003313B4">
              <w:rPr>
                <w:rFonts w:ascii="Times New Roman" w:hAnsi="Times New Roman" w:cs="Times New Roman"/>
              </w:rPr>
              <w:t xml:space="preserve">Тарасова Алена Владимировна, высшая категория, </w:t>
            </w:r>
          </w:p>
          <w:p w:rsidR="00C625F7" w:rsidRDefault="00C625F7" w:rsidP="000F2311">
            <w:pPr>
              <w:rPr>
                <w:rFonts w:ascii="Times New Roman" w:hAnsi="Times New Roman" w:cs="Times New Roman"/>
              </w:rPr>
            </w:pPr>
            <w:r w:rsidRPr="003313B4">
              <w:rPr>
                <w:rFonts w:ascii="Times New Roman" w:hAnsi="Times New Roman" w:cs="Times New Roman"/>
              </w:rPr>
              <w:t>МБОУ «Лицей №1 Брянского района»</w:t>
            </w:r>
          </w:p>
        </w:tc>
        <w:tc>
          <w:tcPr>
            <w:tcW w:w="1724" w:type="dxa"/>
          </w:tcPr>
          <w:p w:rsidR="00C625F7" w:rsidRDefault="00C625F7" w:rsidP="000F2311">
            <w:pPr>
              <w:rPr>
                <w:rFonts w:ascii="Times New Roman" w:hAnsi="Times New Roman" w:cs="Times New Roman"/>
              </w:rPr>
            </w:pPr>
            <w:r>
              <w:rPr>
                <w:rFonts w:ascii="Times New Roman" w:hAnsi="Times New Roman" w:cs="Times New Roman"/>
              </w:rPr>
              <w:t>Нарушение учебного процесса в результате смешанного обучения и способы решения (Дистант/очное)</w:t>
            </w:r>
          </w:p>
          <w:p w:rsidR="00C625F7" w:rsidRDefault="00C625F7" w:rsidP="000F2311">
            <w:pPr>
              <w:rPr>
                <w:rFonts w:ascii="Times New Roman" w:hAnsi="Times New Roman" w:cs="Times New Roman"/>
              </w:rPr>
            </w:pPr>
            <w:r>
              <w:rPr>
                <w:rFonts w:ascii="Times New Roman" w:hAnsi="Times New Roman" w:cs="Times New Roman"/>
              </w:rPr>
              <w:t>Выполнение заданий ЕГЭ с развернутым ответом</w:t>
            </w:r>
          </w:p>
        </w:tc>
      </w:tr>
    </w:tbl>
    <w:p w:rsidR="00C625F7" w:rsidRDefault="00C625F7" w:rsidP="00C625F7">
      <w:pPr>
        <w:rPr>
          <w:rFonts w:ascii="Times New Roman" w:hAnsi="Times New Roman" w:cs="Times New Roman"/>
        </w:rPr>
      </w:pPr>
    </w:p>
    <w:p w:rsidR="00C625F7" w:rsidRPr="00014749" w:rsidRDefault="00C625F7" w:rsidP="00C625F7">
      <w:pPr>
        <w:rPr>
          <w:rFonts w:ascii="Times New Roman" w:hAnsi="Times New Roman" w:cs="Times New Roman"/>
          <w:sz w:val="24"/>
          <w:szCs w:val="24"/>
          <w:u w:val="single"/>
        </w:rPr>
      </w:pPr>
      <w:r w:rsidRPr="00014749">
        <w:rPr>
          <w:rFonts w:ascii="Times New Roman" w:hAnsi="Times New Roman" w:cs="Times New Roman"/>
          <w:sz w:val="24"/>
          <w:szCs w:val="24"/>
          <w:u w:val="single"/>
        </w:rPr>
        <w:t>4.Всероссийская олимпиада школьников:</w:t>
      </w:r>
    </w:p>
    <w:tbl>
      <w:tblPr>
        <w:tblStyle w:val="ae"/>
        <w:tblW w:w="0" w:type="auto"/>
        <w:tblLook w:val="04A0" w:firstRow="1" w:lastRow="0" w:firstColumn="1" w:lastColumn="0" w:noHBand="0" w:noVBand="1"/>
      </w:tblPr>
      <w:tblGrid>
        <w:gridCol w:w="1483"/>
        <w:gridCol w:w="1729"/>
        <w:gridCol w:w="1535"/>
        <w:gridCol w:w="1344"/>
        <w:gridCol w:w="3254"/>
      </w:tblGrid>
      <w:tr w:rsidR="00C625F7" w:rsidTr="000F2311">
        <w:tc>
          <w:tcPr>
            <w:tcW w:w="1483" w:type="dxa"/>
          </w:tcPr>
          <w:p w:rsidR="00C625F7" w:rsidRDefault="00C625F7" w:rsidP="000F2311">
            <w:pPr>
              <w:rPr>
                <w:rFonts w:ascii="Times New Roman" w:hAnsi="Times New Roman" w:cs="Times New Roman"/>
              </w:rPr>
            </w:pPr>
          </w:p>
        </w:tc>
        <w:tc>
          <w:tcPr>
            <w:tcW w:w="1729" w:type="dxa"/>
          </w:tcPr>
          <w:p w:rsidR="00C625F7" w:rsidRDefault="00C625F7" w:rsidP="000F2311">
            <w:pPr>
              <w:rPr>
                <w:rFonts w:ascii="Times New Roman" w:hAnsi="Times New Roman" w:cs="Times New Roman"/>
              </w:rPr>
            </w:pPr>
            <w:r>
              <w:rPr>
                <w:rFonts w:ascii="Times New Roman" w:hAnsi="Times New Roman" w:cs="Times New Roman"/>
              </w:rPr>
              <w:t>Количество призовых мест в муниципальном туре</w:t>
            </w:r>
          </w:p>
        </w:tc>
        <w:tc>
          <w:tcPr>
            <w:tcW w:w="1535" w:type="dxa"/>
          </w:tcPr>
          <w:p w:rsidR="00C625F7" w:rsidRDefault="00C625F7" w:rsidP="000F2311">
            <w:pPr>
              <w:rPr>
                <w:rFonts w:ascii="Times New Roman" w:hAnsi="Times New Roman" w:cs="Times New Roman"/>
              </w:rPr>
            </w:pPr>
            <w:r>
              <w:rPr>
                <w:rFonts w:ascii="Times New Roman" w:hAnsi="Times New Roman" w:cs="Times New Roman"/>
              </w:rPr>
              <w:t>Количество призовых мест в региональном туре</w:t>
            </w:r>
          </w:p>
        </w:tc>
        <w:tc>
          <w:tcPr>
            <w:tcW w:w="1344" w:type="dxa"/>
          </w:tcPr>
          <w:p w:rsidR="00C625F7" w:rsidRDefault="00C625F7" w:rsidP="000F2311">
            <w:pPr>
              <w:rPr>
                <w:rFonts w:ascii="Times New Roman" w:hAnsi="Times New Roman" w:cs="Times New Roman"/>
              </w:rPr>
            </w:pPr>
            <w:r>
              <w:rPr>
                <w:rFonts w:ascii="Times New Roman" w:hAnsi="Times New Roman" w:cs="Times New Roman"/>
              </w:rPr>
              <w:t>Итоговая аттестация по предмету</w:t>
            </w:r>
          </w:p>
        </w:tc>
        <w:tc>
          <w:tcPr>
            <w:tcW w:w="3254" w:type="dxa"/>
          </w:tcPr>
          <w:p w:rsidR="00C625F7" w:rsidRDefault="00C625F7" w:rsidP="000F2311">
            <w:pPr>
              <w:rPr>
                <w:rFonts w:ascii="Times New Roman" w:hAnsi="Times New Roman" w:cs="Times New Roman"/>
              </w:rPr>
            </w:pPr>
          </w:p>
          <w:p w:rsidR="00C625F7" w:rsidRPr="006928C2" w:rsidRDefault="00C625F7" w:rsidP="000F2311">
            <w:pPr>
              <w:rPr>
                <w:rFonts w:ascii="Times New Roman" w:hAnsi="Times New Roman" w:cs="Times New Roman"/>
                <w:b/>
              </w:rPr>
            </w:pPr>
            <w:r w:rsidRPr="006928C2">
              <w:rPr>
                <w:rFonts w:ascii="Times New Roman" w:hAnsi="Times New Roman" w:cs="Times New Roman"/>
                <w:b/>
              </w:rPr>
              <w:t>Объективность</w:t>
            </w:r>
          </w:p>
          <w:p w:rsidR="00C625F7" w:rsidRPr="006928C2" w:rsidRDefault="00C625F7" w:rsidP="000F2311">
            <w:pPr>
              <w:rPr>
                <w:rFonts w:ascii="Times New Roman" w:hAnsi="Times New Roman" w:cs="Times New Roman"/>
                <w:b/>
              </w:rPr>
            </w:pPr>
            <w:r w:rsidRPr="006928C2">
              <w:rPr>
                <w:rFonts w:ascii="Times New Roman" w:hAnsi="Times New Roman" w:cs="Times New Roman"/>
                <w:b/>
              </w:rPr>
              <w:t>( степень расхождения результатов)</w:t>
            </w:r>
          </w:p>
          <w:p w:rsidR="00C625F7" w:rsidRDefault="00C625F7" w:rsidP="000F2311">
            <w:pPr>
              <w:rPr>
                <w:rFonts w:ascii="Times New Roman" w:hAnsi="Times New Roman" w:cs="Times New Roman"/>
              </w:rPr>
            </w:pPr>
          </w:p>
          <w:p w:rsidR="00C625F7" w:rsidRDefault="00C625F7" w:rsidP="000F2311">
            <w:pPr>
              <w:rPr>
                <w:rFonts w:ascii="Times New Roman" w:hAnsi="Times New Roman" w:cs="Times New Roman"/>
              </w:rPr>
            </w:pPr>
          </w:p>
        </w:tc>
      </w:tr>
      <w:tr w:rsidR="00C625F7" w:rsidTr="000F2311">
        <w:tc>
          <w:tcPr>
            <w:tcW w:w="1483" w:type="dxa"/>
          </w:tcPr>
          <w:p w:rsidR="00C625F7" w:rsidRDefault="00C625F7" w:rsidP="000F2311">
            <w:pPr>
              <w:rPr>
                <w:rFonts w:ascii="Times New Roman" w:hAnsi="Times New Roman" w:cs="Times New Roman"/>
              </w:rPr>
            </w:pPr>
            <w:r>
              <w:rPr>
                <w:rFonts w:ascii="Times New Roman" w:hAnsi="Times New Roman" w:cs="Times New Roman"/>
              </w:rPr>
              <w:t>Английский</w:t>
            </w:r>
          </w:p>
        </w:tc>
        <w:tc>
          <w:tcPr>
            <w:tcW w:w="1729" w:type="dxa"/>
          </w:tcPr>
          <w:p w:rsidR="00C625F7" w:rsidRPr="002E44BD" w:rsidRDefault="00C625F7" w:rsidP="000F2311">
            <w:pPr>
              <w:rPr>
                <w:rFonts w:ascii="Times New Roman" w:hAnsi="Times New Roman" w:cs="Times New Roman"/>
              </w:rPr>
            </w:pPr>
            <w:r>
              <w:rPr>
                <w:rFonts w:ascii="Times New Roman" w:hAnsi="Times New Roman" w:cs="Times New Roman"/>
                <w:lang w:val="en-US"/>
              </w:rPr>
              <w:t>10</w:t>
            </w:r>
            <w:r>
              <w:rPr>
                <w:rFonts w:ascii="Times New Roman" w:hAnsi="Times New Roman" w:cs="Times New Roman"/>
              </w:rPr>
              <w:t>чел. – 9-11 кл.</w:t>
            </w:r>
          </w:p>
        </w:tc>
        <w:tc>
          <w:tcPr>
            <w:tcW w:w="1535" w:type="dxa"/>
          </w:tcPr>
          <w:p w:rsidR="00C625F7" w:rsidRDefault="00C625F7" w:rsidP="000F2311">
            <w:pPr>
              <w:rPr>
                <w:rFonts w:ascii="Times New Roman" w:hAnsi="Times New Roman" w:cs="Times New Roman"/>
              </w:rPr>
            </w:pPr>
            <w:r>
              <w:rPr>
                <w:rFonts w:ascii="Times New Roman" w:hAnsi="Times New Roman" w:cs="Times New Roman"/>
              </w:rPr>
              <w:t>-</w:t>
            </w:r>
          </w:p>
        </w:tc>
        <w:tc>
          <w:tcPr>
            <w:tcW w:w="1344" w:type="dxa"/>
          </w:tcPr>
          <w:p w:rsidR="00C625F7" w:rsidRDefault="00C625F7" w:rsidP="000F2311">
            <w:pPr>
              <w:rPr>
                <w:rFonts w:ascii="Times New Roman" w:hAnsi="Times New Roman" w:cs="Times New Roman"/>
              </w:rPr>
            </w:pPr>
          </w:p>
        </w:tc>
        <w:tc>
          <w:tcPr>
            <w:tcW w:w="3254" w:type="dxa"/>
          </w:tcPr>
          <w:p w:rsidR="00C625F7" w:rsidRPr="002E44BD" w:rsidRDefault="00C625F7" w:rsidP="000F2311">
            <w:pPr>
              <w:rPr>
                <w:rFonts w:ascii="Times New Roman" w:hAnsi="Times New Roman" w:cs="Times New Roman"/>
                <w:u w:val="single"/>
              </w:rPr>
            </w:pPr>
            <w:r w:rsidRPr="002E44BD">
              <w:rPr>
                <w:rFonts w:ascii="Times New Roman" w:hAnsi="Times New Roman" w:cs="Times New Roman"/>
                <w:u w:val="single"/>
              </w:rPr>
              <w:t>МБОУ «Лицей №1 Брянского района»:</w:t>
            </w:r>
          </w:p>
          <w:p w:rsidR="00C625F7" w:rsidRDefault="00C625F7" w:rsidP="000F2311">
            <w:pPr>
              <w:rPr>
                <w:rFonts w:ascii="Times New Roman" w:hAnsi="Times New Roman" w:cs="Times New Roman"/>
              </w:rPr>
            </w:pPr>
            <w:r>
              <w:rPr>
                <w:rFonts w:ascii="Times New Roman" w:hAnsi="Times New Roman" w:cs="Times New Roman"/>
              </w:rPr>
              <w:t>Победитель муниципального тура олимпиады имеет 83 балла по результатам ЕГЭ</w:t>
            </w:r>
          </w:p>
          <w:p w:rsidR="00C625F7" w:rsidRDefault="00C625F7" w:rsidP="000F2311">
            <w:pPr>
              <w:rPr>
                <w:rFonts w:ascii="Times New Roman" w:hAnsi="Times New Roman" w:cs="Times New Roman"/>
              </w:rPr>
            </w:pPr>
            <w:r>
              <w:rPr>
                <w:rFonts w:ascii="Times New Roman" w:hAnsi="Times New Roman" w:cs="Times New Roman"/>
              </w:rPr>
              <w:t>75 % учащихся подтвердили итоговые отметки по иностранному языку, 25% показал результат ниже</w:t>
            </w:r>
          </w:p>
          <w:p w:rsidR="00C625F7" w:rsidRPr="002E44BD" w:rsidRDefault="00C625F7" w:rsidP="000F2311">
            <w:pPr>
              <w:rPr>
                <w:rFonts w:ascii="Times New Roman" w:hAnsi="Times New Roman" w:cs="Times New Roman"/>
                <w:u w:val="single"/>
              </w:rPr>
            </w:pPr>
            <w:r w:rsidRPr="002E44BD">
              <w:rPr>
                <w:rFonts w:ascii="Times New Roman" w:hAnsi="Times New Roman" w:cs="Times New Roman"/>
                <w:u w:val="single"/>
              </w:rPr>
              <w:t>Свень№1 :</w:t>
            </w:r>
          </w:p>
          <w:p w:rsidR="00C625F7" w:rsidRPr="00F979C7" w:rsidRDefault="00C625F7" w:rsidP="000F2311">
            <w:pPr>
              <w:rPr>
                <w:rFonts w:ascii="Times New Roman" w:hAnsi="Times New Roman" w:cs="Times New Roman"/>
              </w:rPr>
            </w:pPr>
            <w:r w:rsidRPr="00F979C7">
              <w:rPr>
                <w:rFonts w:ascii="Times New Roman" w:hAnsi="Times New Roman" w:cs="Times New Roman"/>
              </w:rPr>
              <w:t>23%  учащихся не подтвердили свою оценку(на балл ниже), 9 % показали результат на балл выше</w:t>
            </w:r>
          </w:p>
          <w:p w:rsidR="00C625F7" w:rsidRDefault="00C625F7" w:rsidP="000F2311">
            <w:pPr>
              <w:rPr>
                <w:rFonts w:ascii="Times New Roman" w:hAnsi="Times New Roman" w:cs="Times New Roman"/>
              </w:rPr>
            </w:pPr>
            <w:r w:rsidRPr="00F979C7">
              <w:rPr>
                <w:rFonts w:ascii="Times New Roman" w:hAnsi="Times New Roman" w:cs="Times New Roman"/>
              </w:rPr>
              <w:t>18% учащихся не подтвердили свою оценку, 7% п</w:t>
            </w:r>
            <w:r>
              <w:rPr>
                <w:rFonts w:ascii="Times New Roman" w:hAnsi="Times New Roman" w:cs="Times New Roman"/>
              </w:rPr>
              <w:t>о</w:t>
            </w:r>
            <w:r w:rsidRPr="00F979C7">
              <w:rPr>
                <w:rFonts w:ascii="Times New Roman" w:hAnsi="Times New Roman" w:cs="Times New Roman"/>
              </w:rPr>
              <w:t>казали результат выше.</w:t>
            </w:r>
          </w:p>
          <w:p w:rsidR="00C625F7" w:rsidRPr="002E44BD" w:rsidRDefault="00C625F7" w:rsidP="000F2311">
            <w:pPr>
              <w:rPr>
                <w:rFonts w:ascii="Times New Roman" w:hAnsi="Times New Roman" w:cs="Times New Roman"/>
                <w:u w:val="single"/>
              </w:rPr>
            </w:pPr>
            <w:r w:rsidRPr="002E44BD">
              <w:rPr>
                <w:rFonts w:ascii="Times New Roman" w:hAnsi="Times New Roman" w:cs="Times New Roman"/>
                <w:u w:val="single"/>
              </w:rPr>
              <w:t>Новые Дарковичи:</w:t>
            </w:r>
          </w:p>
          <w:p w:rsidR="00C625F7" w:rsidRDefault="00C625F7" w:rsidP="000F2311">
            <w:pPr>
              <w:rPr>
                <w:rFonts w:ascii="Times New Roman" w:hAnsi="Times New Roman" w:cs="Times New Roman"/>
              </w:rPr>
            </w:pPr>
            <w:r w:rsidRPr="0020143C">
              <w:rPr>
                <w:rFonts w:ascii="Times New Roman" w:hAnsi="Times New Roman" w:cs="Times New Roman"/>
              </w:rPr>
              <w:t>100 %  учащихся не подтвердили свою оценку.</w:t>
            </w:r>
          </w:p>
          <w:p w:rsidR="00C625F7" w:rsidRPr="002E44BD" w:rsidRDefault="00C625F7" w:rsidP="000F2311">
            <w:pPr>
              <w:rPr>
                <w:rFonts w:ascii="Times New Roman" w:hAnsi="Times New Roman" w:cs="Times New Roman"/>
                <w:u w:val="single"/>
              </w:rPr>
            </w:pPr>
            <w:r w:rsidRPr="002E44BD">
              <w:rPr>
                <w:rFonts w:ascii="Times New Roman" w:hAnsi="Times New Roman" w:cs="Times New Roman"/>
                <w:u w:val="single"/>
              </w:rPr>
              <w:t>МБОУ «Гимназия №1 Брянского района:</w:t>
            </w:r>
          </w:p>
          <w:p w:rsidR="00C625F7" w:rsidRDefault="00C625F7" w:rsidP="000F2311">
            <w:pPr>
              <w:rPr>
                <w:rFonts w:ascii="Times New Roman" w:hAnsi="Times New Roman" w:cs="Times New Roman"/>
              </w:rPr>
            </w:pPr>
            <w:r>
              <w:rPr>
                <w:rFonts w:ascii="Times New Roman" w:hAnsi="Times New Roman" w:cs="Times New Roman"/>
              </w:rPr>
              <w:t xml:space="preserve"> 2 уч.: 52 б и 54б.</w:t>
            </w:r>
          </w:p>
        </w:tc>
      </w:tr>
      <w:tr w:rsidR="00C625F7" w:rsidTr="000F2311">
        <w:tc>
          <w:tcPr>
            <w:tcW w:w="1483" w:type="dxa"/>
          </w:tcPr>
          <w:p w:rsidR="00C625F7" w:rsidRDefault="00C625F7" w:rsidP="000F2311">
            <w:pPr>
              <w:rPr>
                <w:rFonts w:ascii="Times New Roman" w:hAnsi="Times New Roman" w:cs="Times New Roman"/>
              </w:rPr>
            </w:pPr>
            <w:r>
              <w:rPr>
                <w:rFonts w:ascii="Times New Roman" w:hAnsi="Times New Roman" w:cs="Times New Roman"/>
              </w:rPr>
              <w:t>немецкий</w:t>
            </w:r>
          </w:p>
        </w:tc>
        <w:tc>
          <w:tcPr>
            <w:tcW w:w="1729" w:type="dxa"/>
          </w:tcPr>
          <w:p w:rsidR="00C625F7" w:rsidRPr="002E44BD" w:rsidRDefault="00C625F7" w:rsidP="000F2311">
            <w:pP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чел. 9-11 кл</w:t>
            </w:r>
          </w:p>
        </w:tc>
        <w:tc>
          <w:tcPr>
            <w:tcW w:w="1535" w:type="dxa"/>
          </w:tcPr>
          <w:p w:rsidR="00C625F7" w:rsidRDefault="00C625F7" w:rsidP="000F2311">
            <w:pPr>
              <w:rPr>
                <w:rFonts w:ascii="Times New Roman" w:hAnsi="Times New Roman" w:cs="Times New Roman"/>
              </w:rPr>
            </w:pPr>
          </w:p>
        </w:tc>
        <w:tc>
          <w:tcPr>
            <w:tcW w:w="1344" w:type="dxa"/>
          </w:tcPr>
          <w:p w:rsidR="00C625F7" w:rsidRDefault="00C625F7" w:rsidP="000F2311">
            <w:pPr>
              <w:rPr>
                <w:rFonts w:ascii="Times New Roman" w:hAnsi="Times New Roman" w:cs="Times New Roman"/>
              </w:rPr>
            </w:pPr>
          </w:p>
        </w:tc>
        <w:tc>
          <w:tcPr>
            <w:tcW w:w="3254" w:type="dxa"/>
          </w:tcPr>
          <w:p w:rsidR="00C625F7" w:rsidRDefault="00C625F7" w:rsidP="000F2311">
            <w:pPr>
              <w:rPr>
                <w:rFonts w:ascii="Times New Roman" w:hAnsi="Times New Roman" w:cs="Times New Roman"/>
              </w:rPr>
            </w:pPr>
          </w:p>
        </w:tc>
      </w:tr>
    </w:tbl>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Считаем необходимым продолжить и систематизировать работу с будущими участниками олимпиад как по английскому так и по немецкому языкам, проводить систематическую индивидуальную работу с одаренными детьми со 2 класса.</w:t>
      </w:r>
    </w:p>
    <w:p w:rsidR="00C625F7" w:rsidRPr="00014749" w:rsidRDefault="00C625F7" w:rsidP="00C625F7">
      <w:pPr>
        <w:rPr>
          <w:rFonts w:ascii="Times New Roman" w:hAnsi="Times New Roman" w:cs="Times New Roman"/>
          <w:sz w:val="24"/>
          <w:szCs w:val="24"/>
          <w:u w:val="single"/>
        </w:rPr>
      </w:pPr>
      <w:r w:rsidRPr="00014749">
        <w:rPr>
          <w:rFonts w:ascii="Times New Roman" w:hAnsi="Times New Roman" w:cs="Times New Roman"/>
          <w:sz w:val="24"/>
          <w:szCs w:val="24"/>
          <w:u w:val="single"/>
        </w:rPr>
        <w:t>5.  Итоги участия в различных   предметных конкурсах и олимпиадах.</w:t>
      </w:r>
    </w:p>
    <w:p w:rsidR="00C625F7" w:rsidRPr="007923D5" w:rsidRDefault="00C625F7" w:rsidP="00C625F7">
      <w:pPr>
        <w:rPr>
          <w:rFonts w:ascii="Times New Roman" w:hAnsi="Times New Roman" w:cs="Times New Roman"/>
          <w:b/>
          <w:bCs/>
          <w:sz w:val="24"/>
          <w:szCs w:val="24"/>
          <w:u w:val="single"/>
        </w:rPr>
      </w:pPr>
      <w:r w:rsidRPr="007923D5">
        <w:rPr>
          <w:rFonts w:ascii="Times New Roman" w:hAnsi="Times New Roman" w:cs="Times New Roman"/>
          <w:b/>
          <w:bCs/>
          <w:sz w:val="24"/>
          <w:szCs w:val="24"/>
          <w:u w:val="single"/>
        </w:rPr>
        <w:t>МБОУ «Лицей №1 Брянского района»</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Учитель: Тарасова А.В.:</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Региональный конкурс зарубежной песни « Inspiration» - 1 место – Потапова София 8а класс</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III Фестиваль-конкурс песен на французском языке «Рандеву на Елисейских полях»</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Вокальная группа – 2 место – 10 а класс</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Руденков Максим – 3 место – 10 а класс</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Потапова София  - 2 место – 8а класс</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Тарновская Л.Н.:</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.Организация и участие в тотальном диктанте по немецкому языку</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sz w:val="24"/>
          <w:szCs w:val="24"/>
        </w:rPr>
        <w:t>«Города Германии»  - призёр районного конкурса  исследовательских работ в рамках месячника науки</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Соина Ю.В.:</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 xml:space="preserve"> </w:t>
      </w:r>
      <w:r w:rsidRPr="007923D5">
        <w:rPr>
          <w:rFonts w:ascii="Times New Roman" w:hAnsi="Times New Roman" w:cs="Times New Roman"/>
          <w:sz w:val="24"/>
          <w:szCs w:val="24"/>
        </w:rPr>
        <w:t>Конкурс «Deutschtag» БОНУБ им.Тютчева-</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Квест-игра по роману М.Энде «Бесконечная история»-</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Гулинян А.Д.:</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b/>
          <w:bCs/>
          <w:sz w:val="24"/>
          <w:szCs w:val="24"/>
        </w:rPr>
        <w:t xml:space="preserve"> </w:t>
      </w:r>
      <w:r w:rsidRPr="007923D5">
        <w:rPr>
          <w:rFonts w:ascii="Times New Roman" w:hAnsi="Times New Roman" w:cs="Times New Roman"/>
          <w:sz w:val="24"/>
          <w:szCs w:val="24"/>
        </w:rPr>
        <w:t xml:space="preserve">«Волшебный мир сказок» </w:t>
      </w:r>
      <w:bookmarkStart w:id="5" w:name="_Hlk76739290"/>
      <w:r w:rsidRPr="007923D5">
        <w:rPr>
          <w:rFonts w:ascii="Times New Roman" w:hAnsi="Times New Roman" w:cs="Times New Roman"/>
          <w:sz w:val="24"/>
          <w:szCs w:val="24"/>
        </w:rPr>
        <w:t>- призёр районного конкурса- исследовательских работ в рамках месячника науки</w:t>
      </w:r>
    </w:p>
    <w:p w:rsidR="00C625F7" w:rsidRPr="007923D5" w:rsidRDefault="00C625F7" w:rsidP="00C625F7">
      <w:pPr>
        <w:rPr>
          <w:rFonts w:ascii="Times New Roman" w:hAnsi="Times New Roman" w:cs="Times New Roman"/>
          <w:b/>
          <w:bCs/>
          <w:sz w:val="24"/>
          <w:szCs w:val="24"/>
          <w:u w:val="single"/>
        </w:rPr>
      </w:pPr>
      <w:r w:rsidRPr="007923D5">
        <w:rPr>
          <w:rFonts w:ascii="Times New Roman" w:hAnsi="Times New Roman" w:cs="Times New Roman"/>
          <w:b/>
          <w:bCs/>
          <w:sz w:val="24"/>
          <w:szCs w:val="24"/>
          <w:u w:val="single"/>
        </w:rPr>
        <w:t>Гимназия №1 Брянского района</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1.Международный игровой конкурс  «Британский бульдог»- 37 участников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Лютова Ю., Тараканова А, Волчков А.,  Капошко Д., Прокопенкова М, Щемелинина А – 1 место в районе</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2. Районный конкурс исследовательских работ, гуманитарное направление (включая историко-краеведческое направление) в номинации « Иностранные языки»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-Шрамко А. 8 класс-победитель</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-Акуленко Д. Клещенко В. 10 класс-призеры</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3. Областной конкурс исследовательских работ «Юные исследователи-будущее науки»</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-Шрамко А  8 класс-победитель</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4. Областной конкурс исследовательских работ «Будущие ученые»</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-Акуленко Д. Клещенко В. 10 класс-финалисты.</w:t>
      </w:r>
    </w:p>
    <w:bookmarkEnd w:id="5"/>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Азаркина Юлия Игоревна</w:t>
      </w:r>
      <w:r w:rsidRPr="007923D5">
        <w:rPr>
          <w:rFonts w:ascii="Times New Roman" w:hAnsi="Times New Roman" w:cs="Times New Roman"/>
          <w:b/>
          <w:bCs/>
          <w:sz w:val="24"/>
          <w:szCs w:val="24"/>
        </w:rPr>
        <w:tab/>
        <w:t xml:space="preserve">МБОУ «Супоневская СОШ №1 имени Героя Советского Союза Н.И.Чувина» </w:t>
      </w:r>
      <w:r w:rsidRPr="007923D5">
        <w:rPr>
          <w:rFonts w:ascii="Times New Roman" w:hAnsi="Times New Roman" w:cs="Times New Roman"/>
          <w:sz w:val="24"/>
          <w:szCs w:val="24"/>
        </w:rPr>
        <w:t>лауреат конкурса «Учитель года - 2021», муниципальный этап</w:t>
      </w:r>
      <w:r w:rsidRPr="007923D5">
        <w:rPr>
          <w:rFonts w:ascii="Times New Roman" w:hAnsi="Times New Roman" w:cs="Times New Roman"/>
          <w:b/>
          <w:bCs/>
          <w:sz w:val="24"/>
          <w:szCs w:val="24"/>
        </w:rPr>
        <w:tab/>
      </w:r>
    </w:p>
    <w:p w:rsidR="00C625F7" w:rsidRPr="007923D5" w:rsidRDefault="00C625F7" w:rsidP="00C625F7">
      <w:pPr>
        <w:rPr>
          <w:rFonts w:ascii="Times New Roman" w:hAnsi="Times New Roman" w:cs="Times New Roman"/>
          <w:b/>
          <w:bCs/>
          <w:sz w:val="24"/>
          <w:szCs w:val="24"/>
          <w:u w:val="single"/>
        </w:rPr>
      </w:pPr>
      <w:r w:rsidRPr="007923D5">
        <w:rPr>
          <w:rFonts w:ascii="Times New Roman" w:hAnsi="Times New Roman" w:cs="Times New Roman"/>
          <w:b/>
          <w:bCs/>
          <w:sz w:val="24"/>
          <w:szCs w:val="24"/>
          <w:u w:val="single"/>
        </w:rPr>
        <w:t>МБОУ «Снежская гимназия» Брянского района</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b/>
          <w:bCs/>
          <w:sz w:val="24"/>
          <w:szCs w:val="24"/>
        </w:rPr>
        <w:t>Кайтурова Юлия Юрьевна</w:t>
      </w:r>
      <w:r w:rsidRPr="007923D5">
        <w:rPr>
          <w:rFonts w:ascii="Times New Roman" w:hAnsi="Times New Roman" w:cs="Times New Roman"/>
          <w:b/>
          <w:bCs/>
          <w:sz w:val="24"/>
          <w:szCs w:val="24"/>
        </w:rPr>
        <w:tab/>
      </w:r>
      <w:r w:rsidRPr="007923D5">
        <w:rPr>
          <w:rFonts w:ascii="Times New Roman" w:hAnsi="Times New Roman" w:cs="Times New Roman"/>
          <w:sz w:val="24"/>
          <w:szCs w:val="24"/>
        </w:rPr>
        <w:t>Участник конкурса «Учитель года - 2021» , муниципальный этап</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b/>
          <w:bCs/>
          <w:sz w:val="24"/>
          <w:szCs w:val="24"/>
        </w:rPr>
        <w:t>Старовойт Виктория Виктровна</w:t>
      </w:r>
      <w:r w:rsidRPr="007923D5">
        <w:rPr>
          <w:rFonts w:ascii="Times New Roman" w:hAnsi="Times New Roman" w:cs="Times New Roman"/>
          <w:sz w:val="24"/>
          <w:szCs w:val="24"/>
        </w:rPr>
        <w:tab/>
        <w:t>региональный</w:t>
      </w:r>
      <w:r w:rsidRPr="007923D5">
        <w:rPr>
          <w:rFonts w:ascii="Times New Roman" w:hAnsi="Times New Roman" w:cs="Times New Roman"/>
          <w:sz w:val="24"/>
          <w:szCs w:val="24"/>
        </w:rPr>
        <w:tab/>
        <w:t>победитель в номинации "Педагогические династии" конкурса «Народный учитель»</w:t>
      </w:r>
    </w:p>
    <w:p w:rsidR="00C625F7" w:rsidRPr="007923D5" w:rsidRDefault="00C625F7" w:rsidP="00C625F7">
      <w:pPr>
        <w:rPr>
          <w:rFonts w:ascii="Times New Roman" w:hAnsi="Times New Roman" w:cs="Times New Roman"/>
          <w:b/>
          <w:bCs/>
          <w:sz w:val="24"/>
          <w:szCs w:val="24"/>
        </w:rPr>
      </w:pPr>
      <w:r w:rsidRPr="007923D5">
        <w:rPr>
          <w:rFonts w:ascii="Times New Roman" w:hAnsi="Times New Roman" w:cs="Times New Roman"/>
          <w:b/>
          <w:bCs/>
          <w:sz w:val="24"/>
          <w:szCs w:val="24"/>
        </w:rPr>
        <w:t>Эрнст Мария Геннадьевна</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XIV Всероссийский дистанционный конкурс по английскому языку «Junior Jack»</w:t>
      </w:r>
      <w:r w:rsidRPr="007923D5">
        <w:rPr>
          <w:rFonts w:ascii="Times New Roman" w:hAnsi="Times New Roman" w:cs="Times New Roman"/>
          <w:sz w:val="24"/>
          <w:szCs w:val="24"/>
        </w:rPr>
        <w:tab/>
        <w:t xml:space="preserve"> - ученик 5 класса – призер</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Конкурс «Британский бульдог» - призеры и победители районного и школьного уровней</w:t>
      </w:r>
      <w:r w:rsidRPr="007923D5">
        <w:rPr>
          <w:rFonts w:ascii="Times New Roman" w:hAnsi="Times New Roman" w:cs="Times New Roman"/>
          <w:sz w:val="24"/>
          <w:szCs w:val="24"/>
        </w:rPr>
        <w:tab/>
      </w:r>
    </w:p>
    <w:p w:rsidR="00C625F7" w:rsidRPr="007923D5" w:rsidRDefault="00C625F7" w:rsidP="00C625F7">
      <w:pPr>
        <w:rPr>
          <w:rFonts w:ascii="Times New Roman" w:hAnsi="Times New Roman" w:cs="Times New Roman"/>
          <w:sz w:val="24"/>
          <w:szCs w:val="24"/>
          <w:u w:val="single"/>
        </w:rPr>
      </w:pPr>
      <w:r w:rsidRPr="007923D5">
        <w:rPr>
          <w:rFonts w:ascii="Times New Roman" w:hAnsi="Times New Roman" w:cs="Times New Roman"/>
          <w:sz w:val="24"/>
          <w:szCs w:val="24"/>
          <w:u w:val="single"/>
        </w:rPr>
        <w:t>6.  Дистанционное обучение по предмету:</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Учителя иностранного языка в своей работе используют различные инструменты и  ресурсы: Российская Электронная Школа, интерактивные рабочие тетради skysmart  https://edu.skysmart.ru/homework/new?subject=0, канал издательства «Просвещение» https://www.youtube.com/channel/UCyIChKgUShl5Yg-OAm7pw6Q .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Повторить изученную лексику ребята могут  самостоятельно с помощью ресурса https://quizlet.com/ru/500513406/dreams-flash-cards/?x=1jqt</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Для осуществления контроля используются Google Формы и Google Classroom, а  социальные сети и мессенджеры помогают быть на связи с учениками и родителями.</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Уроки проводятся в режиме онлайн – конференции Zoom или </w:t>
      </w:r>
      <w:r w:rsidRPr="007923D5">
        <w:rPr>
          <w:rFonts w:ascii="Times New Roman" w:hAnsi="Times New Roman" w:cs="Times New Roman"/>
          <w:sz w:val="24"/>
          <w:szCs w:val="24"/>
          <w:lang w:val="en-US"/>
        </w:rPr>
        <w:t>Discord</w:t>
      </w:r>
      <w:r w:rsidRPr="007923D5">
        <w:rPr>
          <w:rFonts w:ascii="Times New Roman" w:hAnsi="Times New Roman" w:cs="Times New Roman"/>
          <w:sz w:val="24"/>
          <w:szCs w:val="24"/>
        </w:rPr>
        <w:t>.  Урок можно записать и отправить детям, которые отсутствовали на занятии.</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В работе использовались следующие платформы:</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www.resh.edu.ru- Российская электронная школа</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www.videouroki.net</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www.foxford.ru</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На уроке используется  виртуальную  доску MIRO  </w:t>
      </w:r>
      <w:hyperlink r:id="rId40" w:history="1">
        <w:r w:rsidRPr="007923D5">
          <w:rPr>
            <w:rStyle w:val="af"/>
            <w:rFonts w:ascii="Times New Roman" w:hAnsi="Times New Roman" w:cs="Times New Roman"/>
            <w:sz w:val="24"/>
            <w:szCs w:val="24"/>
          </w:rPr>
          <w:t>https://miro.com</w:t>
        </w:r>
      </w:hyperlink>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https://wordwall.net/resource/1613498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  https://wordwall.net/resource/2262160.</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https://www.menti.com/4n19w4u1dg</w:t>
      </w:r>
    </w:p>
    <w:p w:rsidR="00C625F7" w:rsidRPr="007923D5" w:rsidRDefault="00C625F7" w:rsidP="00C625F7">
      <w:pPr>
        <w:rPr>
          <w:rFonts w:ascii="Times New Roman" w:hAnsi="Times New Roman" w:cs="Times New Roman"/>
          <w:sz w:val="24"/>
          <w:szCs w:val="24"/>
          <w:u w:val="single"/>
        </w:rPr>
      </w:pPr>
      <w:r w:rsidRPr="007923D5">
        <w:rPr>
          <w:rFonts w:ascii="Times New Roman" w:hAnsi="Times New Roman" w:cs="Times New Roman"/>
          <w:sz w:val="24"/>
          <w:szCs w:val="24"/>
          <w:u w:val="single"/>
        </w:rPr>
        <w:t>7.  Диагностика проблем (по результатам анкетирования).</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Сложным и время затратным остается  умение адаптировать сложный материал учебника для разного уровня способностей учащихся.</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Кроме того,  необходимо подбирать такие приемы на уроке , которые бы обеспечивали максимальную вовлеченность учащихся.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Учителям необхдимо соблюдать профессиональный стандарт учителя, соблюдать рабочую дисциплину</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w:t>
      </w:r>
      <w:r w:rsidRPr="007923D5">
        <w:rPr>
          <w:rFonts w:ascii="Times New Roman" w:hAnsi="Times New Roman" w:cs="Times New Roman"/>
          <w:b/>
          <w:bCs/>
          <w:sz w:val="24"/>
          <w:szCs w:val="24"/>
          <w:u w:val="single"/>
        </w:rPr>
        <w:t>систематизировать</w:t>
      </w:r>
      <w:r w:rsidRPr="007923D5">
        <w:rPr>
          <w:rFonts w:ascii="Times New Roman" w:hAnsi="Times New Roman" w:cs="Times New Roman"/>
          <w:sz w:val="24"/>
          <w:szCs w:val="24"/>
        </w:rPr>
        <w:t xml:space="preserve"> подготовку учащихся к сдаче государственных экзаменов,к олимпиадам</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каждому учителю привлекать  большее количество учащихся во внеурочную работу,</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более тщательно  готовить уч-ся к олимпиадам разного уровня, работать над повышением балла отдельных учащихся на ЕГЭ</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использовать новые образовательные технологии в обучении, направленные на личность ученика, активизирующие деятельность учащихся.</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 xml:space="preserve">- постоянно работать над повышением своего педагогического мастерства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b/>
          <w:bCs/>
          <w:sz w:val="24"/>
          <w:szCs w:val="24"/>
        </w:rPr>
        <w:t>Свенская школа №1</w:t>
      </w:r>
      <w:r w:rsidRPr="007923D5">
        <w:rPr>
          <w:rFonts w:ascii="Times New Roman" w:hAnsi="Times New Roman" w:cs="Times New Roman"/>
          <w:sz w:val="24"/>
          <w:szCs w:val="24"/>
        </w:rPr>
        <w:t xml:space="preserve"> выявляет низкий уровень активности обучающихся в олимпиадах различного уровня.</w:t>
      </w:r>
    </w:p>
    <w:p w:rsidR="00C625F7" w:rsidRPr="007923D5" w:rsidRDefault="00C625F7" w:rsidP="00C625F7">
      <w:pPr>
        <w:rPr>
          <w:rFonts w:ascii="Times New Roman" w:hAnsi="Times New Roman" w:cs="Times New Roman"/>
          <w:sz w:val="24"/>
          <w:szCs w:val="24"/>
          <w:u w:val="single"/>
        </w:rPr>
      </w:pPr>
      <w:r w:rsidRPr="007923D5">
        <w:rPr>
          <w:rFonts w:ascii="Times New Roman" w:hAnsi="Times New Roman" w:cs="Times New Roman"/>
          <w:sz w:val="24"/>
          <w:szCs w:val="24"/>
          <w:u w:val="single"/>
        </w:rPr>
        <w:t>Новые Дарковичи:</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Низкий уровень активности и мотивации обучающихся для участия в различных   предметных  конкурсах и олимпиадах.</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Занятия в 2 смены, отсутствие кабинетов и технических средств обучения.</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8. Планирование работы РМО на 2021-2022 учебный год.</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b/>
          <w:bCs/>
          <w:sz w:val="24"/>
          <w:szCs w:val="24"/>
        </w:rPr>
        <w:t>Проблема:</w:t>
      </w:r>
      <w:r w:rsidRPr="007923D5">
        <w:rPr>
          <w:sz w:val="24"/>
          <w:szCs w:val="24"/>
        </w:rPr>
        <w:t xml:space="preserve"> </w:t>
      </w:r>
      <w:r w:rsidRPr="007923D5">
        <w:rPr>
          <w:rFonts w:ascii="Times New Roman" w:hAnsi="Times New Roman" w:cs="Times New Roman"/>
          <w:sz w:val="24"/>
          <w:szCs w:val="24"/>
        </w:rPr>
        <w:t>Профессиональная деятельность учителя иностранного языка в обеспечении качества иноязычного образования школьников</w:t>
      </w:r>
    </w:p>
    <w:p w:rsidR="00C625F7" w:rsidRPr="007923D5" w:rsidRDefault="00C625F7" w:rsidP="00C625F7">
      <w:pPr>
        <w:rPr>
          <w:rFonts w:ascii="Times New Roman" w:hAnsi="Times New Roman" w:cs="Times New Roman"/>
          <w:b/>
          <w:bCs/>
          <w:sz w:val="24"/>
          <w:szCs w:val="24"/>
          <w:u w:val="single"/>
        </w:rPr>
      </w:pPr>
      <w:r w:rsidRPr="007923D5">
        <w:rPr>
          <w:rFonts w:ascii="Times New Roman" w:hAnsi="Times New Roman" w:cs="Times New Roman"/>
          <w:b/>
          <w:bCs/>
          <w:sz w:val="24"/>
          <w:szCs w:val="24"/>
          <w:u w:val="single"/>
        </w:rPr>
        <w:t xml:space="preserve">Предложения по планированию </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-возобновить проведение районного конкурса инсценировок и песен на иностранном языке.</w:t>
      </w:r>
    </w:p>
    <w:p w:rsidR="00C625F7" w:rsidRPr="007923D5" w:rsidRDefault="00C625F7" w:rsidP="00C625F7">
      <w:pPr>
        <w:rPr>
          <w:rFonts w:ascii="Times New Roman" w:hAnsi="Times New Roman" w:cs="Times New Roman"/>
          <w:sz w:val="24"/>
          <w:szCs w:val="24"/>
        </w:rPr>
      </w:pPr>
      <w:r w:rsidRPr="007923D5">
        <w:rPr>
          <w:rFonts w:ascii="Times New Roman" w:hAnsi="Times New Roman" w:cs="Times New Roman"/>
          <w:sz w:val="24"/>
          <w:szCs w:val="24"/>
        </w:rPr>
        <w:t>-проводить больше методических семинаров и мастер-классов для обмена опытом.</w:t>
      </w:r>
    </w:p>
    <w:p w:rsidR="00C625F7" w:rsidRDefault="00C625F7" w:rsidP="00C625F7">
      <w:pPr>
        <w:rPr>
          <w:rFonts w:ascii="Times New Roman" w:hAnsi="Times New Roman" w:cs="Times New Roman"/>
        </w:rPr>
      </w:pPr>
    </w:p>
    <w:tbl>
      <w:tblPr>
        <w:tblStyle w:val="ae"/>
        <w:tblW w:w="0" w:type="auto"/>
        <w:tblLook w:val="04A0" w:firstRow="1" w:lastRow="0" w:firstColumn="1" w:lastColumn="0" w:noHBand="0" w:noVBand="1"/>
      </w:tblPr>
      <w:tblGrid>
        <w:gridCol w:w="630"/>
        <w:gridCol w:w="2633"/>
        <w:gridCol w:w="1658"/>
        <w:gridCol w:w="2336"/>
        <w:gridCol w:w="2088"/>
      </w:tblGrid>
      <w:tr w:rsidR="00C625F7" w:rsidRPr="00014749" w:rsidTr="000F2311">
        <w:tc>
          <w:tcPr>
            <w:tcW w:w="630"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w:t>
            </w:r>
          </w:p>
        </w:tc>
        <w:tc>
          <w:tcPr>
            <w:tcW w:w="2633"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Занятие РМО</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(форма)</w:t>
            </w:r>
          </w:p>
        </w:tc>
        <w:tc>
          <w:tcPr>
            <w:tcW w:w="165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Месяц</w:t>
            </w:r>
          </w:p>
        </w:tc>
        <w:tc>
          <w:tcPr>
            <w:tcW w:w="2336"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Место проведения</w:t>
            </w:r>
          </w:p>
        </w:tc>
        <w:tc>
          <w:tcPr>
            <w:tcW w:w="208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Тема</w:t>
            </w:r>
          </w:p>
        </w:tc>
      </w:tr>
      <w:tr w:rsidR="00C625F7" w:rsidRPr="00014749" w:rsidTr="000F2311">
        <w:tc>
          <w:tcPr>
            <w:tcW w:w="630"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1.</w:t>
            </w:r>
          </w:p>
        </w:tc>
        <w:tc>
          <w:tcPr>
            <w:tcW w:w="2633"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Конференция онлайн</w:t>
            </w:r>
          </w:p>
        </w:tc>
        <w:tc>
          <w:tcPr>
            <w:tcW w:w="165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август</w:t>
            </w:r>
          </w:p>
        </w:tc>
        <w:tc>
          <w:tcPr>
            <w:tcW w:w="2336"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Дистанционно</w:t>
            </w:r>
          </w:p>
        </w:tc>
        <w:tc>
          <w:tcPr>
            <w:tcW w:w="208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 xml:space="preserve">Изменения в ЕГЭ. План работы на 2021-2022 учебный год. </w:t>
            </w:r>
          </w:p>
        </w:tc>
      </w:tr>
      <w:tr w:rsidR="00C625F7" w:rsidRPr="00014749" w:rsidTr="000F2311">
        <w:tc>
          <w:tcPr>
            <w:tcW w:w="630"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2</w:t>
            </w:r>
          </w:p>
        </w:tc>
        <w:tc>
          <w:tcPr>
            <w:tcW w:w="2633"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Круглый стол</w:t>
            </w:r>
          </w:p>
        </w:tc>
        <w:tc>
          <w:tcPr>
            <w:tcW w:w="165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сентябрь</w:t>
            </w:r>
          </w:p>
        </w:tc>
        <w:tc>
          <w:tcPr>
            <w:tcW w:w="2336"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Очно</w:t>
            </w:r>
          </w:p>
        </w:tc>
        <w:tc>
          <w:tcPr>
            <w:tcW w:w="208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Знакомство с кодификатором</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распределенных по классам проверяемых элементов содержания и</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требований к результатам освоения основной образовательной</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 xml:space="preserve">программы (2-4 кл.,5-9 кл.,10-11кл.) </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по АНГЛИЙСКОМУ ЯЗЫКУ.</w:t>
            </w:r>
          </w:p>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Обсуждение единых критериев итогового оценивания учащихся .</w:t>
            </w:r>
          </w:p>
        </w:tc>
      </w:tr>
      <w:tr w:rsidR="00C625F7" w:rsidRPr="00014749" w:rsidTr="000F2311">
        <w:tc>
          <w:tcPr>
            <w:tcW w:w="630"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3.</w:t>
            </w:r>
          </w:p>
        </w:tc>
        <w:tc>
          <w:tcPr>
            <w:tcW w:w="2633"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Конференция онлайн</w:t>
            </w:r>
          </w:p>
        </w:tc>
        <w:tc>
          <w:tcPr>
            <w:tcW w:w="165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Ноябрь</w:t>
            </w:r>
          </w:p>
        </w:tc>
        <w:tc>
          <w:tcPr>
            <w:tcW w:w="2336"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Дистанционно</w:t>
            </w:r>
          </w:p>
        </w:tc>
        <w:tc>
          <w:tcPr>
            <w:tcW w:w="208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Участия в олимпиадах и конкурсах по иностранному языку как средство повышения мотивации к предмету</w:t>
            </w:r>
          </w:p>
        </w:tc>
      </w:tr>
      <w:tr w:rsidR="00C625F7" w:rsidRPr="00014749" w:rsidTr="000F2311">
        <w:tc>
          <w:tcPr>
            <w:tcW w:w="630"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4</w:t>
            </w:r>
          </w:p>
        </w:tc>
        <w:tc>
          <w:tcPr>
            <w:tcW w:w="2633"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 xml:space="preserve">Мастер – класс, </w:t>
            </w:r>
          </w:p>
        </w:tc>
        <w:tc>
          <w:tcPr>
            <w:tcW w:w="165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Март</w:t>
            </w:r>
          </w:p>
        </w:tc>
        <w:tc>
          <w:tcPr>
            <w:tcW w:w="2336"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Очно/дистанционно, обмен опытом учителей школ Брянского района</w:t>
            </w:r>
          </w:p>
        </w:tc>
        <w:tc>
          <w:tcPr>
            <w:tcW w:w="2088" w:type="dxa"/>
          </w:tcPr>
          <w:p w:rsidR="00C625F7" w:rsidRPr="00014749" w:rsidRDefault="00C625F7" w:rsidP="000F2311">
            <w:pPr>
              <w:rPr>
                <w:rFonts w:ascii="Times New Roman" w:hAnsi="Times New Roman" w:cs="Times New Roman"/>
                <w:sz w:val="24"/>
                <w:szCs w:val="24"/>
              </w:rPr>
            </w:pPr>
            <w:r w:rsidRPr="00014749">
              <w:rPr>
                <w:rFonts w:ascii="Times New Roman" w:hAnsi="Times New Roman" w:cs="Times New Roman"/>
                <w:sz w:val="24"/>
                <w:szCs w:val="24"/>
              </w:rPr>
              <w:t>«Развитие творческой речевой активности обучающихся на уроках английского языка”</w:t>
            </w:r>
          </w:p>
        </w:tc>
      </w:tr>
    </w:tbl>
    <w:p w:rsidR="00666614" w:rsidRPr="004775A2" w:rsidRDefault="00666614" w:rsidP="001C10AB">
      <w:pPr>
        <w:rPr>
          <w:rFonts w:ascii="Times New Roman" w:hAnsi="Times New Roman" w:cs="Times New Roman"/>
          <w:sz w:val="24"/>
          <w:szCs w:val="24"/>
        </w:rPr>
      </w:pPr>
    </w:p>
    <w:p w:rsidR="00562BAE" w:rsidRPr="004775A2" w:rsidRDefault="00C625F7" w:rsidP="00562BAE">
      <w:pPr>
        <w:ind w:left="-284"/>
        <w:jc w:val="center"/>
        <w:rPr>
          <w:rFonts w:ascii="Times New Roman" w:hAnsi="Times New Roman" w:cs="Times New Roman"/>
          <w:sz w:val="24"/>
          <w:szCs w:val="24"/>
        </w:rPr>
      </w:pPr>
      <w:r>
        <w:rPr>
          <w:rFonts w:ascii="Times New Roman" w:hAnsi="Times New Roman" w:cs="Times New Roman"/>
          <w:b/>
          <w:sz w:val="24"/>
          <w:szCs w:val="24"/>
        </w:rPr>
        <w:t>8.14</w:t>
      </w:r>
      <w:r w:rsidR="00B94C5D" w:rsidRPr="004775A2">
        <w:rPr>
          <w:rFonts w:ascii="Times New Roman" w:hAnsi="Times New Roman" w:cs="Times New Roman"/>
          <w:b/>
          <w:sz w:val="24"/>
          <w:szCs w:val="24"/>
        </w:rPr>
        <w:t xml:space="preserve"> </w:t>
      </w:r>
      <w:r w:rsidR="00562BAE" w:rsidRPr="004775A2">
        <w:rPr>
          <w:rFonts w:ascii="Times New Roman" w:hAnsi="Times New Roman" w:cs="Times New Roman"/>
          <w:b/>
          <w:sz w:val="24"/>
          <w:szCs w:val="24"/>
        </w:rPr>
        <w:t xml:space="preserve">Отчет методической деятельности РМО </w:t>
      </w:r>
      <w:r w:rsidR="00562BAE" w:rsidRPr="004775A2">
        <w:rPr>
          <w:rFonts w:ascii="Times New Roman" w:hAnsi="Times New Roman" w:cs="Times New Roman"/>
          <w:b/>
          <w:i/>
          <w:sz w:val="24"/>
          <w:szCs w:val="24"/>
          <w:u w:val="single"/>
        </w:rPr>
        <w:t>музыкальных руководителей</w:t>
      </w:r>
      <w:r w:rsidR="00562BAE" w:rsidRPr="004775A2">
        <w:rPr>
          <w:rFonts w:ascii="Times New Roman" w:hAnsi="Times New Roman" w:cs="Times New Roman"/>
          <w:sz w:val="24"/>
          <w:szCs w:val="24"/>
        </w:rPr>
        <w:t xml:space="preserve"> </w:t>
      </w:r>
      <w:r w:rsidR="00562BAE" w:rsidRPr="004775A2">
        <w:rPr>
          <w:rFonts w:ascii="Times New Roman" w:hAnsi="Times New Roman" w:cs="Times New Roman"/>
          <w:b/>
          <w:sz w:val="24"/>
          <w:szCs w:val="24"/>
        </w:rPr>
        <w:t>ДОУ Брянского района</w:t>
      </w:r>
    </w:p>
    <w:p w:rsidR="00562BAE" w:rsidRPr="004775A2" w:rsidRDefault="00562BAE" w:rsidP="00562BAE">
      <w:pPr>
        <w:jc w:val="center"/>
        <w:rPr>
          <w:rFonts w:ascii="Times New Roman" w:hAnsi="Times New Roman" w:cs="Times New Roman"/>
          <w:b/>
          <w:sz w:val="24"/>
          <w:szCs w:val="24"/>
        </w:rPr>
      </w:pPr>
      <w:r w:rsidRPr="004775A2">
        <w:rPr>
          <w:rFonts w:ascii="Times New Roman" w:hAnsi="Times New Roman" w:cs="Times New Roman"/>
          <w:b/>
          <w:sz w:val="24"/>
          <w:szCs w:val="24"/>
        </w:rPr>
        <w:t>в 2020-2021</w:t>
      </w:r>
    </w:p>
    <w:p w:rsidR="00562BAE" w:rsidRPr="004775A2" w:rsidRDefault="00562BAE" w:rsidP="00562BAE">
      <w:pPr>
        <w:spacing w:after="0" w:line="360" w:lineRule="auto"/>
        <w:rPr>
          <w:rFonts w:ascii="Times New Roman" w:hAnsi="Times New Roman" w:cs="Times New Roman"/>
          <w:sz w:val="24"/>
          <w:szCs w:val="24"/>
        </w:rPr>
      </w:pPr>
      <w:r w:rsidRPr="004775A2">
        <w:rPr>
          <w:rFonts w:ascii="Times New Roman" w:hAnsi="Times New Roman" w:cs="Times New Roman"/>
          <w:sz w:val="24"/>
          <w:szCs w:val="24"/>
        </w:rPr>
        <w:t xml:space="preserve">1.Наименование РМО, руководитель РМО (анкетные данные) - </w:t>
      </w:r>
    </w:p>
    <w:p w:rsidR="00562BAE" w:rsidRPr="004775A2" w:rsidRDefault="00562BAE" w:rsidP="00562BAE">
      <w:pPr>
        <w:spacing w:after="0" w:line="360" w:lineRule="auto"/>
        <w:rPr>
          <w:rFonts w:ascii="Times New Roman" w:hAnsi="Times New Roman" w:cs="Times New Roman"/>
          <w:sz w:val="24"/>
          <w:szCs w:val="24"/>
          <w:u w:val="single"/>
        </w:rPr>
      </w:pPr>
      <w:r w:rsidRPr="004775A2">
        <w:rPr>
          <w:rFonts w:ascii="Times New Roman" w:hAnsi="Times New Roman" w:cs="Times New Roman"/>
          <w:sz w:val="24"/>
          <w:szCs w:val="24"/>
          <w:u w:val="single"/>
        </w:rPr>
        <w:t xml:space="preserve">РМО музыкальных руководителей ДОУ Брянского района, </w:t>
      </w:r>
    </w:p>
    <w:p w:rsidR="00562BAE" w:rsidRPr="004775A2" w:rsidRDefault="00562BAE" w:rsidP="00562BAE">
      <w:pPr>
        <w:spacing w:after="0" w:line="360" w:lineRule="auto"/>
        <w:rPr>
          <w:rFonts w:ascii="Times New Roman" w:hAnsi="Times New Roman" w:cs="Times New Roman"/>
          <w:color w:val="FF0000"/>
          <w:sz w:val="24"/>
          <w:szCs w:val="24"/>
          <w:u w:val="single"/>
        </w:rPr>
      </w:pPr>
      <w:r w:rsidRPr="004775A2">
        <w:rPr>
          <w:rFonts w:ascii="Times New Roman" w:hAnsi="Times New Roman" w:cs="Times New Roman"/>
          <w:sz w:val="24"/>
          <w:szCs w:val="24"/>
          <w:u w:val="single"/>
        </w:rPr>
        <w:t>руководитель Прудникова Марина Владимировна</w:t>
      </w: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sz w:val="24"/>
          <w:szCs w:val="24"/>
        </w:rPr>
        <w:t>2.Кадровый состав:</w:t>
      </w:r>
    </w:p>
    <w:tbl>
      <w:tblPr>
        <w:tblStyle w:val="ae"/>
        <w:tblW w:w="0" w:type="auto"/>
        <w:tblLook w:val="04A0" w:firstRow="1" w:lastRow="0" w:firstColumn="1" w:lastColumn="0" w:noHBand="0" w:noVBand="1"/>
      </w:tblPr>
      <w:tblGrid>
        <w:gridCol w:w="1801"/>
        <w:gridCol w:w="1587"/>
        <w:gridCol w:w="1694"/>
        <w:gridCol w:w="4672"/>
      </w:tblGrid>
      <w:tr w:rsidR="00562BAE" w:rsidRPr="004775A2" w:rsidTr="000F2311">
        <w:tc>
          <w:tcPr>
            <w:tcW w:w="1669"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Количество</w:t>
            </w:r>
          </w:p>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(без совместителей)</w:t>
            </w:r>
          </w:p>
        </w:tc>
        <w:tc>
          <w:tcPr>
            <w:tcW w:w="1587"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Возрастной состав</w:t>
            </w:r>
          </w:p>
        </w:tc>
        <w:tc>
          <w:tcPr>
            <w:tcW w:w="1417"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Уровень квалификации</w:t>
            </w:r>
          </w:p>
        </w:tc>
        <w:tc>
          <w:tcPr>
            <w:tcW w:w="4672"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Повышение квалификации</w:t>
            </w:r>
          </w:p>
        </w:tc>
      </w:tr>
      <w:tr w:rsidR="00562BAE" w:rsidRPr="004775A2" w:rsidTr="000F2311">
        <w:tc>
          <w:tcPr>
            <w:tcW w:w="1669" w:type="dxa"/>
          </w:tcPr>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 xml:space="preserve">Всего – 16 </w:t>
            </w: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w:t>
            </w: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Совместители -7</w:t>
            </w:r>
          </w:p>
          <w:p w:rsidR="00562BAE" w:rsidRPr="004775A2" w:rsidRDefault="00562BAE" w:rsidP="000F2311">
            <w:pPr>
              <w:rPr>
                <w:rFonts w:ascii="Times New Roman" w:hAnsi="Times New Roman" w:cs="Times New Roman"/>
                <w:sz w:val="24"/>
                <w:szCs w:val="24"/>
              </w:rPr>
            </w:pPr>
          </w:p>
        </w:tc>
        <w:tc>
          <w:tcPr>
            <w:tcW w:w="1587" w:type="dxa"/>
          </w:tcPr>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Молодые специалисты -1</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Пенсионеры - 14</w:t>
            </w:r>
          </w:p>
        </w:tc>
        <w:tc>
          <w:tcPr>
            <w:tcW w:w="1417" w:type="dxa"/>
          </w:tcPr>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Высшая -7</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Первая –7</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СЗД -8</w:t>
            </w:r>
          </w:p>
        </w:tc>
        <w:tc>
          <w:tcPr>
            <w:tcW w:w="4672" w:type="dxa"/>
          </w:tcPr>
          <w:p w:rsidR="00562BAE" w:rsidRPr="004775A2" w:rsidRDefault="00562BAE" w:rsidP="000F2311">
            <w:pPr>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Курсы:</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«Работа музыкального руководителя ДОУ в соответствии с ФГОС», октябрь 2019 г.</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«Работа муз. руководителя ДОУ в соотв. с ФГОС («Аничков мост» с 20.04.2018 по 17.10.2019) – 30чел</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Курс вебинаров: Реализация 5 образовательных областей. 30 часов – 1 марта) ВОО "Воспитатели России"</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«Обеспечение санитарно-эпидемиологических требований к ОО», «Профилактика гриппа, ОРВИ, С</w:t>
            </w:r>
            <w:r w:rsidRPr="004775A2">
              <w:rPr>
                <w:rFonts w:ascii="Times New Roman" w:eastAsia="Times New Roman" w:hAnsi="Times New Roman" w:cs="Times New Roman"/>
                <w:sz w:val="24"/>
                <w:szCs w:val="24"/>
                <w:lang w:val="en-US"/>
              </w:rPr>
              <w:t>OVID</w:t>
            </w:r>
            <w:r w:rsidRPr="004775A2">
              <w:rPr>
                <w:rFonts w:ascii="Times New Roman" w:eastAsia="Times New Roman" w:hAnsi="Times New Roman" w:cs="Times New Roman"/>
                <w:sz w:val="24"/>
                <w:szCs w:val="24"/>
              </w:rPr>
              <w:t>-19» - 28чел</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«Теория и методика дополнительного образования: хореогафия»</w:t>
            </w:r>
            <w:r w:rsidRPr="004775A2">
              <w:rPr>
                <w:rFonts w:ascii="Times New Roman" w:eastAsia="Times New Roman" w:hAnsi="Times New Roman" w:cs="Times New Roman"/>
                <w:b/>
                <w:sz w:val="24"/>
                <w:szCs w:val="24"/>
              </w:rPr>
              <w:t xml:space="preserve"> </w:t>
            </w:r>
            <w:r w:rsidRPr="004775A2">
              <w:rPr>
                <w:rFonts w:ascii="Times New Roman" w:eastAsia="Times New Roman" w:hAnsi="Times New Roman" w:cs="Times New Roman"/>
                <w:sz w:val="24"/>
                <w:szCs w:val="24"/>
              </w:rPr>
              <w:t>16ч. 2019г.</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«Работа музыкального руководителя в соответствии с ФГОС» 72ч., 2019г.</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eastAsia="Times New Roman" w:hAnsi="Times New Roman" w:cs="Times New Roman"/>
                <w:b/>
                <w:sz w:val="24"/>
                <w:szCs w:val="24"/>
              </w:rPr>
              <w:t xml:space="preserve">Переподготовка </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«Профессиональная деятельность педагога доп.образования в дошкольных учреждениях» (26.11.19г.) – 2чел;</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17.01.19-14.03.19 (ИПК) «Педагогика и методика музыкального воспитания в дошкольной образовательной организации» – 250 часов – 3чел</w:t>
            </w:r>
          </w:p>
          <w:p w:rsidR="00562BAE" w:rsidRPr="004775A2" w:rsidRDefault="00562BAE" w:rsidP="000F2311">
            <w:pPr>
              <w:rPr>
                <w:rFonts w:ascii="Times New Roman" w:hAnsi="Times New Roman" w:cs="Times New Roman"/>
                <w:sz w:val="24"/>
                <w:szCs w:val="24"/>
              </w:rPr>
            </w:pPr>
            <w:r w:rsidRPr="004775A2">
              <w:rPr>
                <w:rFonts w:ascii="Times New Roman" w:eastAsia="Times New Roman" w:hAnsi="Times New Roman" w:cs="Times New Roman"/>
                <w:sz w:val="24"/>
                <w:szCs w:val="24"/>
              </w:rPr>
              <w:t>«Педагогика и методика музыкального воспитания в дошкольной образовательной организации» (2018)-36ч – 8чел</w:t>
            </w:r>
          </w:p>
        </w:tc>
      </w:tr>
    </w:tbl>
    <w:p w:rsidR="00562BAE" w:rsidRPr="004775A2" w:rsidRDefault="00562BAE" w:rsidP="00562BAE">
      <w:pPr>
        <w:rPr>
          <w:rFonts w:ascii="Times New Roman" w:hAnsi="Times New Roman" w:cs="Times New Roman"/>
          <w:sz w:val="24"/>
          <w:szCs w:val="24"/>
        </w:rPr>
      </w:pPr>
    </w:p>
    <w:p w:rsidR="00562BAE" w:rsidRPr="004775A2" w:rsidRDefault="00562BAE" w:rsidP="00562BAE">
      <w:pPr>
        <w:rPr>
          <w:rFonts w:ascii="Times New Roman" w:hAnsi="Times New Roman" w:cs="Times New Roman"/>
          <w:b/>
          <w:sz w:val="24"/>
          <w:szCs w:val="24"/>
        </w:rPr>
      </w:pPr>
      <w:r w:rsidRPr="004775A2">
        <w:rPr>
          <w:rFonts w:ascii="Times New Roman" w:hAnsi="Times New Roman" w:cs="Times New Roman"/>
          <w:b/>
          <w:sz w:val="24"/>
          <w:szCs w:val="24"/>
        </w:rPr>
        <w:t>3.Повышение квалификации:</w:t>
      </w:r>
    </w:p>
    <w:tbl>
      <w:tblPr>
        <w:tblStyle w:val="ae"/>
        <w:tblW w:w="10201" w:type="dxa"/>
        <w:tblLook w:val="04A0" w:firstRow="1" w:lastRow="0" w:firstColumn="1" w:lastColumn="0" w:noHBand="0" w:noVBand="1"/>
      </w:tblPr>
      <w:tblGrid>
        <w:gridCol w:w="4106"/>
        <w:gridCol w:w="2552"/>
        <w:gridCol w:w="3543"/>
      </w:tblGrid>
      <w:tr w:rsidR="00562BAE" w:rsidRPr="004775A2" w:rsidTr="000F2311">
        <w:tc>
          <w:tcPr>
            <w:tcW w:w="4106"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2552"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Обобщение передового педагогического опыта (Ф.И.О. учителя, квалификация, школа)</w:t>
            </w:r>
          </w:p>
        </w:tc>
        <w:tc>
          <w:tcPr>
            <w:tcW w:w="3543" w:type="dxa"/>
          </w:tcPr>
          <w:p w:rsidR="00562BAE" w:rsidRPr="004775A2" w:rsidRDefault="00562BAE" w:rsidP="000F2311">
            <w:pPr>
              <w:jc w:val="center"/>
              <w:rPr>
                <w:rFonts w:ascii="Times New Roman" w:hAnsi="Times New Roman" w:cs="Times New Roman"/>
                <w:sz w:val="24"/>
                <w:szCs w:val="24"/>
              </w:rPr>
            </w:pPr>
            <w:r w:rsidRPr="004775A2">
              <w:rPr>
                <w:rFonts w:ascii="Times New Roman" w:hAnsi="Times New Roman" w:cs="Times New Roman"/>
                <w:sz w:val="24"/>
                <w:szCs w:val="24"/>
              </w:rPr>
              <w:t>Вопросы, вызывающие затруднения</w:t>
            </w:r>
          </w:p>
        </w:tc>
      </w:tr>
      <w:tr w:rsidR="00562BAE" w:rsidRPr="004775A2" w:rsidTr="000F2311">
        <w:tc>
          <w:tcPr>
            <w:tcW w:w="4106" w:type="dxa"/>
          </w:tcPr>
          <w:p w:rsidR="00562BAE" w:rsidRPr="004775A2" w:rsidRDefault="00562BAE" w:rsidP="004F7C58">
            <w:pPr>
              <w:pStyle w:val="a8"/>
              <w:numPr>
                <w:ilvl w:val="0"/>
                <w:numId w:val="47"/>
              </w:numPr>
              <w:spacing w:after="0" w:line="240" w:lineRule="auto"/>
              <w:ind w:left="176" w:right="-78" w:hanging="142"/>
              <w:rPr>
                <w:rFonts w:ascii="Times New Roman" w:hAnsi="Times New Roman" w:cs="Times New Roman"/>
                <w:sz w:val="24"/>
                <w:szCs w:val="24"/>
              </w:rPr>
            </w:pPr>
            <w:r w:rsidRPr="004775A2">
              <w:rPr>
                <w:rFonts w:ascii="Times New Roman" w:hAnsi="Times New Roman" w:cs="Times New Roman"/>
                <w:sz w:val="24"/>
                <w:szCs w:val="24"/>
              </w:rPr>
              <w:t>офлайн – семинар</w:t>
            </w:r>
          </w:p>
          <w:p w:rsidR="00562BAE" w:rsidRPr="004775A2" w:rsidRDefault="00562BAE" w:rsidP="000F2311">
            <w:pPr>
              <w:pStyle w:val="a8"/>
              <w:spacing w:line="240" w:lineRule="auto"/>
              <w:ind w:left="176" w:right="-78"/>
              <w:rPr>
                <w:rFonts w:ascii="Times New Roman" w:hAnsi="Times New Roman" w:cs="Times New Roman"/>
                <w:sz w:val="24"/>
                <w:szCs w:val="24"/>
              </w:rPr>
            </w:pPr>
            <w:r w:rsidRPr="004775A2">
              <w:rPr>
                <w:rFonts w:ascii="Times New Roman" w:hAnsi="Times New Roman" w:cs="Times New Roman"/>
                <w:sz w:val="24"/>
                <w:szCs w:val="24"/>
              </w:rPr>
              <w:t xml:space="preserve">«Методические рекомендации и упражнения для развития певческих навыков у старших дошкольников» - </w:t>
            </w:r>
            <w:r w:rsidRPr="004775A2">
              <w:rPr>
                <w:rFonts w:ascii="Times New Roman" w:hAnsi="Times New Roman" w:cs="Times New Roman"/>
                <w:sz w:val="24"/>
                <w:szCs w:val="24"/>
                <w:u w:val="single"/>
              </w:rPr>
              <w:t>28чел,</w:t>
            </w:r>
          </w:p>
          <w:p w:rsidR="00562BAE" w:rsidRPr="004775A2" w:rsidRDefault="00562BAE" w:rsidP="004F7C58">
            <w:pPr>
              <w:pStyle w:val="a8"/>
              <w:numPr>
                <w:ilvl w:val="0"/>
                <w:numId w:val="47"/>
              </w:numPr>
              <w:spacing w:after="0" w:line="240" w:lineRule="auto"/>
              <w:ind w:left="164" w:right="-78" w:hanging="218"/>
              <w:rPr>
                <w:rFonts w:ascii="Times New Roman" w:hAnsi="Times New Roman" w:cs="Times New Roman"/>
                <w:sz w:val="24"/>
                <w:szCs w:val="24"/>
              </w:rPr>
            </w:pPr>
            <w:r w:rsidRPr="004775A2">
              <w:rPr>
                <w:rFonts w:ascii="Times New Roman" w:hAnsi="Times New Roman" w:cs="Times New Roman"/>
                <w:sz w:val="24"/>
                <w:szCs w:val="24"/>
              </w:rPr>
              <w:t xml:space="preserve">«Дистанционные образовательные технологии в дошкольном образовании», январь 2021 г. – </w:t>
            </w:r>
            <w:r w:rsidRPr="004775A2">
              <w:rPr>
                <w:rFonts w:ascii="Times New Roman" w:hAnsi="Times New Roman" w:cs="Times New Roman"/>
                <w:sz w:val="24"/>
                <w:szCs w:val="24"/>
                <w:u w:val="single"/>
              </w:rPr>
              <w:t>4ч</w:t>
            </w:r>
          </w:p>
          <w:p w:rsidR="00562BAE" w:rsidRPr="004775A2" w:rsidRDefault="00562BAE" w:rsidP="004F7C58">
            <w:pPr>
              <w:pStyle w:val="a8"/>
              <w:numPr>
                <w:ilvl w:val="0"/>
                <w:numId w:val="47"/>
              </w:numPr>
              <w:spacing w:after="0" w:line="240" w:lineRule="auto"/>
              <w:ind w:left="176" w:right="-78" w:hanging="142"/>
              <w:rPr>
                <w:rFonts w:ascii="Times New Roman" w:hAnsi="Times New Roman" w:cs="Times New Roman"/>
                <w:sz w:val="24"/>
                <w:szCs w:val="24"/>
              </w:rPr>
            </w:pPr>
            <w:r w:rsidRPr="004775A2">
              <w:rPr>
                <w:rFonts w:ascii="Times New Roman" w:hAnsi="Times New Roman" w:cs="Times New Roman"/>
                <w:sz w:val="24"/>
                <w:szCs w:val="24"/>
              </w:rPr>
              <w:t xml:space="preserve">Музыкальный руководитель Коробкова С.Н. 21 апреля 2021 г. </w:t>
            </w:r>
            <w:r w:rsidRPr="004775A2">
              <w:rPr>
                <w:rFonts w:ascii="Times New Roman" w:hAnsi="Times New Roman" w:cs="Times New Roman"/>
                <w:b/>
                <w:sz w:val="24"/>
                <w:szCs w:val="24"/>
              </w:rPr>
              <w:t>Приняла участие</w:t>
            </w:r>
            <w:r w:rsidRPr="004775A2">
              <w:rPr>
                <w:rFonts w:ascii="Times New Roman" w:hAnsi="Times New Roman" w:cs="Times New Roman"/>
                <w:sz w:val="24"/>
                <w:szCs w:val="24"/>
              </w:rPr>
              <w:t xml:space="preserve"> в районном семинаре МО старших воспитателей  Брянского района «Взаимодействие детского сада и школы в формировании основных компетенций будущего первоклассника в условиях единого образовательного учреждения» </w:t>
            </w:r>
            <w:r w:rsidRPr="004775A2">
              <w:rPr>
                <w:rFonts w:ascii="Times New Roman" w:hAnsi="Times New Roman" w:cs="Times New Roman"/>
                <w:b/>
                <w:sz w:val="24"/>
                <w:szCs w:val="24"/>
              </w:rPr>
              <w:t>(</w:t>
            </w:r>
            <w:r w:rsidRPr="004775A2">
              <w:rPr>
                <w:rFonts w:ascii="Times New Roman" w:hAnsi="Times New Roman" w:cs="Times New Roman"/>
                <w:b/>
                <w:i/>
                <w:sz w:val="24"/>
                <w:szCs w:val="24"/>
              </w:rPr>
              <w:t>справки УО</w:t>
            </w:r>
            <w:r w:rsidRPr="004775A2">
              <w:rPr>
                <w:rFonts w:ascii="Times New Roman" w:hAnsi="Times New Roman" w:cs="Times New Roman"/>
                <w:b/>
                <w:sz w:val="24"/>
                <w:szCs w:val="24"/>
              </w:rPr>
              <w:t>)</w:t>
            </w:r>
          </w:p>
          <w:p w:rsidR="00562BAE" w:rsidRPr="004775A2" w:rsidRDefault="00562BAE" w:rsidP="004F7C58">
            <w:pPr>
              <w:pStyle w:val="a8"/>
              <w:numPr>
                <w:ilvl w:val="0"/>
                <w:numId w:val="47"/>
              </w:numPr>
              <w:spacing w:after="0" w:line="240" w:lineRule="auto"/>
              <w:ind w:left="164"/>
              <w:rPr>
                <w:rFonts w:ascii="Times New Roman" w:hAnsi="Times New Roman" w:cs="Times New Roman"/>
                <w:sz w:val="24"/>
                <w:szCs w:val="24"/>
              </w:rPr>
            </w:pPr>
          </w:p>
          <w:p w:rsidR="00562BAE" w:rsidRPr="004775A2" w:rsidRDefault="00562BAE" w:rsidP="004F7C58">
            <w:pPr>
              <w:pStyle w:val="a8"/>
              <w:numPr>
                <w:ilvl w:val="0"/>
                <w:numId w:val="47"/>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Учебно – методический центр «Школа – 2100» по теме: «Комплексный подход к организации образовательного процесса в ДОО в соответствии с требованиями ФГОС ДО» (2 часа) – </w:t>
            </w:r>
            <w:r w:rsidRPr="004775A2">
              <w:rPr>
                <w:rFonts w:ascii="Times New Roman" w:hAnsi="Times New Roman" w:cs="Times New Roman"/>
                <w:sz w:val="24"/>
                <w:szCs w:val="24"/>
                <w:u w:val="single"/>
              </w:rPr>
              <w:t>2чел</w:t>
            </w:r>
            <w:r w:rsidRPr="004775A2">
              <w:rPr>
                <w:rFonts w:ascii="Times New Roman" w:hAnsi="Times New Roman" w:cs="Times New Roman"/>
                <w:sz w:val="24"/>
                <w:szCs w:val="24"/>
              </w:rPr>
              <w:t>.</w:t>
            </w:r>
          </w:p>
          <w:p w:rsidR="00562BAE" w:rsidRPr="004775A2" w:rsidRDefault="00562BAE" w:rsidP="004F7C58">
            <w:pPr>
              <w:pStyle w:val="a8"/>
              <w:numPr>
                <w:ilvl w:val="0"/>
                <w:numId w:val="48"/>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Обучение на вебинаре в Учебно – методическом центре «Школа – 2100» по теме: «Способы и направления поддержки детской инициативы в ДОО» (2 часа) – </w:t>
            </w:r>
            <w:r w:rsidRPr="004775A2">
              <w:rPr>
                <w:rFonts w:ascii="Times New Roman" w:hAnsi="Times New Roman" w:cs="Times New Roman"/>
                <w:sz w:val="24"/>
                <w:szCs w:val="24"/>
                <w:u w:val="single"/>
              </w:rPr>
              <w:t>1ч.</w:t>
            </w:r>
          </w:p>
          <w:p w:rsidR="00562BAE" w:rsidRPr="004775A2" w:rsidRDefault="00562BAE" w:rsidP="004F7C58">
            <w:pPr>
              <w:pStyle w:val="a8"/>
              <w:numPr>
                <w:ilvl w:val="0"/>
                <w:numId w:val="49"/>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Участие в </w:t>
            </w:r>
            <w:r w:rsidRPr="004775A2">
              <w:rPr>
                <w:rFonts w:ascii="Times New Roman" w:hAnsi="Times New Roman" w:cs="Times New Roman"/>
                <w:sz w:val="24"/>
                <w:szCs w:val="24"/>
                <w:lang w:val="en-US"/>
              </w:rPr>
              <w:t>web</w:t>
            </w:r>
            <w:r w:rsidRPr="004775A2">
              <w:rPr>
                <w:rFonts w:ascii="Times New Roman" w:hAnsi="Times New Roman" w:cs="Times New Roman"/>
                <w:sz w:val="24"/>
                <w:szCs w:val="24"/>
              </w:rPr>
              <w:t xml:space="preserve">-семинаре «Музыкальный зал онлайн» - (3 часа) – </w:t>
            </w:r>
            <w:r w:rsidRPr="004775A2">
              <w:rPr>
                <w:rFonts w:ascii="Times New Roman" w:hAnsi="Times New Roman" w:cs="Times New Roman"/>
                <w:sz w:val="24"/>
                <w:szCs w:val="24"/>
                <w:u w:val="single"/>
              </w:rPr>
              <w:t>1ч.</w:t>
            </w:r>
          </w:p>
          <w:p w:rsidR="00562BAE" w:rsidRPr="004775A2" w:rsidRDefault="00562BAE" w:rsidP="004F7C58">
            <w:pPr>
              <w:pStyle w:val="a8"/>
              <w:numPr>
                <w:ilvl w:val="0"/>
                <w:numId w:val="50"/>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обучение в онлайн – вебинаре: «Обучение детей пению!» (2 часа) – </w:t>
            </w:r>
            <w:r w:rsidRPr="004775A2">
              <w:rPr>
                <w:rFonts w:ascii="Times New Roman" w:hAnsi="Times New Roman" w:cs="Times New Roman"/>
                <w:sz w:val="24"/>
                <w:szCs w:val="24"/>
                <w:u w:val="single"/>
              </w:rPr>
              <w:t>23чел</w:t>
            </w:r>
          </w:p>
          <w:p w:rsidR="00562BAE" w:rsidRPr="004775A2" w:rsidRDefault="00562BAE" w:rsidP="004F7C58">
            <w:pPr>
              <w:pStyle w:val="a8"/>
              <w:numPr>
                <w:ilvl w:val="0"/>
                <w:numId w:val="51"/>
              </w:numPr>
              <w:spacing w:after="0" w:line="240" w:lineRule="auto"/>
              <w:ind w:left="306" w:hanging="219"/>
              <w:rPr>
                <w:rFonts w:ascii="Times New Roman" w:hAnsi="Times New Roman" w:cs="Times New Roman"/>
                <w:sz w:val="24"/>
                <w:szCs w:val="24"/>
              </w:rPr>
            </w:pPr>
            <w:r w:rsidRPr="004775A2">
              <w:rPr>
                <w:rFonts w:ascii="Times New Roman" w:hAnsi="Times New Roman" w:cs="Times New Roman"/>
                <w:sz w:val="24"/>
                <w:szCs w:val="24"/>
              </w:rPr>
              <w:t xml:space="preserve">Участие во </w:t>
            </w:r>
            <w:r w:rsidRPr="004775A2">
              <w:rPr>
                <w:rFonts w:ascii="Times New Roman" w:hAnsi="Times New Roman" w:cs="Times New Roman"/>
                <w:sz w:val="24"/>
                <w:szCs w:val="24"/>
                <w:lang w:val="en-US"/>
              </w:rPr>
              <w:t>II</w:t>
            </w:r>
            <w:r w:rsidRPr="004775A2">
              <w:rPr>
                <w:rFonts w:ascii="Times New Roman" w:hAnsi="Times New Roman" w:cs="Times New Roman"/>
                <w:sz w:val="24"/>
                <w:szCs w:val="24"/>
              </w:rPr>
              <w:t xml:space="preserve"> Всероссийском форуме «Воспитатели России»: «Воспитываем здорового ребенка» - </w:t>
            </w:r>
            <w:r w:rsidRPr="004775A2">
              <w:rPr>
                <w:rFonts w:ascii="Times New Roman" w:hAnsi="Times New Roman" w:cs="Times New Roman"/>
                <w:sz w:val="24"/>
                <w:szCs w:val="24"/>
                <w:u w:val="single"/>
              </w:rPr>
              <w:t>1чел.</w:t>
            </w:r>
          </w:p>
          <w:p w:rsidR="00562BAE" w:rsidRPr="004775A2" w:rsidRDefault="00562BAE" w:rsidP="004F7C58">
            <w:pPr>
              <w:pStyle w:val="a8"/>
              <w:numPr>
                <w:ilvl w:val="0"/>
                <w:numId w:val="51"/>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Всероссийский мастер-класс «Эффективные приемы танцевальных игр для детей дошкольного возраста» 05.01.2021г. – </w:t>
            </w:r>
            <w:r w:rsidRPr="004775A2">
              <w:rPr>
                <w:rFonts w:ascii="Times New Roman" w:hAnsi="Times New Roman" w:cs="Times New Roman"/>
                <w:sz w:val="24"/>
                <w:szCs w:val="24"/>
                <w:u w:val="single"/>
              </w:rPr>
              <w:t>8чел</w:t>
            </w:r>
          </w:p>
          <w:p w:rsidR="00562BAE" w:rsidRPr="004775A2" w:rsidRDefault="00562BAE" w:rsidP="004F7C58">
            <w:pPr>
              <w:pStyle w:val="a8"/>
              <w:numPr>
                <w:ilvl w:val="0"/>
                <w:numId w:val="47"/>
              </w:numPr>
              <w:spacing w:after="0" w:line="240" w:lineRule="auto"/>
              <w:ind w:left="176" w:right="-78" w:hanging="142"/>
              <w:rPr>
                <w:rFonts w:ascii="Times New Roman" w:hAnsi="Times New Roman" w:cs="Times New Roman"/>
                <w:sz w:val="24"/>
                <w:szCs w:val="24"/>
                <w:u w:val="single"/>
              </w:rPr>
            </w:pPr>
            <w:r w:rsidRPr="004775A2">
              <w:rPr>
                <w:rFonts w:ascii="Times New Roman" w:hAnsi="Times New Roman" w:cs="Times New Roman"/>
                <w:sz w:val="24"/>
                <w:szCs w:val="24"/>
              </w:rPr>
              <w:t xml:space="preserve">"Формирование привычки к здоровому образу жизни у детей дошкольного возраста. Малые Олимпийские игры» - </w:t>
            </w:r>
            <w:r w:rsidRPr="004775A2">
              <w:rPr>
                <w:rFonts w:ascii="Times New Roman" w:hAnsi="Times New Roman" w:cs="Times New Roman"/>
                <w:sz w:val="24"/>
                <w:szCs w:val="24"/>
                <w:u w:val="single"/>
              </w:rPr>
              <w:t>1чел</w:t>
            </w:r>
          </w:p>
          <w:p w:rsidR="00562BAE" w:rsidRPr="004775A2" w:rsidRDefault="00562BAE" w:rsidP="004F7C58">
            <w:pPr>
              <w:pStyle w:val="a8"/>
              <w:numPr>
                <w:ilvl w:val="0"/>
                <w:numId w:val="47"/>
              </w:numPr>
              <w:spacing w:after="0" w:line="240" w:lineRule="auto"/>
              <w:ind w:left="164" w:hanging="218"/>
              <w:rPr>
                <w:rFonts w:ascii="Times New Roman" w:hAnsi="Times New Roman" w:cs="Times New Roman"/>
                <w:sz w:val="24"/>
                <w:szCs w:val="24"/>
              </w:rPr>
            </w:pPr>
            <w:r w:rsidRPr="004775A2">
              <w:rPr>
                <w:rFonts w:ascii="Times New Roman" w:hAnsi="Times New Roman" w:cs="Times New Roman"/>
                <w:sz w:val="24"/>
                <w:szCs w:val="24"/>
              </w:rPr>
              <w:t xml:space="preserve">«Дистанционные образовательные технологии в дошкольном образовании» - </w:t>
            </w:r>
            <w:r w:rsidRPr="004775A2">
              <w:rPr>
                <w:rFonts w:ascii="Times New Roman" w:hAnsi="Times New Roman" w:cs="Times New Roman"/>
                <w:sz w:val="24"/>
                <w:szCs w:val="24"/>
                <w:u w:val="single"/>
              </w:rPr>
              <w:t>1чел</w:t>
            </w: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 xml:space="preserve"> </w:t>
            </w:r>
          </w:p>
        </w:tc>
        <w:tc>
          <w:tcPr>
            <w:tcW w:w="2552" w:type="dxa"/>
          </w:tcPr>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Зайцева Ю.В. (высшая квалификационная категория)</w:t>
            </w:r>
          </w:p>
          <w:p w:rsidR="00562BAE" w:rsidRPr="004775A2" w:rsidRDefault="00562BAE" w:rsidP="004F7C58">
            <w:pPr>
              <w:pStyle w:val="a8"/>
              <w:numPr>
                <w:ilvl w:val="0"/>
                <w:numId w:val="52"/>
              </w:numPr>
              <w:spacing w:after="0" w:line="240" w:lineRule="auto"/>
              <w:ind w:left="178" w:hanging="218"/>
              <w:rPr>
                <w:rFonts w:ascii="Times New Roman" w:hAnsi="Times New Roman" w:cs="Times New Roman"/>
                <w:sz w:val="24"/>
                <w:szCs w:val="24"/>
              </w:rPr>
            </w:pPr>
            <w:r w:rsidRPr="004775A2">
              <w:rPr>
                <w:rFonts w:ascii="Times New Roman" w:hAnsi="Times New Roman" w:cs="Times New Roman"/>
                <w:sz w:val="24"/>
                <w:szCs w:val="24"/>
              </w:rPr>
              <w:t>МАДОУ «Детский сад «Мегаполис» Брянского района».</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Обобщение педагогического опыта в рамках муниципального этапа Всероссийского профессионального конкурса «Воспитатель года – 2021».</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4F7C58">
            <w:pPr>
              <w:pStyle w:val="a8"/>
              <w:numPr>
                <w:ilvl w:val="0"/>
                <w:numId w:val="52"/>
              </w:numPr>
              <w:spacing w:after="0" w:line="240" w:lineRule="auto"/>
              <w:ind w:left="178" w:hanging="218"/>
              <w:rPr>
                <w:rFonts w:ascii="Times New Roman" w:hAnsi="Times New Roman" w:cs="Times New Roman"/>
                <w:sz w:val="24"/>
                <w:szCs w:val="24"/>
              </w:rPr>
            </w:pPr>
            <w:r w:rsidRPr="004775A2">
              <w:rPr>
                <w:rFonts w:ascii="Times New Roman" w:hAnsi="Times New Roman" w:cs="Times New Roman"/>
                <w:sz w:val="24"/>
                <w:szCs w:val="24"/>
              </w:rPr>
              <w:t>«Методы и приемы развития творческой активности дошкольников в работе по формированию певческих навыков»</w:t>
            </w:r>
          </w:p>
          <w:p w:rsidR="00562BAE" w:rsidRPr="004775A2" w:rsidRDefault="00562BAE" w:rsidP="000F2311">
            <w:pPr>
              <w:rPr>
                <w:rFonts w:ascii="Times New Roman" w:hAnsi="Times New Roman" w:cs="Times New Roman"/>
                <w:sz w:val="24"/>
                <w:szCs w:val="24"/>
              </w:rPr>
            </w:pPr>
            <w:r w:rsidRPr="004775A2">
              <w:rPr>
                <w:rFonts w:ascii="Times New Roman" w:eastAsia="Times New Roman" w:hAnsi="Times New Roman" w:cs="Times New Roman"/>
                <w:sz w:val="24"/>
                <w:szCs w:val="24"/>
              </w:rPr>
              <w:t>Кузовина Т.Н.- муз.руководитель</w:t>
            </w:r>
          </w:p>
        </w:tc>
        <w:tc>
          <w:tcPr>
            <w:tcW w:w="3543" w:type="dxa"/>
          </w:tcPr>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color w:val="000000"/>
                <w:sz w:val="24"/>
                <w:szCs w:val="24"/>
                <w:shd w:val="clear" w:color="auto" w:fill="FFFFFF"/>
              </w:rPr>
              <w:t xml:space="preserve">Построения занятия </w:t>
            </w:r>
            <w:r w:rsidRPr="004775A2">
              <w:rPr>
                <w:rFonts w:ascii="Times New Roman" w:hAnsi="Times New Roman" w:cs="Times New Roman"/>
                <w:sz w:val="24"/>
                <w:szCs w:val="24"/>
              </w:rPr>
              <w:t>в разновозрастной группе, возраст детей которой с 1,5 лет до 6,5 лет.</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Обучение детей на ложках и нетрадиционных музыкальных инструментах</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 xml:space="preserve">Организация детского оркестра (металлофоны, ксилофоны, фаэми, детские аккордеоны, флейты). </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Обучение основам эстрадного вокала детей 5-7 лет.</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Как создать офлайн-занятия в условиях дистанционного обучения</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hAnsi="Times New Roman" w:cs="Times New Roman"/>
                <w:sz w:val="24"/>
                <w:szCs w:val="24"/>
              </w:rPr>
            </w:pPr>
            <w:r w:rsidRPr="004775A2">
              <w:rPr>
                <w:rFonts w:ascii="Times New Roman" w:hAnsi="Times New Roman" w:cs="Times New Roman"/>
                <w:sz w:val="24"/>
                <w:szCs w:val="24"/>
              </w:rPr>
              <w:t>Организация дополнительного образования в области танцевальной ритмики</w:t>
            </w:r>
          </w:p>
          <w:p w:rsidR="00562BAE" w:rsidRPr="004775A2" w:rsidRDefault="00562BAE" w:rsidP="000F2311">
            <w:pPr>
              <w:rPr>
                <w:rFonts w:ascii="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Инновационные подходы, способствующие лучшему   усвоению материала,</w:t>
            </w: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затруднения детей охарактеризовать музыку, пополнение музыкального оборудования</w:t>
            </w:r>
          </w:p>
          <w:p w:rsidR="00562BAE" w:rsidRPr="004775A2" w:rsidRDefault="00562BAE" w:rsidP="000F2311">
            <w:pPr>
              <w:rPr>
                <w:rFonts w:ascii="Times New Roman" w:eastAsia="Times New Roman" w:hAnsi="Times New Roman" w:cs="Times New Roman"/>
                <w:sz w:val="24"/>
                <w:szCs w:val="24"/>
              </w:rPr>
            </w:pPr>
          </w:p>
          <w:p w:rsidR="00562BAE" w:rsidRPr="004775A2" w:rsidRDefault="00562BAE" w:rsidP="000F2311">
            <w:pPr>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Повышение квалификации музыкального руководителя по направлению «Хореография. Музыкальная ритмика» (практические занятия, мастер-класс)</w:t>
            </w:r>
          </w:p>
        </w:tc>
      </w:tr>
    </w:tbl>
    <w:p w:rsidR="00562BAE" w:rsidRPr="004775A2" w:rsidRDefault="00562BAE" w:rsidP="00562BAE">
      <w:pPr>
        <w:rPr>
          <w:rFonts w:ascii="Times New Roman" w:hAnsi="Times New Roman" w:cs="Times New Roman"/>
          <w:sz w:val="24"/>
          <w:szCs w:val="24"/>
        </w:rPr>
      </w:pPr>
    </w:p>
    <w:p w:rsidR="00562BAE" w:rsidRPr="004775A2" w:rsidRDefault="00562BAE" w:rsidP="00562BAE">
      <w:pPr>
        <w:rPr>
          <w:rFonts w:ascii="Times New Roman" w:hAnsi="Times New Roman" w:cs="Times New Roman"/>
          <w:b/>
          <w:sz w:val="24"/>
          <w:szCs w:val="24"/>
        </w:rPr>
      </w:pPr>
      <w:r w:rsidRPr="004775A2">
        <w:rPr>
          <w:rFonts w:ascii="Times New Roman" w:hAnsi="Times New Roman" w:cs="Times New Roman"/>
          <w:b/>
          <w:sz w:val="24"/>
          <w:szCs w:val="24"/>
        </w:rPr>
        <w:t>5.  Итоги участия в различных конкурсах:</w:t>
      </w: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международный заочный:</w:t>
      </w:r>
    </w:p>
    <w:p w:rsidR="00562BAE" w:rsidRPr="004775A2" w:rsidRDefault="00562BAE" w:rsidP="00562BAE">
      <w:pPr>
        <w:spacing w:after="0" w:line="360" w:lineRule="auto"/>
        <w:rPr>
          <w:rFonts w:ascii="Times New Roman" w:hAnsi="Times New Roman" w:cs="Times New Roman"/>
          <w:sz w:val="24"/>
          <w:szCs w:val="24"/>
        </w:rPr>
      </w:pPr>
      <w:r w:rsidRPr="004775A2">
        <w:rPr>
          <w:rFonts w:ascii="Times New Roman" w:hAnsi="Times New Roman" w:cs="Times New Roman"/>
          <w:sz w:val="24"/>
          <w:szCs w:val="24"/>
        </w:rPr>
        <w:t>1 место – 3</w:t>
      </w:r>
    </w:p>
    <w:p w:rsidR="00562BAE" w:rsidRPr="004775A2" w:rsidRDefault="00562BAE" w:rsidP="00562BAE">
      <w:pPr>
        <w:spacing w:after="0" w:line="360" w:lineRule="auto"/>
        <w:rPr>
          <w:rFonts w:ascii="Times New Roman" w:hAnsi="Times New Roman" w:cs="Times New Roman"/>
          <w:sz w:val="24"/>
          <w:szCs w:val="24"/>
        </w:rPr>
      </w:pPr>
      <w:r w:rsidRPr="004775A2">
        <w:rPr>
          <w:rFonts w:ascii="Times New Roman" w:hAnsi="Times New Roman" w:cs="Times New Roman"/>
          <w:sz w:val="24"/>
          <w:szCs w:val="24"/>
        </w:rPr>
        <w:t>2 место – 1</w:t>
      </w:r>
    </w:p>
    <w:p w:rsidR="00562BAE" w:rsidRPr="004775A2" w:rsidRDefault="00562BAE" w:rsidP="00562BAE">
      <w:pPr>
        <w:spacing w:after="0" w:line="240" w:lineRule="auto"/>
        <w:contextualSpacing/>
        <w:rPr>
          <w:rFonts w:ascii="Times New Roman" w:eastAsia="Times New Roman" w:hAnsi="Times New Roman" w:cs="Times New Roman"/>
          <w:b/>
          <w:sz w:val="24"/>
          <w:szCs w:val="24"/>
        </w:rPr>
      </w:pPr>
      <w:r w:rsidRPr="004775A2">
        <w:rPr>
          <w:rFonts w:ascii="Times New Roman" w:eastAsia="Times New Roman" w:hAnsi="Times New Roman" w:cs="Times New Roman"/>
          <w:i/>
          <w:sz w:val="24"/>
          <w:szCs w:val="24"/>
        </w:rPr>
        <w:t xml:space="preserve">- </w:t>
      </w:r>
      <w:r w:rsidRPr="004775A2">
        <w:rPr>
          <w:rFonts w:ascii="Times New Roman" w:eastAsia="Times New Roman" w:hAnsi="Times New Roman" w:cs="Times New Roman"/>
          <w:b/>
          <w:sz w:val="24"/>
          <w:szCs w:val="24"/>
        </w:rPr>
        <w:t>всероссийский:</w:t>
      </w:r>
    </w:p>
    <w:p w:rsidR="00562BAE" w:rsidRPr="004775A2" w:rsidRDefault="00562BAE" w:rsidP="00562BAE">
      <w:pPr>
        <w:spacing w:after="0" w:line="360" w:lineRule="auto"/>
        <w:contextualSpacing/>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1место –2</w:t>
      </w:r>
    </w:p>
    <w:p w:rsidR="00562BAE" w:rsidRPr="004775A2" w:rsidRDefault="00562BAE" w:rsidP="00562BAE">
      <w:pPr>
        <w:pStyle w:val="a8"/>
        <w:spacing w:line="360" w:lineRule="auto"/>
        <w:ind w:left="0"/>
        <w:rPr>
          <w:rFonts w:ascii="Times New Roman" w:hAnsi="Times New Roman" w:cs="Times New Roman"/>
          <w:b/>
          <w:sz w:val="24"/>
          <w:szCs w:val="24"/>
        </w:rPr>
      </w:pPr>
      <w:r w:rsidRPr="004775A2">
        <w:rPr>
          <w:rFonts w:ascii="Times New Roman" w:hAnsi="Times New Roman" w:cs="Times New Roman"/>
          <w:b/>
          <w:sz w:val="24"/>
          <w:szCs w:val="24"/>
        </w:rPr>
        <w:t>- Региональный:</w:t>
      </w:r>
    </w:p>
    <w:p w:rsidR="00562BAE" w:rsidRPr="004775A2" w:rsidRDefault="00562BAE" w:rsidP="00562BAE">
      <w:pPr>
        <w:pStyle w:val="a8"/>
        <w:spacing w:line="360" w:lineRule="auto"/>
        <w:ind w:left="0"/>
        <w:rPr>
          <w:rFonts w:ascii="Times New Roman" w:hAnsi="Times New Roman" w:cs="Times New Roman"/>
          <w:sz w:val="24"/>
          <w:szCs w:val="24"/>
        </w:rPr>
      </w:pPr>
      <w:r w:rsidRPr="004775A2">
        <w:rPr>
          <w:rFonts w:ascii="Times New Roman" w:hAnsi="Times New Roman" w:cs="Times New Roman"/>
          <w:sz w:val="24"/>
          <w:szCs w:val="24"/>
        </w:rPr>
        <w:t>3 место - 4</w:t>
      </w:r>
    </w:p>
    <w:p w:rsidR="00562BAE" w:rsidRPr="004775A2" w:rsidRDefault="00562BAE" w:rsidP="00562BAE">
      <w:pPr>
        <w:pStyle w:val="a8"/>
        <w:ind w:left="284"/>
        <w:jc w:val="both"/>
        <w:rPr>
          <w:rFonts w:ascii="Times New Roman" w:hAnsi="Times New Roman" w:cs="Times New Roman"/>
          <w:b/>
          <w:sz w:val="24"/>
          <w:szCs w:val="24"/>
        </w:rPr>
      </w:pPr>
      <w:r w:rsidRPr="004775A2">
        <w:rPr>
          <w:rFonts w:ascii="Times New Roman" w:hAnsi="Times New Roman" w:cs="Times New Roman"/>
          <w:sz w:val="24"/>
          <w:szCs w:val="24"/>
        </w:rPr>
        <w:t xml:space="preserve"> </w:t>
      </w:r>
      <w:r w:rsidRPr="004775A2">
        <w:rPr>
          <w:rFonts w:ascii="Times New Roman" w:hAnsi="Times New Roman" w:cs="Times New Roman"/>
          <w:b/>
          <w:sz w:val="24"/>
          <w:szCs w:val="24"/>
        </w:rPr>
        <w:t>А так же:</w:t>
      </w:r>
    </w:p>
    <w:p w:rsidR="00562BAE" w:rsidRPr="004775A2" w:rsidRDefault="00562BAE" w:rsidP="00562BAE">
      <w:pPr>
        <w:jc w:val="both"/>
        <w:rPr>
          <w:rFonts w:ascii="Times New Roman" w:hAnsi="Times New Roman" w:cs="Times New Roman"/>
          <w:i/>
          <w:sz w:val="24"/>
          <w:szCs w:val="24"/>
        </w:rPr>
      </w:pPr>
      <w:r w:rsidRPr="004775A2">
        <w:rPr>
          <w:rFonts w:ascii="Times New Roman" w:hAnsi="Times New Roman" w:cs="Times New Roman"/>
          <w:sz w:val="24"/>
          <w:szCs w:val="24"/>
        </w:rPr>
        <w:t>«Диплом» победителя (3 место) Всероссийского конкурса профессионального мастерства для педагогов и специалистов ДОУ «Организация образовательного процесса в детском саду в соответствии с ФГОС ДО».</w:t>
      </w:r>
      <w:r w:rsidRPr="004775A2">
        <w:rPr>
          <w:rFonts w:ascii="Times New Roman" w:hAnsi="Times New Roman" w:cs="Times New Roman"/>
          <w:i/>
          <w:sz w:val="24"/>
          <w:szCs w:val="24"/>
        </w:rPr>
        <w:t xml:space="preserve"> (Педагог Зайцева Ю.В., ДОУ «Мегаполис»):</w:t>
      </w:r>
    </w:p>
    <w:p w:rsidR="00562BAE" w:rsidRPr="004775A2" w:rsidRDefault="00562BAE" w:rsidP="00562BAE">
      <w:pPr>
        <w:rPr>
          <w:rFonts w:ascii="Times New Roman" w:hAnsi="Times New Roman" w:cs="Times New Roman"/>
          <w:sz w:val="24"/>
          <w:szCs w:val="24"/>
        </w:rPr>
      </w:pP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sz w:val="24"/>
          <w:szCs w:val="24"/>
        </w:rPr>
        <w:t>6.  Дистанционное обучение по предмету:</w:t>
      </w: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sz w:val="24"/>
          <w:szCs w:val="24"/>
        </w:rPr>
        <w:t>7.  Диагностика проблем (по результатам анкетирования).</w:t>
      </w: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b/>
          <w:sz w:val="24"/>
          <w:szCs w:val="24"/>
        </w:rPr>
        <w:t>8. Планирование работы РМО на 2021-2022 учебный год</w:t>
      </w:r>
      <w:r w:rsidRPr="004775A2">
        <w:rPr>
          <w:rFonts w:ascii="Times New Roman" w:hAnsi="Times New Roman" w:cs="Times New Roman"/>
          <w:sz w:val="24"/>
          <w:szCs w:val="24"/>
        </w:rPr>
        <w:t>.</w:t>
      </w:r>
    </w:p>
    <w:p w:rsidR="00562BAE" w:rsidRPr="004775A2" w:rsidRDefault="00562BAE" w:rsidP="00562BAE">
      <w:pPr>
        <w:rPr>
          <w:rFonts w:ascii="Times New Roman" w:hAnsi="Times New Roman" w:cs="Times New Roman"/>
          <w:sz w:val="24"/>
          <w:szCs w:val="24"/>
        </w:rPr>
      </w:pPr>
      <w:r w:rsidRPr="004775A2">
        <w:rPr>
          <w:rFonts w:ascii="Times New Roman" w:hAnsi="Times New Roman" w:cs="Times New Roman"/>
          <w:sz w:val="24"/>
          <w:szCs w:val="24"/>
        </w:rPr>
        <w:t>Проблема:</w:t>
      </w:r>
    </w:p>
    <w:p w:rsidR="00562BAE" w:rsidRPr="004775A2" w:rsidRDefault="00562BAE" w:rsidP="004F7C58">
      <w:pPr>
        <w:pStyle w:val="a8"/>
        <w:numPr>
          <w:ilvl w:val="0"/>
          <w:numId w:val="53"/>
        </w:numPr>
        <w:spacing w:after="0" w:line="256" w:lineRule="auto"/>
        <w:rPr>
          <w:rFonts w:ascii="Times New Roman" w:hAnsi="Times New Roman" w:cs="Times New Roman"/>
          <w:sz w:val="24"/>
          <w:szCs w:val="24"/>
        </w:rPr>
      </w:pPr>
      <w:r w:rsidRPr="004775A2">
        <w:rPr>
          <w:rFonts w:ascii="Times New Roman" w:hAnsi="Times New Roman" w:cs="Times New Roman"/>
          <w:color w:val="000000"/>
          <w:sz w:val="24"/>
          <w:szCs w:val="24"/>
          <w:shd w:val="clear" w:color="auto" w:fill="FFFFFF"/>
        </w:rPr>
        <w:t xml:space="preserve">Построения занятия </w:t>
      </w:r>
      <w:r w:rsidRPr="004775A2">
        <w:rPr>
          <w:rFonts w:ascii="Times New Roman" w:hAnsi="Times New Roman" w:cs="Times New Roman"/>
          <w:sz w:val="24"/>
          <w:szCs w:val="24"/>
        </w:rPr>
        <w:t>в разновозрастной группе, возраст детей которой с 1,5 лет до 6,5 лет.</w:t>
      </w:r>
    </w:p>
    <w:p w:rsidR="00562BAE" w:rsidRPr="004775A2" w:rsidRDefault="00562BAE" w:rsidP="00562BAE">
      <w:pPr>
        <w:spacing w:after="0"/>
        <w:rPr>
          <w:rFonts w:ascii="Times New Roman" w:hAnsi="Times New Roman" w:cs="Times New Roman"/>
          <w:sz w:val="24"/>
          <w:szCs w:val="24"/>
        </w:rPr>
      </w:pPr>
    </w:p>
    <w:p w:rsidR="00562BAE" w:rsidRPr="004775A2" w:rsidRDefault="00562BAE" w:rsidP="004F7C58">
      <w:pPr>
        <w:pStyle w:val="a8"/>
        <w:numPr>
          <w:ilvl w:val="0"/>
          <w:numId w:val="53"/>
        </w:numPr>
        <w:spacing w:after="0" w:line="256" w:lineRule="auto"/>
        <w:rPr>
          <w:rFonts w:ascii="Times New Roman" w:hAnsi="Times New Roman" w:cs="Times New Roman"/>
          <w:sz w:val="24"/>
          <w:szCs w:val="24"/>
        </w:rPr>
      </w:pPr>
      <w:r w:rsidRPr="004775A2">
        <w:rPr>
          <w:rFonts w:ascii="Times New Roman" w:hAnsi="Times New Roman" w:cs="Times New Roman"/>
          <w:sz w:val="24"/>
          <w:szCs w:val="24"/>
        </w:rPr>
        <w:t>Как создать офлайн-занятия в условиях дистанционного обучения</w:t>
      </w:r>
    </w:p>
    <w:p w:rsidR="00562BAE" w:rsidRPr="004775A2" w:rsidRDefault="00562BAE" w:rsidP="00562BAE">
      <w:pPr>
        <w:spacing w:after="0"/>
        <w:rPr>
          <w:rFonts w:ascii="Times New Roman" w:hAnsi="Times New Roman" w:cs="Times New Roman"/>
          <w:sz w:val="24"/>
          <w:szCs w:val="24"/>
        </w:rPr>
      </w:pPr>
    </w:p>
    <w:p w:rsidR="00562BAE" w:rsidRPr="004775A2" w:rsidRDefault="00562BAE" w:rsidP="004F7C58">
      <w:pPr>
        <w:pStyle w:val="a8"/>
        <w:numPr>
          <w:ilvl w:val="0"/>
          <w:numId w:val="53"/>
        </w:numPr>
        <w:spacing w:after="0" w:line="256" w:lineRule="auto"/>
        <w:rPr>
          <w:rFonts w:ascii="Times New Roman" w:hAnsi="Times New Roman" w:cs="Times New Roman"/>
          <w:sz w:val="24"/>
          <w:szCs w:val="24"/>
        </w:rPr>
      </w:pPr>
      <w:r w:rsidRPr="004775A2">
        <w:rPr>
          <w:rFonts w:ascii="Times New Roman" w:hAnsi="Times New Roman" w:cs="Times New Roman"/>
          <w:sz w:val="24"/>
          <w:szCs w:val="24"/>
        </w:rPr>
        <w:t>Организация дополнительного образования в области танцевальной ритмики</w:t>
      </w:r>
    </w:p>
    <w:p w:rsidR="00562BAE" w:rsidRPr="004775A2" w:rsidRDefault="00562BAE" w:rsidP="00562BAE">
      <w:pPr>
        <w:spacing w:after="0"/>
        <w:rPr>
          <w:rFonts w:ascii="Times New Roman" w:hAnsi="Times New Roman" w:cs="Times New Roman"/>
          <w:sz w:val="24"/>
          <w:szCs w:val="24"/>
        </w:rPr>
      </w:pPr>
    </w:p>
    <w:p w:rsidR="007C2742" w:rsidRPr="004775A2" w:rsidRDefault="007C2742" w:rsidP="009F256E">
      <w:pPr>
        <w:outlineLvl w:val="0"/>
        <w:rPr>
          <w:rFonts w:ascii="Times New Roman" w:hAnsi="Times New Roman" w:cs="Times New Roman"/>
          <w:b/>
          <w:bCs/>
          <w:sz w:val="24"/>
          <w:szCs w:val="24"/>
        </w:rPr>
      </w:pPr>
    </w:p>
    <w:p w:rsidR="007C2742" w:rsidRPr="004775A2" w:rsidRDefault="009210B3" w:rsidP="00C046B1">
      <w:pPr>
        <w:jc w:val="center"/>
        <w:outlineLvl w:val="0"/>
        <w:rPr>
          <w:rFonts w:ascii="Times New Roman" w:hAnsi="Times New Roman" w:cs="Times New Roman"/>
          <w:b/>
          <w:bCs/>
          <w:sz w:val="24"/>
          <w:szCs w:val="24"/>
        </w:rPr>
      </w:pPr>
      <w:r w:rsidRPr="004775A2">
        <w:rPr>
          <w:rFonts w:ascii="Times New Roman" w:hAnsi="Times New Roman" w:cs="Times New Roman"/>
          <w:b/>
          <w:bCs/>
          <w:sz w:val="24"/>
          <w:szCs w:val="24"/>
        </w:rPr>
        <w:t>9.</w:t>
      </w:r>
      <w:r w:rsidR="007C2742" w:rsidRPr="004775A2">
        <w:rPr>
          <w:rFonts w:ascii="Times New Roman" w:hAnsi="Times New Roman" w:cs="Times New Roman"/>
          <w:b/>
          <w:bCs/>
          <w:sz w:val="24"/>
          <w:szCs w:val="24"/>
        </w:rPr>
        <w:t xml:space="preserve">АНАЛИЗ ВОСПИТАТЕЛЬНОЙ РАБОТЫ </w:t>
      </w:r>
    </w:p>
    <w:p w:rsidR="007C2742" w:rsidRPr="004775A2" w:rsidRDefault="007C2742" w:rsidP="00C046B1">
      <w:pPr>
        <w:jc w:val="center"/>
        <w:outlineLvl w:val="0"/>
        <w:rPr>
          <w:rFonts w:ascii="Times New Roman" w:hAnsi="Times New Roman" w:cs="Times New Roman"/>
          <w:b/>
          <w:bCs/>
          <w:sz w:val="24"/>
          <w:szCs w:val="24"/>
        </w:rPr>
      </w:pPr>
      <w:r w:rsidRPr="004775A2">
        <w:rPr>
          <w:rFonts w:ascii="Times New Roman" w:hAnsi="Times New Roman" w:cs="Times New Roman"/>
          <w:b/>
          <w:bCs/>
          <w:sz w:val="24"/>
          <w:szCs w:val="24"/>
        </w:rPr>
        <w:t>Управления образования администрации Брянского района</w:t>
      </w:r>
    </w:p>
    <w:p w:rsidR="007C2742" w:rsidRPr="004775A2" w:rsidRDefault="0068485C" w:rsidP="00C046B1">
      <w:pPr>
        <w:jc w:val="center"/>
        <w:outlineLvl w:val="0"/>
        <w:rPr>
          <w:rFonts w:ascii="Times New Roman" w:hAnsi="Times New Roman" w:cs="Times New Roman"/>
          <w:b/>
          <w:bCs/>
          <w:sz w:val="24"/>
          <w:szCs w:val="24"/>
        </w:rPr>
      </w:pPr>
      <w:r>
        <w:rPr>
          <w:rFonts w:ascii="Times New Roman" w:hAnsi="Times New Roman" w:cs="Times New Roman"/>
          <w:b/>
          <w:bCs/>
          <w:sz w:val="24"/>
          <w:szCs w:val="24"/>
        </w:rPr>
        <w:t>за 2020-2021 учебном</w:t>
      </w:r>
      <w:r w:rsidR="007C2742" w:rsidRPr="004775A2">
        <w:rPr>
          <w:rFonts w:ascii="Times New Roman" w:hAnsi="Times New Roman" w:cs="Times New Roman"/>
          <w:b/>
          <w:bCs/>
          <w:sz w:val="24"/>
          <w:szCs w:val="24"/>
        </w:rPr>
        <w:t xml:space="preserve"> год</w:t>
      </w:r>
      <w:r>
        <w:rPr>
          <w:rFonts w:ascii="Times New Roman" w:hAnsi="Times New Roman" w:cs="Times New Roman"/>
          <w:b/>
          <w:bCs/>
          <w:sz w:val="24"/>
          <w:szCs w:val="24"/>
        </w:rPr>
        <w:t>у</w:t>
      </w:r>
    </w:p>
    <w:p w:rsidR="007C2742" w:rsidRPr="004775A2" w:rsidRDefault="007C2742" w:rsidP="00C046B1">
      <w:pPr>
        <w:spacing w:line="241" w:lineRule="auto"/>
        <w:ind w:left="3020"/>
        <w:jc w:val="right"/>
        <w:rPr>
          <w:rFonts w:ascii="Times New Roman" w:eastAsia="Times" w:hAnsi="Times New Roman" w:cs="Times New Roman"/>
          <w:b/>
          <w:bCs/>
          <w:i/>
          <w:iCs/>
          <w:sz w:val="24"/>
          <w:szCs w:val="24"/>
        </w:rPr>
      </w:pPr>
    </w:p>
    <w:p w:rsidR="007C2742" w:rsidRPr="004775A2" w:rsidRDefault="007C2742" w:rsidP="00C046B1">
      <w:pPr>
        <w:spacing w:line="241" w:lineRule="auto"/>
        <w:ind w:left="3020"/>
        <w:rPr>
          <w:rFonts w:ascii="Times New Roman" w:hAnsi="Times New Roman" w:cs="Times New Roman"/>
          <w:i/>
          <w:sz w:val="24"/>
          <w:szCs w:val="24"/>
        </w:rPr>
      </w:pPr>
      <w:r w:rsidRPr="004775A2">
        <w:rPr>
          <w:rFonts w:ascii="Times New Roman" w:eastAsia="Times" w:hAnsi="Times New Roman" w:cs="Times New Roman"/>
          <w:bCs/>
          <w:i/>
          <w:iCs/>
          <w:sz w:val="24"/>
          <w:szCs w:val="24"/>
        </w:rPr>
        <w:t xml:space="preserve"> «</w:t>
      </w:r>
      <w:r w:rsidRPr="004775A2">
        <w:rPr>
          <w:rFonts w:ascii="Times New Roman" w:hAnsi="Times New Roman" w:cs="Times New Roman"/>
          <w:bCs/>
          <w:i/>
          <w:iCs/>
          <w:sz w:val="24"/>
          <w:szCs w:val="24"/>
        </w:rPr>
        <w:t>Сфера образования имеет важнейшее значение для страны</w:t>
      </w:r>
      <w:r w:rsidRPr="004775A2">
        <w:rPr>
          <w:rFonts w:ascii="Times New Roman" w:eastAsia="Times" w:hAnsi="Times New Roman" w:cs="Times New Roman"/>
          <w:bCs/>
          <w:i/>
          <w:iCs/>
          <w:sz w:val="24"/>
          <w:szCs w:val="24"/>
        </w:rPr>
        <w:t xml:space="preserve">, </w:t>
      </w:r>
      <w:r w:rsidRPr="004775A2">
        <w:rPr>
          <w:rFonts w:ascii="Times New Roman" w:hAnsi="Times New Roman" w:cs="Times New Roman"/>
          <w:bCs/>
          <w:i/>
          <w:iCs/>
          <w:sz w:val="24"/>
          <w:szCs w:val="24"/>
        </w:rPr>
        <w:t>для граждан</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 xml:space="preserve"> Она определяет жизненные перспективы каждого                                                                              конкретного  человека</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 xml:space="preserve"> а значит</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 xml:space="preserve"> и будущее всего государства</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 xml:space="preserve"> И все принимаемые решения в этой сфере должны быть тщательным образом проработаны</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 xml:space="preserve"> должны быть абсолютно понятны и приняты обществом</w:t>
      </w:r>
      <w:r w:rsidRPr="004775A2">
        <w:rPr>
          <w:rFonts w:ascii="Times New Roman" w:eastAsia="Times" w:hAnsi="Times New Roman" w:cs="Times New Roman"/>
          <w:bCs/>
          <w:i/>
          <w:iCs/>
          <w:sz w:val="24"/>
          <w:szCs w:val="24"/>
        </w:rPr>
        <w:t>».</w:t>
      </w:r>
    </w:p>
    <w:p w:rsidR="007C2742" w:rsidRPr="004775A2" w:rsidRDefault="007C2742" w:rsidP="00C046B1">
      <w:pPr>
        <w:rPr>
          <w:rFonts w:ascii="Times New Roman" w:hAnsi="Times New Roman" w:cs="Times New Roman"/>
          <w:i/>
          <w:sz w:val="24"/>
          <w:szCs w:val="24"/>
        </w:rPr>
      </w:pPr>
      <w:r w:rsidRPr="004775A2">
        <w:rPr>
          <w:rFonts w:ascii="Times New Roman" w:hAnsi="Times New Roman" w:cs="Times New Roman"/>
          <w:i/>
          <w:sz w:val="24"/>
          <w:szCs w:val="24"/>
        </w:rPr>
        <w:t xml:space="preserve">                                                                                                                                         </w:t>
      </w:r>
      <w:r w:rsidRPr="004775A2">
        <w:rPr>
          <w:rFonts w:ascii="Times New Roman" w:hAnsi="Times New Roman" w:cs="Times New Roman"/>
          <w:bCs/>
          <w:i/>
          <w:iCs/>
          <w:sz w:val="24"/>
          <w:szCs w:val="24"/>
        </w:rPr>
        <w:t>В</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В</w:t>
      </w:r>
      <w:r w:rsidRPr="004775A2">
        <w:rPr>
          <w:rFonts w:ascii="Times New Roman" w:eastAsia="Times" w:hAnsi="Times New Roman" w:cs="Times New Roman"/>
          <w:bCs/>
          <w:i/>
          <w:iCs/>
          <w:sz w:val="24"/>
          <w:szCs w:val="24"/>
        </w:rPr>
        <w:t>.</w:t>
      </w:r>
      <w:r w:rsidRPr="004775A2">
        <w:rPr>
          <w:rFonts w:ascii="Times New Roman" w:hAnsi="Times New Roman" w:cs="Times New Roman"/>
          <w:bCs/>
          <w:i/>
          <w:iCs/>
          <w:sz w:val="24"/>
          <w:szCs w:val="24"/>
        </w:rPr>
        <w:t>Путин</w:t>
      </w:r>
    </w:p>
    <w:p w:rsidR="007C2742" w:rsidRPr="004775A2" w:rsidRDefault="007C2742" w:rsidP="009F256E">
      <w:pPr>
        <w:spacing w:after="0" w:line="240" w:lineRule="auto"/>
        <w:ind w:firstLine="540"/>
        <w:jc w:val="both"/>
        <w:rPr>
          <w:rFonts w:ascii="Times New Roman" w:hAnsi="Times New Roman" w:cs="Times New Roman"/>
          <w:sz w:val="24"/>
          <w:szCs w:val="24"/>
        </w:rPr>
      </w:pPr>
    </w:p>
    <w:p w:rsidR="001C31AF" w:rsidRPr="004775A2" w:rsidRDefault="001C31AF" w:rsidP="001C31AF">
      <w:pPr>
        <w:spacing w:after="0" w:line="240" w:lineRule="auto"/>
        <w:ind w:firstLine="566"/>
        <w:jc w:val="both"/>
        <w:rPr>
          <w:rFonts w:ascii="Times New Roman" w:hAnsi="Times New Roman" w:cs="Times New Roman"/>
          <w:sz w:val="24"/>
          <w:szCs w:val="24"/>
        </w:rPr>
      </w:pPr>
    </w:p>
    <w:p w:rsidR="001C31AF" w:rsidRPr="004775A2" w:rsidRDefault="001C31AF" w:rsidP="001C31AF">
      <w:pPr>
        <w:keepNext/>
        <w:keepLines/>
        <w:spacing w:after="150" w:line="288" w:lineRule="atLeast"/>
        <w:jc w:val="both"/>
        <w:outlineLvl w:val="0"/>
        <w:rPr>
          <w:rFonts w:ascii="Times New Roman" w:eastAsia="Times New Roman" w:hAnsi="Times New Roman" w:cs="Times New Roman"/>
          <w:bCs/>
          <w:spacing w:val="3"/>
          <w:kern w:val="36"/>
          <w:sz w:val="24"/>
          <w:szCs w:val="24"/>
        </w:rPr>
      </w:pPr>
      <w:r w:rsidRPr="004775A2">
        <w:rPr>
          <w:rFonts w:ascii="Times New Roman" w:eastAsia="Times New Roman" w:hAnsi="Times New Roman" w:cs="Times New Roman"/>
          <w:bCs/>
          <w:sz w:val="24"/>
          <w:szCs w:val="24"/>
        </w:rPr>
        <w:t xml:space="preserve">В  2020-2021 учебном году воспитательный процесс в образовательных организациях Брянского  района строился в соответствии с </w:t>
      </w:r>
      <w:r w:rsidRPr="004775A2">
        <w:rPr>
          <w:rFonts w:ascii="Times New Roman" w:eastAsia="Times New Roman" w:hAnsi="Times New Roman" w:cs="Times New Roman"/>
          <w:bCs/>
          <w:spacing w:val="3"/>
          <w:kern w:val="36"/>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1C31AF" w:rsidRPr="004775A2" w:rsidRDefault="001C31AF" w:rsidP="001C31AF">
      <w:pPr>
        <w:tabs>
          <w:tab w:val="left" w:pos="865"/>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sz w:val="24"/>
          <w:szCs w:val="24"/>
        </w:rPr>
        <w:tab/>
        <w:t xml:space="preserve">Педагогические коллективы 23 общеобразовательных учреждений организовывали воспитательную работу с обучающимися, реализуя следующие задачи: </w:t>
      </w:r>
    </w:p>
    <w:p w:rsidR="001C31AF" w:rsidRPr="004775A2" w:rsidRDefault="001C31AF" w:rsidP="004F7C58">
      <w:pPr>
        <w:numPr>
          <w:ilvl w:val="0"/>
          <w:numId w:val="10"/>
        </w:numPr>
        <w:tabs>
          <w:tab w:val="left" w:pos="865"/>
        </w:tabs>
        <w:spacing w:after="0" w:line="240" w:lineRule="auto"/>
        <w:contextualSpacing/>
        <w:jc w:val="both"/>
        <w:rPr>
          <w:rFonts w:ascii="Times New Roman" w:eastAsia="Times New Roman" w:hAnsi="Times New Roman" w:cs="Times New Roman"/>
          <w:b/>
          <w:bCs/>
          <w:sz w:val="24"/>
          <w:szCs w:val="24"/>
        </w:rPr>
      </w:pPr>
      <w:r w:rsidRPr="004775A2">
        <w:rPr>
          <w:rFonts w:ascii="Times New Roman" w:eastAsia="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1C31AF" w:rsidRPr="004775A2" w:rsidRDefault="001C31AF" w:rsidP="004F7C58">
      <w:pPr>
        <w:numPr>
          <w:ilvl w:val="0"/>
          <w:numId w:val="10"/>
        </w:numPr>
        <w:tabs>
          <w:tab w:val="left" w:pos="865"/>
        </w:tabs>
        <w:spacing w:after="0" w:line="240" w:lineRule="auto"/>
        <w:contextualSpacing/>
        <w:jc w:val="both"/>
        <w:rPr>
          <w:rFonts w:ascii="Times New Roman" w:eastAsia="Times New Roman" w:hAnsi="Times New Roman" w:cs="Times New Roman"/>
          <w:b/>
          <w:bCs/>
          <w:sz w:val="24"/>
          <w:szCs w:val="24"/>
        </w:rPr>
      </w:pPr>
      <w:r w:rsidRPr="004775A2">
        <w:rPr>
          <w:rFonts w:ascii="Times New Roman" w:eastAsia="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1C31AF" w:rsidRPr="004775A2" w:rsidRDefault="001C31AF" w:rsidP="004F7C58">
      <w:pPr>
        <w:numPr>
          <w:ilvl w:val="0"/>
          <w:numId w:val="10"/>
        </w:numPr>
        <w:tabs>
          <w:tab w:val="left" w:pos="730"/>
        </w:tabs>
        <w:spacing w:after="0" w:line="240" w:lineRule="auto"/>
        <w:contextualSpacing/>
        <w:rPr>
          <w:rFonts w:ascii="Times New Roman" w:eastAsia="Times" w:hAnsi="Times New Roman" w:cs="Times New Roman"/>
          <w:sz w:val="24"/>
          <w:szCs w:val="24"/>
        </w:rPr>
      </w:pPr>
      <w:r w:rsidRPr="004775A2">
        <w:rPr>
          <w:rFonts w:ascii="Times New Roman" w:eastAsia="Times New Roman" w:hAnsi="Times New Roman" w:cs="Times New Roman"/>
          <w:sz w:val="24"/>
          <w:szCs w:val="24"/>
        </w:rPr>
        <w:t>формирование единого (межведомственного) подхода к воспитанию детей и подростков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создание единого воспитательного пространства</w:t>
      </w:r>
      <w:r w:rsidRPr="004775A2">
        <w:rPr>
          <w:rFonts w:ascii="Times New Roman" w:eastAsia="Times" w:hAnsi="Times New Roman" w:cs="Times New Roman"/>
          <w:sz w:val="24"/>
          <w:szCs w:val="24"/>
        </w:rPr>
        <w:t>;</w:t>
      </w:r>
    </w:p>
    <w:p w:rsidR="001C31AF" w:rsidRPr="004775A2" w:rsidRDefault="001C31AF" w:rsidP="004F7C58">
      <w:pPr>
        <w:numPr>
          <w:ilvl w:val="0"/>
          <w:numId w:val="10"/>
        </w:numPr>
        <w:tabs>
          <w:tab w:val="left" w:pos="730"/>
        </w:tabs>
        <w:spacing w:after="0" w:line="240" w:lineRule="auto"/>
        <w:contextualSpacing/>
        <w:rPr>
          <w:rFonts w:ascii="Times New Roman" w:eastAsia="Times" w:hAnsi="Times New Roman" w:cs="Times New Roman"/>
          <w:sz w:val="24"/>
          <w:szCs w:val="24"/>
        </w:rPr>
      </w:pPr>
      <w:r w:rsidRPr="004775A2">
        <w:rPr>
          <w:rFonts w:ascii="Times New Roman" w:eastAsia="Times New Roman" w:hAnsi="Times New Roman" w:cs="Times New Roman"/>
          <w:sz w:val="24"/>
          <w:szCs w:val="24"/>
        </w:rPr>
        <w:t>обеспечение занятости обучающихся  во внеурочное время;</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Для реализации главной цели были определены задачи, способствующие её достижению, над выполнением которых  все педагоги  района работали в течение 2017-2018 учебного года:</w:t>
      </w:r>
    </w:p>
    <w:p w:rsidR="001C31AF" w:rsidRPr="004775A2" w:rsidRDefault="001C31AF" w:rsidP="004F7C58">
      <w:pPr>
        <w:numPr>
          <w:ilvl w:val="0"/>
          <w:numId w:val="9"/>
        </w:num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воспитание общечеловеческих и национально культурных ценностей;</w:t>
      </w:r>
    </w:p>
    <w:p w:rsidR="001C31AF" w:rsidRPr="004775A2" w:rsidRDefault="001C31AF" w:rsidP="004F7C58">
      <w:pPr>
        <w:numPr>
          <w:ilvl w:val="0"/>
          <w:numId w:val="8"/>
        </w:num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1C31AF" w:rsidRPr="004775A2" w:rsidRDefault="001C31AF" w:rsidP="004F7C58">
      <w:pPr>
        <w:numPr>
          <w:ilvl w:val="0"/>
          <w:numId w:val="9"/>
        </w:num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развитие системы дополнительного образования, усиление её воспитательной функции;</w:t>
      </w:r>
    </w:p>
    <w:p w:rsidR="001C31AF" w:rsidRPr="004775A2" w:rsidRDefault="001C31AF" w:rsidP="004F7C58">
      <w:pPr>
        <w:numPr>
          <w:ilvl w:val="0"/>
          <w:numId w:val="8"/>
        </w:num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повышение эффективности работы по профессиональному самоопределению;</w:t>
      </w:r>
    </w:p>
    <w:p w:rsidR="001C31AF" w:rsidRPr="004775A2" w:rsidRDefault="001C31AF" w:rsidP="004F7C58">
      <w:pPr>
        <w:numPr>
          <w:ilvl w:val="0"/>
          <w:numId w:val="8"/>
        </w:num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усиление роли семьи в процессе воспитания посредствам  обновления и систематизации форм взаимодействия семьи и школы.</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4775A2">
        <w:rPr>
          <w:rFonts w:ascii="Times New Roman" w:eastAsia="Times" w:hAnsi="Times New Roman" w:cs="Times New Roman"/>
          <w:sz w:val="24"/>
          <w:szCs w:val="24"/>
        </w:rPr>
        <w:t>:</w:t>
      </w:r>
    </w:p>
    <w:p w:rsidR="001C31AF" w:rsidRPr="004775A2" w:rsidRDefault="001C31AF" w:rsidP="001C31AF">
      <w:pPr>
        <w:widowControl w:val="0"/>
        <w:autoSpaceDE w:val="0"/>
        <w:autoSpaceDN w:val="0"/>
        <w:adjustRightInd w:val="0"/>
        <w:spacing w:after="120" w:line="480" w:lineRule="auto"/>
        <w:ind w:left="283"/>
        <w:rPr>
          <w:rFonts w:ascii="Times New Roman" w:eastAsia="Times New Roman" w:hAnsi="Times New Roman" w:cs="Times New Roman"/>
          <w:sz w:val="24"/>
          <w:szCs w:val="24"/>
        </w:rPr>
      </w:pPr>
      <w:r w:rsidRPr="004775A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95B57C" wp14:editId="5A6011D7">
                <wp:simplePos x="0" y="0"/>
                <wp:positionH relativeFrom="column">
                  <wp:posOffset>1615440</wp:posOffset>
                </wp:positionH>
                <wp:positionV relativeFrom="paragraph">
                  <wp:posOffset>142875</wp:posOffset>
                </wp:positionV>
                <wp:extent cx="171450" cy="10477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A3F9D" id="_x0000_t32" coordsize="21600,21600" o:spt="32" o:oned="t" path="m,l21600,21600e" filled="f">
                <v:path arrowok="t" fillok="f" o:connecttype="none"/>
                <o:lock v:ext="edit" shapetype="t"/>
              </v:shapetype>
              <v:shape id="Прямая со стрелкой 5"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">
                <o:lock v:ext="edit" shapetype="f"/>
              </v:shape>
            </w:pict>
          </mc:Fallback>
        </mc:AlternateContent>
      </w:r>
      <w:r w:rsidRPr="004775A2">
        <w:rPr>
          <w:rFonts w:ascii="Times New Roman" w:eastAsia="Times New Roman" w:hAnsi="Times New Roman" w:cs="Times New Roman"/>
          <w:sz w:val="24"/>
          <w:szCs w:val="24"/>
        </w:rPr>
        <w:t xml:space="preserve">                                            гражданско-патриотическое;</w:t>
      </w:r>
    </w:p>
    <w:p w:rsidR="001C31AF" w:rsidRPr="004775A2" w:rsidRDefault="001C31AF" w:rsidP="001C31AF">
      <w:pPr>
        <w:widowControl w:val="0"/>
        <w:autoSpaceDE w:val="0"/>
        <w:autoSpaceDN w:val="0"/>
        <w:adjustRightInd w:val="0"/>
        <w:spacing w:after="120" w:line="480" w:lineRule="auto"/>
        <w:ind w:left="283"/>
        <w:rPr>
          <w:rFonts w:ascii="Times New Roman" w:eastAsia="Times New Roman" w:hAnsi="Times New Roman" w:cs="Times New Roman"/>
          <w:sz w:val="24"/>
          <w:szCs w:val="24"/>
        </w:rPr>
      </w:pPr>
      <w:r w:rsidRPr="004775A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2993CFF" wp14:editId="3BC5DEF3">
                <wp:simplePos x="0" y="0"/>
                <wp:positionH relativeFrom="column">
                  <wp:posOffset>1672590</wp:posOffset>
                </wp:positionH>
                <wp:positionV relativeFrom="paragraph">
                  <wp:posOffset>118744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5D8C" id="Прямая со стрелкой 2" o:spid="_x0000_s1026" type="#_x0000_t32" style="position:absolute;margin-left:131.7pt;margin-top:9.35pt;width: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">
                <o:lock v:ext="edit" shapetype="f"/>
              </v:shape>
            </w:pict>
          </mc:Fallback>
        </mc:AlternateContent>
      </w:r>
      <w:r w:rsidRPr="004775A2">
        <w:rPr>
          <w:rFonts w:ascii="Times New Roman" w:eastAsia="Times New Roman" w:hAnsi="Times New Roman" w:cs="Times New Roman"/>
          <w:sz w:val="24"/>
          <w:szCs w:val="24"/>
        </w:rPr>
        <w:t>Патриотическое                  военно-патриотическое;</w:t>
      </w:r>
    </w:p>
    <w:p w:rsidR="001C31AF" w:rsidRPr="004775A2" w:rsidRDefault="001C31AF" w:rsidP="001C31AF">
      <w:pPr>
        <w:widowControl w:val="0"/>
        <w:autoSpaceDE w:val="0"/>
        <w:autoSpaceDN w:val="0"/>
        <w:adjustRightInd w:val="0"/>
        <w:spacing w:after="120" w:line="480" w:lineRule="auto"/>
        <w:ind w:left="283"/>
        <w:rPr>
          <w:rFonts w:ascii="Times New Roman" w:eastAsia="Times New Roman" w:hAnsi="Times New Roman" w:cs="Times New Roman"/>
          <w:sz w:val="24"/>
          <w:szCs w:val="24"/>
        </w:rPr>
      </w:pPr>
      <w:r w:rsidRPr="004775A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06E1BA" wp14:editId="700E610D">
                <wp:simplePos x="0" y="0"/>
                <wp:positionH relativeFrom="column">
                  <wp:posOffset>1615440</wp:posOffset>
                </wp:positionH>
                <wp:positionV relativeFrom="paragraph">
                  <wp:posOffset>-1270</wp:posOffset>
                </wp:positionV>
                <wp:extent cx="219075" cy="11430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8EFAD" id="Прямая со стрелкой 1"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">
                <o:lock v:ext="edit" shapetype="f"/>
              </v:shape>
            </w:pict>
          </mc:Fallback>
        </mc:AlternateContent>
      </w:r>
      <w:r w:rsidRPr="004775A2">
        <w:rPr>
          <w:rFonts w:ascii="Times New Roman" w:eastAsia="Times New Roman" w:hAnsi="Times New Roman" w:cs="Times New Roman"/>
          <w:sz w:val="24"/>
          <w:szCs w:val="24"/>
        </w:rPr>
        <w:t xml:space="preserve">                                             гражданско-правовое;</w:t>
      </w:r>
    </w:p>
    <w:p w:rsidR="001C31AF" w:rsidRPr="004775A2" w:rsidRDefault="001C31AF" w:rsidP="004F7C58">
      <w:pPr>
        <w:numPr>
          <w:ilvl w:val="0"/>
          <w:numId w:val="7"/>
        </w:numPr>
        <w:tabs>
          <w:tab w:val="num" w:pos="851"/>
        </w:tabs>
        <w:spacing w:after="0" w:line="240" w:lineRule="auto"/>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духовно-нравственное;</w:t>
      </w:r>
    </w:p>
    <w:p w:rsidR="001C31AF" w:rsidRPr="004775A2" w:rsidRDefault="001C31AF" w:rsidP="004F7C58">
      <w:pPr>
        <w:numPr>
          <w:ilvl w:val="0"/>
          <w:numId w:val="7"/>
        </w:numPr>
        <w:tabs>
          <w:tab w:val="num" w:pos="851"/>
        </w:tabs>
        <w:spacing w:after="0" w:line="240" w:lineRule="auto"/>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эстетическое;</w:t>
      </w:r>
    </w:p>
    <w:p w:rsidR="001C31AF" w:rsidRPr="004775A2" w:rsidRDefault="001C31AF" w:rsidP="004F7C58">
      <w:pPr>
        <w:numPr>
          <w:ilvl w:val="0"/>
          <w:numId w:val="7"/>
        </w:numPr>
        <w:tabs>
          <w:tab w:val="num" w:pos="851"/>
        </w:tabs>
        <w:spacing w:after="0" w:line="240" w:lineRule="auto"/>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спортивно-оздоровительное;</w:t>
      </w:r>
    </w:p>
    <w:p w:rsidR="001C31AF" w:rsidRPr="004775A2" w:rsidRDefault="001C31AF" w:rsidP="004F7C58">
      <w:pPr>
        <w:numPr>
          <w:ilvl w:val="0"/>
          <w:numId w:val="7"/>
        </w:numPr>
        <w:tabs>
          <w:tab w:val="num" w:pos="851"/>
        </w:tabs>
        <w:spacing w:after="0" w:line="240" w:lineRule="auto"/>
        <w:ind w:firstLine="540"/>
        <w:jc w:val="both"/>
        <w:rPr>
          <w:rFonts w:ascii="Times New Roman" w:eastAsia="Times New Roman" w:hAnsi="Times New Roman" w:cs="Times New Roman"/>
          <w:sz w:val="24"/>
          <w:szCs w:val="24"/>
        </w:rPr>
      </w:pPr>
      <w:r w:rsidRPr="004775A2">
        <w:rPr>
          <w:rFonts w:ascii="Times New Roman" w:eastAsia="Century Schoolbook" w:hAnsi="Times New Roman" w:cs="Times New Roman"/>
          <w:bCs/>
          <w:sz w:val="24"/>
          <w:szCs w:val="24"/>
        </w:rPr>
        <w:t>организация дополнительного образования;</w:t>
      </w:r>
    </w:p>
    <w:p w:rsidR="001C31AF" w:rsidRPr="004775A2" w:rsidRDefault="001C31AF" w:rsidP="004F7C58">
      <w:pPr>
        <w:numPr>
          <w:ilvl w:val="0"/>
          <w:numId w:val="7"/>
        </w:numPr>
        <w:tabs>
          <w:tab w:val="num" w:pos="851"/>
        </w:tabs>
        <w:spacing w:after="0" w:line="240" w:lineRule="auto"/>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профессиональная ориентация.</w:t>
      </w:r>
    </w:p>
    <w:p w:rsidR="001C31AF" w:rsidRPr="004775A2" w:rsidRDefault="001C31AF" w:rsidP="001C31AF">
      <w:pPr>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Каждое направление наполнено конкретным содержанием</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то есть делами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как новыми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так и традиционными. Большую роль в сохранении исторической преемственности поколений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традиций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работа в школьных музеях, музейных комнатах</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уголках</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на базах которых проводятся уроки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семинары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поисковая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учебно</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исследовательская деятельность и другие дополнительные занятия во внеурочное время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Организация работы строится на основе самоуправления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основными направлениями работы являются: поисково</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исследовательская деятельность учащихся</w:t>
      </w:r>
      <w:r w:rsidRPr="004775A2">
        <w:rPr>
          <w:rFonts w:ascii="Times New Roman" w:eastAsia="Times" w:hAnsi="Times New Roman" w:cs="Times New Roman"/>
          <w:sz w:val="24"/>
          <w:szCs w:val="24"/>
        </w:rPr>
        <w:t>, работа по оформлению (оформительская работа),</w:t>
      </w:r>
      <w:r w:rsidRPr="004775A2">
        <w:rPr>
          <w:rFonts w:ascii="Times New Roman" w:eastAsia="Times New Roman" w:hAnsi="Times New Roman" w:cs="Times New Roman"/>
          <w:sz w:val="24"/>
          <w:szCs w:val="24"/>
        </w:rPr>
        <w:t xml:space="preserve"> шефство над ветеранами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Никто не забыт</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ничто не забыто</w:t>
      </w:r>
      <w:r w:rsidRPr="004775A2">
        <w:rPr>
          <w:rFonts w:ascii="Times New Roman" w:eastAsia="Times" w:hAnsi="Times New Roman" w:cs="Times New Roman"/>
          <w:sz w:val="24"/>
          <w:szCs w:val="24"/>
        </w:rPr>
        <w:t>».</w:t>
      </w:r>
    </w:p>
    <w:p w:rsidR="001C31AF" w:rsidRPr="004775A2" w:rsidRDefault="001C31AF" w:rsidP="001C31AF">
      <w:pPr>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4775A2">
        <w:rPr>
          <w:rFonts w:ascii="Times New Roman" w:eastAsia="Times" w:hAnsi="Times New Roman" w:cs="Times New Roman"/>
          <w:sz w:val="24"/>
          <w:szCs w:val="24"/>
        </w:rPr>
        <w:t>, ветеранами и участниками локальных войн</w:t>
      </w:r>
      <w:r w:rsidRPr="004775A2">
        <w:rPr>
          <w:rFonts w:ascii="Times New Roman" w:eastAsia="Times New Roman" w:hAnsi="Times New Roman" w:cs="Times New Roman"/>
          <w:sz w:val="24"/>
          <w:szCs w:val="24"/>
        </w:rPr>
        <w:t>. В свою очередь учащиеся организуют шефскую помощь участникам ВОВ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труженикам тыла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пенсионерам</w:t>
      </w:r>
      <w:r w:rsidRPr="004775A2">
        <w:rPr>
          <w:rFonts w:ascii="Times New Roman" w:eastAsia="Times" w:hAnsi="Times New Roman" w:cs="Times New Roman"/>
          <w:sz w:val="24"/>
          <w:szCs w:val="24"/>
        </w:rPr>
        <w:t>.</w:t>
      </w:r>
    </w:p>
    <w:p w:rsidR="001C31AF" w:rsidRPr="004775A2" w:rsidRDefault="001C31AF" w:rsidP="001C31AF">
      <w:pPr>
        <w:spacing w:after="0" w:line="223" w:lineRule="auto"/>
        <w:ind w:firstLine="567"/>
        <w:jc w:val="both"/>
        <w:rPr>
          <w:rFonts w:ascii="Times New Roman" w:eastAsia="Times" w:hAnsi="Times New Roman" w:cs="Times New Roman"/>
          <w:b/>
          <w:sz w:val="24"/>
          <w:szCs w:val="24"/>
        </w:rPr>
      </w:pPr>
      <w:r w:rsidRPr="004775A2">
        <w:rPr>
          <w:rFonts w:ascii="Times New Roman" w:eastAsia="Times" w:hAnsi="Times New Roman" w:cs="Times New Roman"/>
          <w:sz w:val="24"/>
          <w:szCs w:val="24"/>
        </w:rPr>
        <w:t>Весьма важным событием 2020-2021 учебного года в преддверии 76-й годовщины Победы в Великой Отечественной войне и в рамках месячника оборонно-массовой работы стало вступление обучающихся образовательных организаций Брянского района в военно-патриотическое движение «ЮНАРМИЯ</w:t>
      </w:r>
      <w:r w:rsidRPr="004775A2">
        <w:rPr>
          <w:rFonts w:ascii="Times New Roman" w:eastAsia="Times" w:hAnsi="Times New Roman" w:cs="Times New Roman"/>
          <w:b/>
          <w:sz w:val="24"/>
          <w:szCs w:val="24"/>
        </w:rPr>
        <w:t>».</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1.МБОУ «Гимназия №1 Брянского района» - 10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2. МБОУ «Лицей №1 Брянского района» - 10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3. МБОУ «Глинищевская СОШ»- 10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4. МБОУ «Малополпинская СОШ» - 5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5. МБОУ «Нетьинская СОШ имени Юрия Левкина» - 7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6. МБОУ «Отрадненская СОШ» - 5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7. МБОУ «Пальцовская СОШ имени Федора Владимировича Журавлева» - 5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8. МБОУ «Свенская СОШ №1» - 10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9. МБОУ «Снежская гимназия» - 10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10. МБОУ «Супоневская СОШ №2» - 5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11. МБОУ «Стекляннорадицкая СОШ» - 8 уч.</w:t>
      </w:r>
    </w:p>
    <w:p w:rsidR="001C31AF" w:rsidRPr="004775A2" w:rsidRDefault="001C31AF" w:rsidP="001C31AF">
      <w:pPr>
        <w:spacing w:after="0"/>
        <w:rPr>
          <w:rFonts w:ascii="Times New Roman" w:eastAsia="Calibri" w:hAnsi="Times New Roman" w:cs="Times New Roman"/>
          <w:sz w:val="24"/>
          <w:szCs w:val="24"/>
        </w:rPr>
      </w:pPr>
      <w:r w:rsidRPr="004775A2">
        <w:rPr>
          <w:rFonts w:ascii="Times New Roman" w:eastAsia="Calibri" w:hAnsi="Times New Roman" w:cs="Times New Roman"/>
          <w:sz w:val="24"/>
          <w:szCs w:val="24"/>
        </w:rPr>
        <w:t>12. МБОУ «Смольянская СОШ» - 5 уч.</w:t>
      </w:r>
    </w:p>
    <w:p w:rsidR="001C31AF" w:rsidRPr="004775A2" w:rsidRDefault="001C31AF" w:rsidP="001C31AF">
      <w:pPr>
        <w:spacing w:line="222" w:lineRule="auto"/>
        <w:ind w:left="2" w:firstLine="566"/>
        <w:jc w:val="both"/>
        <w:rPr>
          <w:rFonts w:ascii="Times New Roman" w:eastAsia="Times" w:hAnsi="Times New Roman" w:cs="Times New Roman"/>
          <w:b/>
          <w:sz w:val="24"/>
          <w:szCs w:val="24"/>
        </w:rPr>
      </w:pPr>
      <w:r w:rsidRPr="004775A2">
        <w:rPr>
          <w:rFonts w:ascii="Times New Roman" w:eastAsia="Times New Roman" w:hAnsi="Times New Roman" w:cs="Times New Roman"/>
          <w:bCs/>
          <w:sz w:val="24"/>
          <w:szCs w:val="24"/>
          <w:bdr w:val="none" w:sz="0" w:space="0" w:color="auto" w:frame="1"/>
          <w:shd w:val="clear" w:color="auto" w:fill="FFFFFF"/>
        </w:rPr>
        <w:t>В</w:t>
      </w:r>
      <w:r w:rsidRPr="004775A2">
        <w:rPr>
          <w:rFonts w:ascii="Times New Roman" w:eastAsia="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1C31AF" w:rsidRPr="004775A2" w:rsidRDefault="001C31AF" w:rsidP="001C31AF">
      <w:pPr>
        <w:spacing w:line="222" w:lineRule="auto"/>
        <w:ind w:left="2" w:firstLine="566"/>
        <w:jc w:val="both"/>
        <w:rPr>
          <w:rFonts w:ascii="Times New Roman" w:eastAsia="Times" w:hAnsi="Times New Roman" w:cs="Times New Roman"/>
          <w:sz w:val="24"/>
          <w:szCs w:val="24"/>
        </w:rPr>
      </w:pPr>
      <w:r w:rsidRPr="004775A2">
        <w:rPr>
          <w:rFonts w:ascii="Times New Roman" w:eastAsia="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посвященные годовщине Победы в Великой Отечественной войне </w:t>
      </w:r>
      <w:r w:rsidRPr="004775A2">
        <w:rPr>
          <w:rFonts w:ascii="Times New Roman" w:eastAsia="Times" w:hAnsi="Times New Roman" w:cs="Times New Roman"/>
          <w:sz w:val="24"/>
          <w:szCs w:val="24"/>
        </w:rPr>
        <w:t xml:space="preserve">1941-1945 </w:t>
      </w:r>
      <w:r w:rsidRPr="004775A2">
        <w:rPr>
          <w:rFonts w:ascii="Times New Roman" w:eastAsia="Times New Roman" w:hAnsi="Times New Roman" w:cs="Times New Roman"/>
          <w:sz w:val="24"/>
          <w:szCs w:val="24"/>
        </w:rPr>
        <w:t>годов</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1C31AF" w:rsidRPr="004775A2" w:rsidRDefault="001C31AF" w:rsidP="001C31AF">
      <w:pPr>
        <w:spacing w:line="232" w:lineRule="auto"/>
        <w:ind w:left="2" w:firstLine="566"/>
        <w:jc w:val="both"/>
        <w:rPr>
          <w:rFonts w:ascii="Times New Roman" w:eastAsia="Times" w:hAnsi="Times New Roman" w:cs="Times New Roman"/>
          <w:sz w:val="24"/>
          <w:szCs w:val="24"/>
        </w:rPr>
      </w:pPr>
      <w:r w:rsidRPr="004775A2">
        <w:rPr>
          <w:rFonts w:ascii="Times New Roman" w:eastAsia="Times New Roman" w:hAnsi="Times New Roman" w:cs="Times New Roman"/>
          <w:sz w:val="24"/>
          <w:szCs w:val="24"/>
        </w:rPr>
        <w:t>В каждом общеобразовательном учреждении  Брянского района оформлены уголки с символикой РФ</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классные и правовые уголки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Активное участие обучающиеся принимают в мероприятиях</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посвящённых празднованию Дня России </w:t>
      </w:r>
      <w:r w:rsidRPr="004775A2">
        <w:rPr>
          <w:rFonts w:ascii="Times New Roman" w:eastAsia="Times" w:hAnsi="Times New Roman" w:cs="Times New Roman"/>
          <w:sz w:val="24"/>
          <w:szCs w:val="24"/>
        </w:rPr>
        <w:t>- 12</w:t>
      </w:r>
      <w:r w:rsidRPr="004775A2">
        <w:rPr>
          <w:rFonts w:ascii="Times New Roman" w:eastAsia="Times New Roman" w:hAnsi="Times New Roman" w:cs="Times New Roman"/>
          <w:sz w:val="24"/>
          <w:szCs w:val="24"/>
        </w:rPr>
        <w:t xml:space="preserve"> июня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Дня народного единства </w:t>
      </w:r>
      <w:r w:rsidRPr="004775A2">
        <w:rPr>
          <w:rFonts w:ascii="Times New Roman" w:eastAsia="Times" w:hAnsi="Times New Roman" w:cs="Times New Roman"/>
          <w:sz w:val="24"/>
          <w:szCs w:val="24"/>
        </w:rPr>
        <w:t>- 4</w:t>
      </w:r>
      <w:r w:rsidRPr="004775A2">
        <w:rPr>
          <w:rFonts w:ascii="Times New Roman" w:eastAsia="Times New Roman" w:hAnsi="Times New Roman" w:cs="Times New Roman"/>
          <w:sz w:val="24"/>
          <w:szCs w:val="24"/>
        </w:rPr>
        <w:t xml:space="preserve"> ноября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школах проведены встречи с почётными жителями района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представителями  военкомата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обучающиеся  представили свои работы на конкурсах рисунков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сочинений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проектов</w:t>
      </w:r>
      <w:r w:rsidRPr="004775A2">
        <w:rPr>
          <w:rFonts w:ascii="Times New Roman" w:eastAsia="Times" w:hAnsi="Times New Roman" w:cs="Times New Roman"/>
          <w:sz w:val="24"/>
          <w:szCs w:val="24"/>
        </w:rPr>
        <w:t>.</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В  целях укрепления работы по патриотическому воспитанию</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воспитанию чувства уважения к людям старшего поколения и гордости за свою страну</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приказом Управления образования  №  20 –п  от 22.01.21г. «Об    открытии       месячника      оборонно-массовой</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и военно-патриотической работы в образовательных организациях Брянского района» в общеобразовательных учреждений Брянского района был проведён месячник оборонно-массовой работы</w:t>
      </w:r>
      <w:r w:rsidRPr="004775A2">
        <w:rPr>
          <w:rFonts w:ascii="Times New Roman" w:eastAsia="Times" w:hAnsi="Times New Roman" w:cs="Times New Roman"/>
          <w:sz w:val="24"/>
          <w:szCs w:val="24"/>
        </w:rPr>
        <w:t>. Приказом Управления образования № 27-п от 28.01.21г. «</w:t>
      </w:r>
      <w:r w:rsidRPr="004775A2">
        <w:rPr>
          <w:rFonts w:ascii="Times New Roman" w:eastAsia="Times New Roman" w:hAnsi="Times New Roman" w:cs="Times New Roman"/>
          <w:sz w:val="24"/>
          <w:szCs w:val="24"/>
        </w:rPr>
        <w:t>Об  утверждении    плана    мероприятий движения «Юнармия» Брянского района  в  рамках месячника оборонно-массовой работы» был утвержден план месяника.</w:t>
      </w:r>
    </w:p>
    <w:p w:rsidR="001C31AF" w:rsidRPr="004775A2" w:rsidRDefault="001C31AF" w:rsidP="001C31AF">
      <w:pPr>
        <w:spacing w:after="0" w:line="240" w:lineRule="auto"/>
        <w:rPr>
          <w:rFonts w:ascii="Times New Roman" w:eastAsia="Times New Roman" w:hAnsi="Times New Roman" w:cs="Times New Roman"/>
          <w:sz w:val="24"/>
          <w:szCs w:val="24"/>
        </w:rPr>
      </w:pPr>
      <w:r w:rsidRPr="004775A2">
        <w:rPr>
          <w:rFonts w:ascii="Times New Roman" w:eastAsia="Times" w:hAnsi="Times New Roman" w:cs="Times New Roman"/>
          <w:sz w:val="24"/>
          <w:szCs w:val="24"/>
        </w:rPr>
        <w:t xml:space="preserve">В рамках месячника </w:t>
      </w:r>
      <w:r w:rsidRPr="004775A2">
        <w:rPr>
          <w:rFonts w:ascii="Times New Roman" w:eastAsia="Times New Roman" w:hAnsi="Times New Roman" w:cs="Times New Roman"/>
          <w:sz w:val="24"/>
          <w:szCs w:val="24"/>
        </w:rPr>
        <w:t>прошли</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Уроки мужества</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классные часы</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акции</w:t>
      </w:r>
      <w:r w:rsidRPr="004775A2">
        <w:rPr>
          <w:rFonts w:ascii="Times New Roman" w:eastAsia="Times" w:hAnsi="Times New Roman" w:cs="Times New Roman"/>
          <w:sz w:val="24"/>
          <w:szCs w:val="24"/>
        </w:rPr>
        <w:t xml:space="preserve">,  были организованы тематические книжные </w:t>
      </w:r>
      <w:r w:rsidRPr="004775A2">
        <w:rPr>
          <w:rFonts w:ascii="Times New Roman" w:eastAsia="Times New Roman" w:hAnsi="Times New Roman" w:cs="Times New Roman"/>
          <w:sz w:val="24"/>
          <w:szCs w:val="24"/>
        </w:rPr>
        <w:t>выставки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праздничные концерты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тематические вечера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спортивные соревнования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конкурсы рисунков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торжественные линейки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организована работа школьных музеев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волонтерских отрядов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оформлены стенды. Общий охват обучающихся по ОУ</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задействованных в проведении мероприятий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составил </w:t>
      </w:r>
      <w:r w:rsidRPr="004775A2">
        <w:rPr>
          <w:rFonts w:ascii="Times New Roman" w:eastAsia="Times" w:hAnsi="Times New Roman" w:cs="Times New Roman"/>
          <w:sz w:val="24"/>
          <w:szCs w:val="24"/>
        </w:rPr>
        <w:t>100%.</w:t>
      </w:r>
    </w:p>
    <w:p w:rsidR="001C31AF" w:rsidRPr="004775A2" w:rsidRDefault="001C31AF" w:rsidP="001C31AF">
      <w:pPr>
        <w:spacing w:line="214" w:lineRule="auto"/>
        <w:ind w:firstLine="708"/>
        <w:jc w:val="both"/>
        <w:rPr>
          <w:rFonts w:ascii="Times New Roman" w:eastAsia="Times" w:hAnsi="Times New Roman" w:cs="Times New Roman"/>
          <w:sz w:val="24"/>
          <w:szCs w:val="24"/>
        </w:rPr>
      </w:pPr>
      <w:r w:rsidRPr="004775A2">
        <w:rPr>
          <w:rFonts w:ascii="Times New Roman" w:eastAsia="Times New Roman" w:hAnsi="Times New Roman" w:cs="Times New Roman"/>
          <w:sz w:val="24"/>
          <w:szCs w:val="24"/>
        </w:rPr>
        <w:t>В течение 2020-2021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Pr="004775A2">
        <w:rPr>
          <w:rFonts w:ascii="Times New Roman" w:eastAsia="Times" w:hAnsi="Times New Roman" w:cs="Times New Roman"/>
          <w:sz w:val="24"/>
          <w:szCs w:val="24"/>
        </w:rPr>
        <w:t>:</w:t>
      </w:r>
    </w:p>
    <w:p w:rsidR="001C31AF" w:rsidRPr="004775A2" w:rsidRDefault="001C31AF" w:rsidP="001C31AF">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Дни воинской славы России:  08 сентября ,11 сентября, 21 сентября, 4 ноября, 07 ноября 01декабря, 05 декабря, 24 декабря, 27 января , 02 февраля, 23 февраля, 18 апреля, 09 мая (В эти  дни в школах вспомнили о подвигах наших предков - состоялись торжественные линейки, митинги, просмотры кинофильмов, классные часы, были проведены  Акции);</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Вахта памяти  у мемориальных памятников, захоронений; экскурсии по памятным местам Брянской области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акции «Урок Победы – Бессмертный полк»;</w:t>
      </w:r>
    </w:p>
    <w:p w:rsidR="001C31AF" w:rsidRPr="004775A2" w:rsidRDefault="001C31AF" w:rsidP="001C31AF">
      <w:pPr>
        <w:tabs>
          <w:tab w:val="left" w:pos="889"/>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акции «Забота и внимание ветеранам»;</w:t>
      </w:r>
    </w:p>
    <w:p w:rsidR="001C31AF" w:rsidRPr="004775A2" w:rsidRDefault="001C31AF" w:rsidP="001C31AF">
      <w:pPr>
        <w:tabs>
          <w:tab w:val="left" w:pos="889"/>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Параде  Победы в Брянске (Юнармейцы МБОУ «Гимназия № 1 Брянского района», МБОУ «Мичуринская СОШ», МБОУ «Снежская гимназия»);</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районном митинге, посвящённом Дню Победы;</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-Участие в акции «Сад ПОБЕДЫ»;</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-Областной  конкурс юных экскурсоводов музеев;</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областном конкурсе юных музееведов «Хранители русской славы»;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«Я знаю символы России»;</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юных экскурсоводов музеев (муниципальный, региональный этапы);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Конкурс-многоборье  командиров «Во славу Отечества» (муниципальный, региональный этапы);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председателей школьных музеев;</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патриотической песни «Пою моё Отечество» (муниципальный, региональный этапы);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sz w:val="24"/>
          <w:szCs w:val="24"/>
          <w:shd w:val="clear" w:color="auto" w:fill="FFFFFF"/>
        </w:rPr>
        <w:t>Областной фестиваль - конкурс солдатской песни «Солдаты России»;</w:t>
      </w:r>
      <w:r w:rsidRPr="004775A2">
        <w:rPr>
          <w:rFonts w:ascii="Times New Roman" w:eastAsia="Times New Roman" w:hAnsi="Times New Roman" w:cs="Times New Roman"/>
          <w:sz w:val="24"/>
          <w:szCs w:val="24"/>
        </w:rPr>
        <w:t xml:space="preserve">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социальных проектов в рамках 19 Всероссийской акции «Я - гражданин России»</w:t>
      </w:r>
      <w:r w:rsidRPr="004775A2">
        <w:rPr>
          <w:rFonts w:ascii="Times New Roman" w:eastAsia="Times New Roman" w:hAnsi="Times New Roman" w:cs="Times New Roman"/>
          <w:b/>
          <w:sz w:val="24"/>
          <w:szCs w:val="24"/>
        </w:rPr>
        <w:t xml:space="preserve"> </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Всероссийский конкурс «Если б я был Президентом»,</w:t>
      </w:r>
    </w:p>
    <w:p w:rsidR="001C31AF" w:rsidRPr="004775A2" w:rsidRDefault="001C31AF" w:rsidP="001C31AF">
      <w:pPr>
        <w:tabs>
          <w:tab w:val="left" w:pos="8310"/>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Конкурсы в рамках месячника патриотической и оборонно-массовой работы, </w:t>
      </w:r>
    </w:p>
    <w:p w:rsidR="001C31AF" w:rsidRPr="004775A2" w:rsidRDefault="001C31AF" w:rsidP="001C31AF">
      <w:pPr>
        <w:tabs>
          <w:tab w:val="left" w:pos="1029"/>
        </w:tabs>
        <w:spacing w:after="0" w:line="240" w:lineRule="auto"/>
        <w:jc w:val="both"/>
        <w:rPr>
          <w:rFonts w:ascii="Times New Roman" w:eastAsia="Times" w:hAnsi="Times New Roman" w:cs="Times New Roman"/>
          <w:sz w:val="24"/>
          <w:szCs w:val="24"/>
        </w:rPr>
      </w:pPr>
      <w:r w:rsidRPr="004775A2">
        <w:rPr>
          <w:rFonts w:ascii="Times New Roman" w:eastAsia="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его цели и задачи заключаются в привлечении внимания учащихся к проблеме соблюдения правопорядка</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образования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в формировании у учащихся навыков безопасного поведения в обществе</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в выявлении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беседы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викторины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классные часы</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дискуссии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тренинги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1C31AF" w:rsidRPr="004775A2" w:rsidRDefault="001C31AF" w:rsidP="001C31AF">
      <w:pPr>
        <w:tabs>
          <w:tab w:val="left" w:pos="0"/>
        </w:tabs>
        <w:spacing w:after="0" w:line="240" w:lineRule="auto"/>
        <w:jc w:val="both"/>
        <w:rPr>
          <w:rFonts w:ascii="Times New Roman" w:eastAsia="Times" w:hAnsi="Times New Roman" w:cs="Times New Roman"/>
          <w:sz w:val="24"/>
          <w:szCs w:val="24"/>
        </w:rPr>
      </w:pPr>
      <w:r w:rsidRPr="004775A2">
        <w:rPr>
          <w:rFonts w:ascii="Times New Roman" w:eastAsia="Times New Roman" w:hAnsi="Times New Roman" w:cs="Times New Roman"/>
          <w:sz w:val="24"/>
          <w:szCs w:val="24"/>
        </w:rPr>
        <w:tab/>
        <w:t xml:space="preserve">В рамках духовно-нравственного воспитания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способствующие развитию взаимопомощи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сострадания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готовности помочь даже незнакомому человеку</w:t>
      </w:r>
      <w:r w:rsidRPr="004775A2">
        <w:rPr>
          <w:rFonts w:ascii="Times New Roman" w:eastAsia="Times" w:hAnsi="Times New Roman" w:cs="Times New Roman"/>
          <w:sz w:val="24"/>
          <w:szCs w:val="24"/>
        </w:rPr>
        <w:t>:</w:t>
      </w:r>
    </w:p>
    <w:p w:rsidR="001C31AF" w:rsidRPr="004775A2" w:rsidRDefault="001C31AF" w:rsidP="001C31AF">
      <w:pPr>
        <w:tabs>
          <w:tab w:val="left" w:pos="0"/>
        </w:tabs>
        <w:spacing w:after="0" w:line="240" w:lineRule="auto"/>
        <w:jc w:val="both"/>
        <w:rPr>
          <w:rFonts w:ascii="Times New Roman" w:eastAsia="Times New Roman" w:hAnsi="Times New Roman" w:cs="Times New Roman"/>
          <w:sz w:val="24"/>
          <w:szCs w:val="24"/>
        </w:rPr>
      </w:pP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Праздничные мероприятия, посвященные Дню знаний- 1 сентября;</w:t>
      </w:r>
    </w:p>
    <w:p w:rsidR="001C31AF" w:rsidRPr="004775A2" w:rsidRDefault="001C31AF" w:rsidP="001C31AF">
      <w:pPr>
        <w:tabs>
          <w:tab w:val="left" w:pos="0"/>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Мероприятия, посвященные Международному дню пожилых людей -1 октября;</w:t>
      </w:r>
    </w:p>
    <w:p w:rsidR="001C31AF" w:rsidRPr="004775A2" w:rsidRDefault="001C31AF" w:rsidP="001C31AF">
      <w:pPr>
        <w:tabs>
          <w:tab w:val="left" w:pos="0"/>
        </w:tabs>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Мероприятия, посвящённые Дню учителя - 5 октября;</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Мероприятия, посвященные дню матери в России;</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Мероприятия, посвященные Новогодним праздникам;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Мероприятия, посвящённые Международному женскому дню;</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-Мероприятия, посвященные Международному дню защиты детей-1 июня;</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-Благотворительные акции: </w:t>
      </w:r>
      <w:r w:rsidRPr="004775A2">
        <w:rPr>
          <w:rFonts w:ascii="Times New Roman" w:eastAsia="Times New Roman" w:hAnsi="Times New Roman" w:cs="Times New Roman"/>
          <w:bCs/>
          <w:sz w:val="24"/>
          <w:szCs w:val="24"/>
        </w:rPr>
        <w:t xml:space="preserve">«Ты не один», </w:t>
      </w:r>
      <w:r w:rsidRPr="004775A2">
        <w:rPr>
          <w:rFonts w:ascii="Times New Roman" w:eastAsia="Times New Roman" w:hAnsi="Times New Roman" w:cs="Times New Roman"/>
          <w:bCs/>
          <w:spacing w:val="-2"/>
          <w:sz w:val="24"/>
          <w:szCs w:val="24"/>
        </w:rPr>
        <w:t xml:space="preserve">«Добро без границ», </w:t>
      </w:r>
      <w:r w:rsidRPr="004775A2">
        <w:rPr>
          <w:rFonts w:ascii="Times New Roman" w:eastAsia="Times New Roman" w:hAnsi="Times New Roman" w:cs="Times New Roman"/>
          <w:sz w:val="24"/>
          <w:szCs w:val="24"/>
        </w:rPr>
        <w:t>«Праздник для всех», «Вязаная варежка», «Мечты сбываются под Новый Год»,«Подарим сказку детям</w:t>
      </w:r>
      <w:r w:rsidRPr="004775A2">
        <w:rPr>
          <w:rFonts w:ascii="Times New Roman" w:eastAsia="Times New Roman" w:hAnsi="Times New Roman" w:cs="Times New Roman"/>
          <w:b/>
          <w:sz w:val="24"/>
          <w:szCs w:val="24"/>
        </w:rPr>
        <w:t xml:space="preserve"> </w:t>
      </w:r>
      <w:r w:rsidRPr="004775A2">
        <w:rPr>
          <w:rFonts w:ascii="Times New Roman" w:eastAsia="Times New Roman" w:hAnsi="Times New Roman" w:cs="Times New Roman"/>
          <w:sz w:val="24"/>
          <w:szCs w:val="24"/>
        </w:rPr>
        <w:t>вместе!», «Помоги ближнему своему», «Белый цветок», «Спешите делать добро» и другие;</w:t>
      </w:r>
    </w:p>
    <w:p w:rsidR="001C31AF" w:rsidRPr="004775A2" w:rsidRDefault="001C31AF" w:rsidP="001C31AF">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театральных искусств «Мир театра» - (муниципальный и региональный этапы);</w:t>
      </w:r>
    </w:p>
    <w:p w:rsidR="001C31AF" w:rsidRPr="004775A2" w:rsidRDefault="001C31AF" w:rsidP="001C31AF">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Областной конкурс эстрадной песни «Юные голоса»;</w:t>
      </w:r>
    </w:p>
    <w:p w:rsidR="001C31AF" w:rsidRPr="004775A2" w:rsidRDefault="001C31AF" w:rsidP="001C31AF">
      <w:pPr>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Областной конкурс фольклорных коллективов «Весёлый карагод»;</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Конкурс детской песни «Орлята учатся летать» - (муниципальный и региональный этапы);</w:t>
      </w:r>
    </w:p>
    <w:p w:rsidR="001C31AF" w:rsidRPr="004775A2" w:rsidRDefault="001C31AF" w:rsidP="001C31AF">
      <w:pPr>
        <w:tabs>
          <w:tab w:val="left" w:pos="6467"/>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Районные  выставки декоративно-прикладного искусства «Волшебство детских рук», «Ступеньки мастерства», «Зеркало природы»;</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Районная выставка «Бумажная Вселенная»;</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районные соревнований по лыжным гонкам  «Деснянская лыжня - 2021»</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областной профильной смене лидеров, которая  проходила на базе оздоровительного лагеря «Березка» (Белобережская пустошь);</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во Всероссийском конкурсе «Большая Перемена»;</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участие в смотре художественной самодеятельности «Я вхожу в мир искусства»</w:t>
      </w:r>
    </w:p>
    <w:p w:rsidR="001C31AF" w:rsidRPr="004775A2" w:rsidRDefault="001C31AF" w:rsidP="001C31AF">
      <w:pPr>
        <w:tabs>
          <w:tab w:val="center" w:pos="4818"/>
        </w:tabs>
        <w:spacing w:after="0" w:line="240" w:lineRule="auto"/>
        <w:rPr>
          <w:rFonts w:ascii="Times New Roman" w:eastAsia="Times New Roman" w:hAnsi="Times New Roman" w:cs="Times New Roman"/>
          <w:sz w:val="24"/>
          <w:szCs w:val="24"/>
        </w:rPr>
      </w:pPr>
    </w:p>
    <w:p w:rsidR="001C31AF" w:rsidRPr="004775A2" w:rsidRDefault="001C31AF" w:rsidP="001C31AF">
      <w:pPr>
        <w:spacing w:after="0" w:line="240" w:lineRule="auto"/>
        <w:ind w:firstLine="708"/>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4775A2">
        <w:rPr>
          <w:rFonts w:ascii="Times New Roman" w:eastAsia="Times" w:hAnsi="Times New Roman" w:cs="Times New Roman"/>
          <w:sz w:val="24"/>
          <w:szCs w:val="24"/>
        </w:rPr>
        <w:t>:</w:t>
      </w:r>
    </w:p>
    <w:p w:rsidR="001C31AF" w:rsidRPr="004775A2" w:rsidRDefault="001C31AF" w:rsidP="001C31AF">
      <w:pPr>
        <w:tabs>
          <w:tab w:val="left" w:pos="720"/>
        </w:tabs>
        <w:spacing w:after="0" w:line="240" w:lineRule="auto"/>
        <w:jc w:val="both"/>
        <w:rPr>
          <w:rFonts w:ascii="Times New Roman" w:eastAsia="Symbol" w:hAnsi="Times New Roman" w:cs="Times New Roman"/>
          <w:sz w:val="24"/>
          <w:szCs w:val="24"/>
        </w:rPr>
      </w:pPr>
      <w:r w:rsidRPr="004775A2">
        <w:rPr>
          <w:rFonts w:ascii="Times New Roman" w:eastAsia="Times New Roman" w:hAnsi="Times New Roman" w:cs="Times New Roman"/>
          <w:sz w:val="24"/>
          <w:szCs w:val="24"/>
        </w:rPr>
        <w:t xml:space="preserve">- на уроках литературы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изучаются культурные традиции разных народов</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межкультурного диалога</w:t>
      </w:r>
      <w:r w:rsidRPr="004775A2">
        <w:rPr>
          <w:rFonts w:ascii="Times New Roman" w:eastAsia="Times" w:hAnsi="Times New Roman" w:cs="Times New Roman"/>
          <w:sz w:val="24"/>
          <w:szCs w:val="24"/>
        </w:rPr>
        <w:t>;</w:t>
      </w:r>
    </w:p>
    <w:p w:rsidR="001C31AF" w:rsidRPr="004775A2" w:rsidRDefault="001C31AF" w:rsidP="001C31AF">
      <w:pPr>
        <w:tabs>
          <w:tab w:val="left" w:pos="720"/>
        </w:tabs>
        <w:spacing w:after="0" w:line="240" w:lineRule="auto"/>
        <w:rPr>
          <w:rFonts w:ascii="Times New Roman" w:eastAsia="Symbol" w:hAnsi="Times New Roman" w:cs="Times New Roman"/>
          <w:sz w:val="24"/>
          <w:szCs w:val="24"/>
        </w:rPr>
      </w:pPr>
      <w:r w:rsidRPr="004775A2">
        <w:rPr>
          <w:rFonts w:ascii="Times New Roman" w:eastAsia="Times New Roman" w:hAnsi="Times New Roman" w:cs="Times New Roman"/>
          <w:sz w:val="24"/>
          <w:szCs w:val="24"/>
        </w:rPr>
        <w:t xml:space="preserve">- на уроках истории </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изучаются причины возникновения войн и различных цивилизаций</w:t>
      </w:r>
      <w:r w:rsidRPr="004775A2">
        <w:rPr>
          <w:rFonts w:ascii="Times New Roman" w:eastAsia="Times" w:hAnsi="Times New Roman" w:cs="Times New Roman"/>
          <w:sz w:val="24"/>
          <w:szCs w:val="24"/>
        </w:rPr>
        <w:t>;</w:t>
      </w:r>
    </w:p>
    <w:p w:rsidR="001C31AF" w:rsidRPr="004775A2" w:rsidRDefault="001C31AF" w:rsidP="001C31AF">
      <w:pPr>
        <w:tabs>
          <w:tab w:val="left" w:pos="720"/>
        </w:tabs>
        <w:spacing w:after="0" w:line="240" w:lineRule="auto"/>
        <w:rPr>
          <w:rFonts w:ascii="Times New Roman" w:eastAsia="Symbol" w:hAnsi="Times New Roman" w:cs="Times New Roman"/>
          <w:sz w:val="24"/>
          <w:szCs w:val="24"/>
        </w:rPr>
      </w:pPr>
      <w:r w:rsidRPr="004775A2">
        <w:rPr>
          <w:rFonts w:ascii="Times New Roman" w:eastAsia="Times New Roman" w:hAnsi="Times New Roman" w:cs="Times New Roman"/>
          <w:sz w:val="24"/>
          <w:szCs w:val="24"/>
        </w:rPr>
        <w:t xml:space="preserve">- на уроках обществознания - рассматривают данную проблему через разделы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Человек и Мораль</w:t>
      </w:r>
      <w:r w:rsidRPr="004775A2">
        <w:rPr>
          <w:rFonts w:ascii="Times New Roman" w:eastAsia="Times" w:hAnsi="Times New Roman" w:cs="Times New Roman"/>
          <w:sz w:val="24"/>
          <w:szCs w:val="24"/>
        </w:rPr>
        <w:t>», «</w:t>
      </w:r>
      <w:r w:rsidRPr="004775A2">
        <w:rPr>
          <w:rFonts w:ascii="Times New Roman" w:eastAsia="Times New Roman" w:hAnsi="Times New Roman" w:cs="Times New Roman"/>
          <w:sz w:val="24"/>
          <w:szCs w:val="24"/>
        </w:rPr>
        <w:t>Свобода слова</w:t>
      </w:r>
      <w:r w:rsidRPr="004775A2">
        <w:rPr>
          <w:rFonts w:ascii="Times New Roman" w:eastAsia="Times" w:hAnsi="Times New Roman" w:cs="Times New Roman"/>
          <w:sz w:val="24"/>
          <w:szCs w:val="24"/>
        </w:rPr>
        <w:t>», «</w:t>
      </w:r>
      <w:r w:rsidRPr="004775A2">
        <w:rPr>
          <w:rFonts w:ascii="Times New Roman" w:eastAsia="Times New Roman" w:hAnsi="Times New Roman" w:cs="Times New Roman"/>
          <w:sz w:val="24"/>
          <w:szCs w:val="24"/>
        </w:rPr>
        <w:t>Духовная жизнь</w:t>
      </w:r>
      <w:r w:rsidRPr="004775A2">
        <w:rPr>
          <w:rFonts w:ascii="Times New Roman" w:eastAsia="Times" w:hAnsi="Times New Roman" w:cs="Times New Roman"/>
          <w:sz w:val="24"/>
          <w:szCs w:val="24"/>
        </w:rPr>
        <w:t>»;</w:t>
      </w:r>
    </w:p>
    <w:p w:rsidR="001C31AF" w:rsidRPr="004775A2" w:rsidRDefault="001C31AF" w:rsidP="001C31AF">
      <w:pPr>
        <w:tabs>
          <w:tab w:val="left" w:pos="720"/>
        </w:tabs>
        <w:spacing w:after="0" w:line="240" w:lineRule="auto"/>
        <w:rPr>
          <w:rFonts w:ascii="Times New Roman" w:eastAsia="Symbol" w:hAnsi="Times New Roman" w:cs="Times New Roman"/>
          <w:sz w:val="24"/>
          <w:szCs w:val="24"/>
        </w:rPr>
      </w:pPr>
      <w:r w:rsidRPr="004775A2">
        <w:rPr>
          <w:rFonts w:ascii="Times New Roman" w:eastAsia="Times New Roman" w:hAnsi="Times New Roman" w:cs="Times New Roman"/>
          <w:sz w:val="24"/>
          <w:szCs w:val="24"/>
        </w:rPr>
        <w:t xml:space="preserve">- на уроках биологии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прививается любовь ко всему живому на земле</w:t>
      </w:r>
      <w:r w:rsidRPr="004775A2">
        <w:rPr>
          <w:rFonts w:ascii="Times New Roman" w:eastAsia="Times" w:hAnsi="Times New Roman" w:cs="Times New Roman"/>
          <w:sz w:val="24"/>
          <w:szCs w:val="24"/>
        </w:rPr>
        <w:t>;</w:t>
      </w:r>
    </w:p>
    <w:p w:rsidR="001C31AF" w:rsidRPr="004775A2" w:rsidRDefault="001C31AF" w:rsidP="001C31AF">
      <w:pPr>
        <w:tabs>
          <w:tab w:val="left" w:pos="720"/>
        </w:tabs>
        <w:spacing w:after="0" w:line="240" w:lineRule="auto"/>
        <w:jc w:val="both"/>
        <w:rPr>
          <w:rFonts w:ascii="Times New Roman" w:eastAsia="Symbol" w:hAnsi="Times New Roman" w:cs="Times New Roman"/>
          <w:sz w:val="24"/>
          <w:szCs w:val="24"/>
        </w:rPr>
      </w:pPr>
      <w:r w:rsidRPr="004775A2">
        <w:rPr>
          <w:rFonts w:ascii="Times New Roman" w:eastAsia="Times New Roman" w:hAnsi="Times New Roman" w:cs="Times New Roman"/>
          <w:sz w:val="24"/>
          <w:szCs w:val="24"/>
        </w:rPr>
        <w:t xml:space="preserve">- на уроках ОБЖ </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программа предусматривает мотивацию на безопасное поведение</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4775A2">
        <w:rPr>
          <w:rFonts w:ascii="Times New Roman" w:eastAsia="Times" w:hAnsi="Times New Roman" w:cs="Times New Roman"/>
          <w:sz w:val="24"/>
          <w:szCs w:val="24"/>
        </w:rPr>
        <w:t>.</w:t>
      </w:r>
    </w:p>
    <w:p w:rsidR="001C31AF" w:rsidRPr="004775A2" w:rsidRDefault="001C31AF" w:rsidP="001C31AF">
      <w:pPr>
        <w:spacing w:line="61" w:lineRule="exact"/>
        <w:rPr>
          <w:rFonts w:ascii="Times New Roman" w:eastAsia="Times New Roman" w:hAnsi="Times New Roman" w:cs="Times New Roman"/>
          <w:sz w:val="24"/>
          <w:szCs w:val="24"/>
        </w:rPr>
      </w:pPr>
    </w:p>
    <w:p w:rsidR="001C31AF" w:rsidRPr="004775A2" w:rsidRDefault="001C31AF" w:rsidP="001C31AF">
      <w:pPr>
        <w:spacing w:line="233"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а также деятельности неформальных молодежных объединений и групп</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распространению экстремистских настроений среди учащихся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Для профилактики и снятия социальной напряженности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оказания квалифицированной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адресной</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анонимной помощи детям</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подросткам</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семьям работают психологи </w:t>
      </w:r>
      <w:r w:rsidRPr="004775A2">
        <w:rPr>
          <w:rFonts w:ascii="Times New Roman" w:eastAsia="Times New Roman" w:hAnsi="Times New Roman" w:cs="Times New Roman"/>
          <w:bCs/>
          <w:sz w:val="24"/>
          <w:szCs w:val="24"/>
          <w:shd w:val="clear" w:color="auto" w:fill="FFFFFF"/>
        </w:rPr>
        <w:t>Центра</w:t>
      </w:r>
      <w:r w:rsidRPr="004775A2">
        <w:rPr>
          <w:rFonts w:ascii="Times New Roman" w:eastAsia="Times New Roman" w:hAnsi="Times New Roman" w:cs="Times New Roman"/>
          <w:sz w:val="24"/>
          <w:szCs w:val="24"/>
          <w:shd w:val="clear" w:color="auto" w:fill="FFFFFF"/>
        </w:rPr>
        <w:t> </w:t>
      </w:r>
      <w:r w:rsidRPr="004775A2">
        <w:rPr>
          <w:rFonts w:ascii="Times New Roman" w:eastAsia="Times New Roman" w:hAnsi="Times New Roman" w:cs="Times New Roman"/>
          <w:bCs/>
          <w:sz w:val="24"/>
          <w:szCs w:val="24"/>
          <w:shd w:val="clear" w:color="auto" w:fill="FFFFFF"/>
        </w:rPr>
        <w:t>психолого</w:t>
      </w:r>
      <w:r w:rsidRPr="004775A2">
        <w:rPr>
          <w:rFonts w:ascii="Times New Roman" w:eastAsia="Times New Roman" w:hAnsi="Times New Roman" w:cs="Times New Roman"/>
          <w:sz w:val="24"/>
          <w:szCs w:val="24"/>
          <w:shd w:val="clear" w:color="auto" w:fill="FFFFFF"/>
        </w:rPr>
        <w:t>-</w:t>
      </w:r>
      <w:r w:rsidRPr="004775A2">
        <w:rPr>
          <w:rFonts w:ascii="Times New Roman" w:eastAsia="Times New Roman" w:hAnsi="Times New Roman" w:cs="Times New Roman"/>
          <w:bCs/>
          <w:sz w:val="24"/>
          <w:szCs w:val="24"/>
          <w:shd w:val="clear" w:color="auto" w:fill="FFFFFF"/>
        </w:rPr>
        <w:t>педагогической</w:t>
      </w:r>
      <w:r w:rsidRPr="004775A2">
        <w:rPr>
          <w:rFonts w:ascii="Times New Roman" w:eastAsia="Times New Roman" w:hAnsi="Times New Roman" w:cs="Times New Roman"/>
          <w:sz w:val="24"/>
          <w:szCs w:val="24"/>
          <w:shd w:val="clear" w:color="auto" w:fill="FFFFFF"/>
        </w:rPr>
        <w:t>, </w:t>
      </w:r>
      <w:r w:rsidRPr="004775A2">
        <w:rPr>
          <w:rFonts w:ascii="Times New Roman" w:eastAsia="Times New Roman" w:hAnsi="Times New Roman" w:cs="Times New Roman"/>
          <w:bCs/>
          <w:sz w:val="24"/>
          <w:szCs w:val="24"/>
          <w:shd w:val="clear" w:color="auto" w:fill="FFFFFF"/>
        </w:rPr>
        <w:t>медицинской</w:t>
      </w:r>
      <w:r w:rsidRPr="004775A2">
        <w:rPr>
          <w:rFonts w:ascii="Times New Roman" w:eastAsia="Times New Roman" w:hAnsi="Times New Roman" w:cs="Times New Roman"/>
          <w:sz w:val="24"/>
          <w:szCs w:val="24"/>
          <w:shd w:val="clear" w:color="auto" w:fill="FFFFFF"/>
        </w:rPr>
        <w:t> </w:t>
      </w:r>
      <w:r w:rsidRPr="004775A2">
        <w:rPr>
          <w:rFonts w:ascii="Times New Roman" w:eastAsia="Times New Roman" w:hAnsi="Times New Roman" w:cs="Times New Roman"/>
          <w:bCs/>
          <w:sz w:val="24"/>
          <w:szCs w:val="24"/>
          <w:shd w:val="clear" w:color="auto" w:fill="FFFFFF"/>
        </w:rPr>
        <w:t>и</w:t>
      </w:r>
      <w:r w:rsidRPr="004775A2">
        <w:rPr>
          <w:rFonts w:ascii="Times New Roman" w:eastAsia="Times New Roman" w:hAnsi="Times New Roman" w:cs="Times New Roman"/>
          <w:sz w:val="24"/>
          <w:szCs w:val="24"/>
          <w:shd w:val="clear" w:color="auto" w:fill="FFFFFF"/>
        </w:rPr>
        <w:t> </w:t>
      </w:r>
      <w:r w:rsidRPr="004775A2">
        <w:rPr>
          <w:rFonts w:ascii="Times New Roman" w:eastAsia="Times New Roman" w:hAnsi="Times New Roman" w:cs="Times New Roman"/>
          <w:bCs/>
          <w:sz w:val="24"/>
          <w:szCs w:val="24"/>
          <w:shd w:val="clear" w:color="auto" w:fill="FFFFFF"/>
        </w:rPr>
        <w:t>социальной</w:t>
      </w:r>
      <w:r w:rsidRPr="004775A2">
        <w:rPr>
          <w:rFonts w:ascii="Times New Roman" w:eastAsia="Times New Roman" w:hAnsi="Times New Roman" w:cs="Times New Roman"/>
          <w:sz w:val="24"/>
          <w:szCs w:val="24"/>
          <w:shd w:val="clear" w:color="auto" w:fill="FFFFFF"/>
        </w:rPr>
        <w:t> </w:t>
      </w:r>
      <w:r w:rsidRPr="004775A2">
        <w:rPr>
          <w:rFonts w:ascii="Times New Roman" w:eastAsia="Times New Roman" w:hAnsi="Times New Roman" w:cs="Times New Roman"/>
          <w:bCs/>
          <w:sz w:val="24"/>
          <w:szCs w:val="24"/>
          <w:shd w:val="clear" w:color="auto" w:fill="FFFFFF"/>
        </w:rPr>
        <w:t>помощи</w:t>
      </w:r>
      <w:r w:rsidRPr="004775A2">
        <w:rPr>
          <w:rFonts w:ascii="Times New Roman" w:eastAsia="Times New Roman" w:hAnsi="Times New Roman" w:cs="Times New Roman"/>
          <w:sz w:val="24"/>
          <w:szCs w:val="24"/>
          <w:shd w:val="clear" w:color="auto" w:fill="FFFFFF"/>
        </w:rPr>
        <w:t>. </w:t>
      </w:r>
    </w:p>
    <w:p w:rsidR="001C31AF" w:rsidRPr="004775A2" w:rsidRDefault="001C31AF" w:rsidP="001C31AF">
      <w:pPr>
        <w:tabs>
          <w:tab w:val="left" w:pos="785"/>
        </w:tabs>
        <w:spacing w:line="229"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С целью недопущения бесконтрольного доступа обучающихся к сети Интернет</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к программам несовместимым с задачами обучения</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том числе способам создания и деятельности тоталитарных сект</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пропаганде насилия и жестокости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другой информации</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наносящей вред здоровью</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в общеобразовательных учреждениях установлены контентные фильтры</w:t>
      </w:r>
      <w:r w:rsidRPr="004775A2">
        <w:rPr>
          <w:rFonts w:ascii="Times New Roman" w:eastAsia="Times" w:hAnsi="Times New Roman" w:cs="Times New Roman"/>
          <w:sz w:val="24"/>
          <w:szCs w:val="24"/>
        </w:rPr>
        <w:t>.</w:t>
      </w:r>
    </w:p>
    <w:p w:rsidR="001C31AF" w:rsidRPr="004775A2" w:rsidRDefault="001C31AF" w:rsidP="001C31AF">
      <w:pPr>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Эстетическое направлении  воспитательной работы в 2020-2021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1C31AF" w:rsidRPr="004775A2" w:rsidRDefault="001C31AF" w:rsidP="001C31AF">
      <w:pPr>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 школах района развивается ученическое самоуправление</w:t>
      </w:r>
      <w:r w:rsidRPr="004775A2">
        <w:rPr>
          <w:rFonts w:ascii="Times New Roman" w:eastAsia="Times" w:hAnsi="Times New Roman" w:cs="Times New Roman"/>
          <w:sz w:val="24"/>
          <w:szCs w:val="24"/>
        </w:rPr>
        <w:t>,</w:t>
      </w:r>
      <w:r w:rsidRPr="004775A2">
        <w:rPr>
          <w:rFonts w:ascii="Times New Roman" w:eastAsia="Times New Roman" w:hAnsi="Times New Roman" w:cs="Times New Roman"/>
          <w:sz w:val="24"/>
          <w:szCs w:val="24"/>
        </w:rPr>
        <w:t xml:space="preserve"> созданы детские общественные организации</w:t>
      </w:r>
      <w:r w:rsidRPr="004775A2">
        <w:rPr>
          <w:rFonts w:ascii="Times New Roman" w:eastAsia="Times" w:hAnsi="Times New Roman" w:cs="Times New Roman"/>
          <w:sz w:val="24"/>
          <w:szCs w:val="24"/>
        </w:rPr>
        <w:t xml:space="preserve">. </w:t>
      </w:r>
      <w:r w:rsidRPr="004775A2">
        <w:rPr>
          <w:rFonts w:ascii="Times New Roman" w:eastAsia="Times New Roman" w:hAnsi="Times New Roman" w:cs="Times New Roman"/>
          <w:sz w:val="24"/>
          <w:szCs w:val="24"/>
        </w:rPr>
        <w:t xml:space="preserve">Активная работа ведётся по присоединению  ОУ района к БРО ООГДЮО «Российское движение школьников». </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Положительный опыт работы по данному направлению имеют заместители директора по воспитательной работе МБОУ «Гимназия №1 Брянского района», МБОУ «Лицей №1 Брянского района», МБОУ «Снежская гимназии» Брянского района, МБОУ «Мичуринская СОШ», МБОУ «Смольянская СОШ», МБОУ «Молотинская СОШ», МБОУ «Невосельская СОШ», филиала МБОУ «Свенская СОШ № 1» п. Пятилетка, филиала МБОУ «Свенская СОШ № 1» п. Свень - Транспортная,   МБОУ «Нетьинская СОШ», МБОУ «Малополпинская СОШ», МБОУ «Глинищевская СОШ», МБОУ «Супоневская СОШ №1 им. Героя Советского Союза Н.И.Чувина»,   МБОУ «Домашовская СОШ», МБОУ «Супоневская СОШ №2».</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В общеобразовательных учреждениях Брянского района сложилась определенная 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Управление образования района. </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позиции и здоровому образу жизни.</w:t>
      </w:r>
    </w:p>
    <w:p w:rsidR="001C31AF" w:rsidRPr="004775A2" w:rsidRDefault="001C31AF" w:rsidP="001C31AF">
      <w:pPr>
        <w:widowControl w:val="0"/>
        <w:autoSpaceDE w:val="0"/>
        <w:autoSpaceDN w:val="0"/>
        <w:adjustRightInd w:val="0"/>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1C31AF" w:rsidRPr="004775A2" w:rsidRDefault="001C31AF" w:rsidP="001C31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sz w:val="24"/>
          <w:szCs w:val="24"/>
        </w:rPr>
        <w:tab/>
        <w:t xml:space="preserve">Цели мониторинга: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 Анализ уровня табакокурения, алкоголизма, токсикомании, наркотизации в подростковой среде.</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w:t>
      </w:r>
    </w:p>
    <w:p w:rsidR="001C31AF" w:rsidRPr="004775A2" w:rsidRDefault="001C31AF" w:rsidP="004F7C58">
      <w:pPr>
        <w:numPr>
          <w:ilvl w:val="1"/>
          <w:numId w:val="5"/>
        </w:numPr>
        <w:tabs>
          <w:tab w:val="left" w:pos="0"/>
        </w:tabs>
        <w:suppressAutoHyphens/>
        <w:contextualSpacing/>
        <w:jc w:val="both"/>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Профориентационная работа.</w:t>
      </w:r>
    </w:p>
    <w:p w:rsidR="001C31AF" w:rsidRPr="004775A2" w:rsidRDefault="001C31AF" w:rsidP="001C31AF">
      <w:pPr>
        <w:tabs>
          <w:tab w:val="left" w:pos="0"/>
        </w:tabs>
        <w:suppressAutoHyphens/>
        <w:jc w:val="both"/>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 xml:space="preserve">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p>
    <w:p w:rsidR="001C31AF" w:rsidRPr="004775A2" w:rsidRDefault="001C31AF" w:rsidP="001C31AF">
      <w:pPr>
        <w:spacing w:after="0" w:line="240" w:lineRule="auto"/>
        <w:ind w:firstLine="709"/>
        <w:jc w:val="both"/>
        <w:rPr>
          <w:rFonts w:ascii="Times New Roman" w:eastAsia="Times New Roman" w:hAnsi="Times New Roman" w:cs="Times New Roman"/>
          <w:sz w:val="24"/>
          <w:szCs w:val="24"/>
        </w:rPr>
      </w:pPr>
      <w:r w:rsidRPr="004775A2">
        <w:rPr>
          <w:rFonts w:ascii="Times New Roman" w:eastAsia="Times New Roman" w:hAnsi="Times New Roman" w:cs="Times New Roman"/>
          <w:b/>
          <w:sz w:val="24"/>
          <w:szCs w:val="24"/>
        </w:rPr>
        <w:t>С 16 ноября по 18 декабря 2020 года</w:t>
      </w:r>
      <w:r w:rsidRPr="004775A2">
        <w:rPr>
          <w:rFonts w:ascii="Times New Roman" w:eastAsia="Times New Roman" w:hAnsi="Times New Roman" w:cs="Times New Roman"/>
          <w:sz w:val="24"/>
          <w:szCs w:val="24"/>
        </w:rPr>
        <w:t xml:space="preserve"> прошла ежегодная областная  профориентационная </w:t>
      </w:r>
      <w:r w:rsidRPr="004775A2">
        <w:rPr>
          <w:rFonts w:ascii="Times New Roman" w:eastAsia="Times New Roman" w:hAnsi="Times New Roman" w:cs="Times New Roman"/>
          <w:b/>
          <w:sz w:val="24"/>
          <w:szCs w:val="24"/>
        </w:rPr>
        <w:t>акция</w:t>
      </w:r>
      <w:r w:rsidRPr="004775A2">
        <w:rPr>
          <w:rFonts w:ascii="Times New Roman" w:eastAsia="Times New Roman" w:hAnsi="Times New Roman" w:cs="Times New Roman"/>
          <w:sz w:val="24"/>
          <w:szCs w:val="24"/>
        </w:rPr>
        <w:t xml:space="preserve"> </w:t>
      </w:r>
      <w:r w:rsidRPr="004775A2">
        <w:rPr>
          <w:rFonts w:ascii="Times New Roman" w:eastAsia="Times New Roman" w:hAnsi="Times New Roman" w:cs="Times New Roman"/>
          <w:b/>
          <w:sz w:val="24"/>
          <w:szCs w:val="24"/>
        </w:rPr>
        <w:t>«Марафон профессий»</w:t>
      </w:r>
      <w:r w:rsidRPr="004775A2">
        <w:rPr>
          <w:rFonts w:ascii="Times New Roman" w:eastAsia="Times New Roman" w:hAnsi="Times New Roman" w:cs="Times New Roman"/>
          <w:sz w:val="24"/>
          <w:szCs w:val="24"/>
        </w:rPr>
        <w:t xml:space="preserve">. В связи сраспространением короновирусной инфекции, проведение профориентационной акции прошло в </w:t>
      </w:r>
      <w:r w:rsidRPr="004775A2">
        <w:rPr>
          <w:rFonts w:ascii="Times New Roman" w:eastAsia="Times New Roman" w:hAnsi="Times New Roman" w:cs="Times New Roman"/>
          <w:b/>
          <w:sz w:val="24"/>
          <w:szCs w:val="24"/>
          <w:lang w:val="en-US"/>
        </w:rPr>
        <w:t>online</w:t>
      </w:r>
      <w:r w:rsidRPr="004775A2">
        <w:rPr>
          <w:rFonts w:ascii="Times New Roman" w:eastAsia="Times New Roman" w:hAnsi="Times New Roman" w:cs="Times New Roman"/>
          <w:b/>
          <w:sz w:val="24"/>
          <w:szCs w:val="24"/>
        </w:rPr>
        <w:t>-режиме</w:t>
      </w:r>
      <w:r w:rsidRPr="004775A2">
        <w:rPr>
          <w:rFonts w:ascii="Times New Roman" w:eastAsia="Times New Roman" w:hAnsi="Times New Roman" w:cs="Times New Roman"/>
          <w:sz w:val="24"/>
          <w:szCs w:val="24"/>
        </w:rPr>
        <w:t>, т.е. без мероприятий с массовым присутствием учащихся школ.</w:t>
      </w:r>
    </w:p>
    <w:p w:rsidR="001C31AF" w:rsidRPr="004775A2" w:rsidRDefault="001C31AF" w:rsidP="001C31AF">
      <w:pPr>
        <w:tabs>
          <w:tab w:val="left" w:pos="0"/>
        </w:tabs>
        <w:suppressAutoHyphens/>
        <w:spacing w:after="0" w:line="240" w:lineRule="auto"/>
        <w:contextualSpacing/>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 рамках  профориентационной  акции «Марафон профессий</w:t>
      </w:r>
      <w:r w:rsidRPr="004775A2">
        <w:rPr>
          <w:rFonts w:ascii="Times New Roman" w:eastAsia="Times New Roman" w:hAnsi="Times New Roman" w:cs="Times New Roman"/>
          <w:b/>
          <w:sz w:val="24"/>
          <w:szCs w:val="24"/>
        </w:rPr>
        <w:t>»</w:t>
      </w:r>
      <w:r w:rsidRPr="004775A2">
        <w:rPr>
          <w:rFonts w:ascii="Times New Roman" w:eastAsia="Times New Roman" w:hAnsi="Times New Roman" w:cs="Times New Roman"/>
          <w:sz w:val="24"/>
          <w:szCs w:val="24"/>
        </w:rPr>
        <w:t xml:space="preserve"> в ОО Брянского района в дистанционном формате прошли следующие мероприятия:</w:t>
      </w:r>
    </w:p>
    <w:p w:rsidR="001C31AF" w:rsidRPr="004775A2" w:rsidRDefault="001C31AF" w:rsidP="001C31AF">
      <w:pPr>
        <w:spacing w:after="0" w:line="240" w:lineRule="auto"/>
        <w:ind w:firstLine="720"/>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b/>
          <w:sz w:val="24"/>
          <w:szCs w:val="24"/>
        </w:rPr>
        <w:t>25.11.2020 в 13.00</w:t>
      </w:r>
      <w:r w:rsidRPr="004775A2">
        <w:rPr>
          <w:rFonts w:ascii="Times New Roman" w:eastAsia="Times New Roman" w:hAnsi="Times New Roman" w:cs="Times New Roman"/>
          <w:sz w:val="24"/>
          <w:szCs w:val="24"/>
        </w:rPr>
        <w:t xml:space="preserve"> в рамках областной профориентационной акции </w:t>
      </w:r>
      <w:r w:rsidRPr="004775A2">
        <w:rPr>
          <w:rFonts w:ascii="Times New Roman" w:eastAsia="Times New Roman" w:hAnsi="Times New Roman" w:cs="Times New Roman"/>
          <w:b/>
          <w:sz w:val="24"/>
          <w:szCs w:val="24"/>
          <w:shd w:val="clear" w:color="auto" w:fill="FFFFFF"/>
        </w:rPr>
        <w:t xml:space="preserve">«Марафон профессий» </w:t>
      </w:r>
      <w:r w:rsidRPr="004775A2">
        <w:rPr>
          <w:rFonts w:ascii="Times New Roman" w:eastAsia="Times New Roman" w:hAnsi="Times New Roman" w:cs="Times New Roman"/>
          <w:sz w:val="24"/>
          <w:szCs w:val="24"/>
          <w:shd w:val="clear" w:color="auto" w:fill="FFFFFF"/>
        </w:rPr>
        <w:t>состоялась онлайн-встреча с представителями Мичуринского филиала ФГБОУ ВО Брянского Государственного Аграрного Университета на которой будущие абитуриенты познакомились с условиями приема в учебное заведение, специальностями, формой обучения, а так же студенты Мичуринского филиала продемонстрировали  полученные профессиональные навыки и провели мастер-классы: «нарезка продуктов питания», «сервировка стола».</w:t>
      </w:r>
    </w:p>
    <w:p w:rsidR="001C31AF" w:rsidRPr="004775A2" w:rsidRDefault="001C31AF" w:rsidP="001C31AF">
      <w:pPr>
        <w:tabs>
          <w:tab w:val="left" w:pos="0"/>
        </w:tabs>
        <w:suppressAutoHyphens/>
        <w:spacing w:after="0" w:line="240" w:lineRule="auto"/>
        <w:contextualSpacing/>
        <w:jc w:val="both"/>
        <w:rPr>
          <w:rFonts w:ascii="Times New Roman" w:eastAsia="Times New Roman" w:hAnsi="Times New Roman" w:cs="Times New Roman"/>
          <w:sz w:val="24"/>
          <w:szCs w:val="24"/>
        </w:rPr>
      </w:pPr>
    </w:p>
    <w:p w:rsidR="001C31AF" w:rsidRPr="004775A2" w:rsidRDefault="001C31AF" w:rsidP="001C31AF">
      <w:pPr>
        <w:ind w:firstLine="720"/>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b/>
          <w:sz w:val="24"/>
          <w:szCs w:val="24"/>
        </w:rPr>
        <w:t xml:space="preserve">С 01 по 04 декабря 2020г. </w:t>
      </w:r>
      <w:r w:rsidRPr="004775A2">
        <w:rPr>
          <w:rFonts w:ascii="Times New Roman" w:eastAsia="Times New Roman" w:hAnsi="Times New Roman" w:cs="Times New Roman"/>
          <w:sz w:val="24"/>
          <w:szCs w:val="24"/>
          <w:shd w:val="clear" w:color="auto" w:fill="FFFFFF"/>
        </w:rPr>
        <w:t>прошла  Мегаярмарка учебных мест, мастер-классы в онлайн-формате:</w:t>
      </w:r>
    </w:p>
    <w:p w:rsidR="001C31AF" w:rsidRPr="004775A2" w:rsidRDefault="001C31AF" w:rsidP="004F7C58">
      <w:pPr>
        <w:numPr>
          <w:ilvl w:val="0"/>
          <w:numId w:val="56"/>
        </w:numPr>
        <w:shd w:val="clear" w:color="auto" w:fill="FFFFFF"/>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1 декабря в 13:00</w:t>
      </w:r>
      <w:r w:rsidRPr="004775A2">
        <w:rPr>
          <w:rFonts w:ascii="Times New Roman" w:eastAsia="Times New Roman" w:hAnsi="Times New Roman" w:cs="Times New Roman"/>
          <w:sz w:val="24"/>
          <w:szCs w:val="24"/>
        </w:rPr>
        <w:tab/>
        <w:t>- с участием представителей СПО по гуманитарным направлениям  </w:t>
      </w:r>
      <w:hyperlink r:id="rId41" w:tgtFrame="_blank" w:history="1">
        <w:r w:rsidRPr="004775A2">
          <w:rPr>
            <w:rFonts w:ascii="Times New Roman" w:eastAsia="Times New Roman" w:hAnsi="Times New Roman" w:cs="Times New Roman"/>
            <w:sz w:val="24"/>
            <w:szCs w:val="24"/>
            <w:u w:val="single"/>
          </w:rPr>
          <w:t>https://b82877.vr.mirapolis.ru/mira/miravr/6070277544</w:t>
        </w:r>
      </w:hyperlink>
    </w:p>
    <w:p w:rsidR="001C31AF" w:rsidRPr="004775A2" w:rsidRDefault="001C31AF" w:rsidP="004F7C58">
      <w:pPr>
        <w:numPr>
          <w:ilvl w:val="0"/>
          <w:numId w:val="56"/>
        </w:numPr>
        <w:shd w:val="clear" w:color="auto" w:fill="FFFFFF"/>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2 декабря в 13:00</w:t>
      </w:r>
      <w:r w:rsidRPr="004775A2">
        <w:rPr>
          <w:rFonts w:ascii="Times New Roman" w:eastAsia="Times New Roman" w:hAnsi="Times New Roman" w:cs="Times New Roman"/>
          <w:sz w:val="24"/>
          <w:szCs w:val="24"/>
        </w:rPr>
        <w:tab/>
        <w:t>- с участием представителей СПО по техническим направлениям  </w:t>
      </w:r>
      <w:hyperlink r:id="rId42" w:tgtFrame="_blank" w:history="1">
        <w:r w:rsidRPr="004775A2">
          <w:rPr>
            <w:rFonts w:ascii="Times New Roman" w:eastAsia="Times New Roman" w:hAnsi="Times New Roman" w:cs="Times New Roman"/>
            <w:sz w:val="24"/>
            <w:szCs w:val="24"/>
            <w:u w:val="single"/>
          </w:rPr>
          <w:t>https://b82877.vr.mirapolis.ru/mira/miravr/0851124663</w:t>
        </w:r>
      </w:hyperlink>
    </w:p>
    <w:p w:rsidR="001C31AF" w:rsidRPr="004775A2" w:rsidRDefault="001C31AF" w:rsidP="004F7C58">
      <w:pPr>
        <w:numPr>
          <w:ilvl w:val="0"/>
          <w:numId w:val="56"/>
        </w:numPr>
        <w:shd w:val="clear" w:color="auto" w:fill="FFFFFF"/>
        <w:spacing w:after="0" w:line="240" w:lineRule="auto"/>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3 декабря в 13:00 - с участием представителей ВПО  </w:t>
      </w:r>
      <w:hyperlink r:id="rId43" w:tgtFrame="_blank" w:history="1">
        <w:r w:rsidRPr="004775A2">
          <w:rPr>
            <w:rFonts w:ascii="Times New Roman" w:eastAsia="Times New Roman" w:hAnsi="Times New Roman" w:cs="Times New Roman"/>
            <w:sz w:val="24"/>
            <w:szCs w:val="24"/>
            <w:u w:val="single"/>
          </w:rPr>
          <w:t>https://b82877.vr.mirapolis.ru/mira/miravr/1391586753</w:t>
        </w:r>
      </w:hyperlink>
    </w:p>
    <w:p w:rsidR="001C31AF" w:rsidRPr="004775A2" w:rsidRDefault="001C31AF" w:rsidP="004F7C58">
      <w:pPr>
        <w:numPr>
          <w:ilvl w:val="0"/>
          <w:numId w:val="56"/>
        </w:numPr>
        <w:shd w:val="clear" w:color="auto" w:fill="FFFFFF"/>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4 декабря в 10:30 - мастер-классы: лабораторные эксперименты (Брянский государственный университет) </w:t>
      </w:r>
      <w:hyperlink r:id="rId44" w:history="1">
        <w:r w:rsidRPr="004775A2">
          <w:rPr>
            <w:rFonts w:ascii="Times New Roman" w:eastAsia="Times New Roman" w:hAnsi="Times New Roman" w:cs="Times New Roman"/>
            <w:sz w:val="24"/>
            <w:szCs w:val="24"/>
            <w:u w:val="single"/>
          </w:rPr>
          <w:t>https://b82877.vr.mirapolis.ru/mira/miravr/6042139509</w:t>
        </w:r>
      </w:hyperlink>
      <w:r w:rsidRPr="004775A2">
        <w:rPr>
          <w:rFonts w:ascii="Times New Roman" w:eastAsia="Times New Roman" w:hAnsi="Times New Roman" w:cs="Times New Roman"/>
          <w:sz w:val="24"/>
          <w:szCs w:val="24"/>
        </w:rPr>
        <w:t xml:space="preserve">;  </w:t>
      </w:r>
    </w:p>
    <w:p w:rsidR="001C31AF" w:rsidRPr="004775A2" w:rsidRDefault="001C31AF" w:rsidP="001C31AF">
      <w:pPr>
        <w:spacing w:after="0" w:line="240" w:lineRule="auto"/>
        <w:ind w:left="1069" w:right="-13"/>
        <w:jc w:val="both"/>
        <w:rPr>
          <w:rFonts w:ascii="Times New Roman" w:eastAsia="Times New Roman" w:hAnsi="Times New Roman" w:cs="Times New Roman"/>
          <w:sz w:val="24"/>
          <w:szCs w:val="24"/>
        </w:rPr>
      </w:pPr>
    </w:p>
    <w:p w:rsidR="001C31AF" w:rsidRPr="004775A2" w:rsidRDefault="001C31AF" w:rsidP="001C31AF">
      <w:pPr>
        <w:tabs>
          <w:tab w:val="left" w:pos="0"/>
        </w:tabs>
        <w:suppressAutoHyphens/>
        <w:spacing w:after="0" w:line="240" w:lineRule="auto"/>
        <w:contextualSpacing/>
        <w:jc w:val="both"/>
        <w:rPr>
          <w:rFonts w:ascii="Times New Roman" w:eastAsia="Times New Roman" w:hAnsi="Times New Roman" w:cs="Times New Roman"/>
          <w:b/>
          <w:sz w:val="24"/>
          <w:szCs w:val="24"/>
        </w:rPr>
      </w:pPr>
      <w:r w:rsidRPr="004775A2">
        <w:rPr>
          <w:rFonts w:ascii="Times New Roman" w:eastAsia="Times New Roman" w:hAnsi="Times New Roman" w:cs="Times New Roman"/>
          <w:b/>
          <w:sz w:val="24"/>
          <w:szCs w:val="24"/>
        </w:rPr>
        <w:t>С 09.12.2020г.по 11.12.2020г. в ОО Брянского района прошли следующие мероприятия:</w:t>
      </w:r>
    </w:p>
    <w:p w:rsidR="001C31AF" w:rsidRPr="004775A2" w:rsidRDefault="001C31AF" w:rsidP="004F7C58">
      <w:pPr>
        <w:numPr>
          <w:ilvl w:val="0"/>
          <w:numId w:val="55"/>
        </w:numPr>
        <w:spacing w:after="0" w:line="240" w:lineRule="auto"/>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09 декабря в  10 часов - мастер-класс в онлайн режиме по направлению подготовки «Поварское дело». Проводит Мглинский филиал ГБПОУ «Брянского аграрного техникума им.Героя России А.С. Зайцева»</w:t>
      </w:r>
    </w:p>
    <w:p w:rsidR="001C31AF" w:rsidRPr="004775A2" w:rsidRDefault="001C31AF" w:rsidP="001C31AF">
      <w:pPr>
        <w:tabs>
          <w:tab w:val="left" w:pos="1418"/>
        </w:tabs>
        <w:spacing w:after="0" w:line="240" w:lineRule="auto"/>
        <w:ind w:left="567"/>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shd w:val="clear" w:color="auto" w:fill="FFFFFF"/>
        </w:rPr>
        <w:t xml:space="preserve">              </w:t>
      </w:r>
      <w:hyperlink r:id="rId45" w:history="1">
        <w:r w:rsidRPr="004775A2">
          <w:rPr>
            <w:rFonts w:ascii="Times New Roman" w:eastAsia="Times New Roman" w:hAnsi="Times New Roman" w:cs="Times New Roman"/>
            <w:sz w:val="24"/>
            <w:szCs w:val="24"/>
            <w:u w:val="single"/>
            <w:shd w:val="clear" w:color="auto" w:fill="FFFFFF"/>
          </w:rPr>
          <w:t>https://b83026.vr.mirapolis.ru/mira/miravr/6681407324</w:t>
        </w:r>
      </w:hyperlink>
    </w:p>
    <w:p w:rsidR="001C31AF" w:rsidRPr="004775A2" w:rsidRDefault="001C31AF" w:rsidP="004F7C58">
      <w:pPr>
        <w:numPr>
          <w:ilvl w:val="0"/>
          <w:numId w:val="54"/>
        </w:numPr>
        <w:spacing w:after="0" w:line="240" w:lineRule="auto"/>
        <w:ind w:left="1418" w:hanging="284"/>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 xml:space="preserve">9 декабря в 14 часов -  онлайн-экскурсия на предприятие ООО «Жуковский Веломотозавод» с демонстрацией производственных помещений и процессов, предметов труда, трудовых коллективов и т.д. </w:t>
      </w:r>
    </w:p>
    <w:p w:rsidR="001C31AF" w:rsidRPr="004775A2" w:rsidRDefault="000F2311" w:rsidP="001C31AF">
      <w:pPr>
        <w:spacing w:after="0" w:line="240" w:lineRule="auto"/>
        <w:ind w:left="1418"/>
        <w:jc w:val="both"/>
        <w:rPr>
          <w:rFonts w:ascii="Times New Roman" w:eastAsia="Times New Roman" w:hAnsi="Times New Roman" w:cs="Times New Roman"/>
          <w:sz w:val="24"/>
          <w:szCs w:val="24"/>
          <w:shd w:val="clear" w:color="auto" w:fill="FFFFFF"/>
        </w:rPr>
      </w:pPr>
      <w:hyperlink r:id="rId46" w:history="1">
        <w:r w:rsidR="001C31AF" w:rsidRPr="004775A2">
          <w:rPr>
            <w:rFonts w:ascii="Times New Roman" w:eastAsia="Times New Roman" w:hAnsi="Times New Roman" w:cs="Times New Roman"/>
            <w:sz w:val="24"/>
            <w:szCs w:val="24"/>
            <w:u w:val="single"/>
            <w:shd w:val="clear" w:color="auto" w:fill="FFFFFF"/>
          </w:rPr>
          <w:t>https://b82915.vr.mirapolis.ru/mira/miravr/4414363874</w:t>
        </w:r>
      </w:hyperlink>
      <w:r w:rsidR="001C31AF" w:rsidRPr="004775A2">
        <w:rPr>
          <w:rFonts w:ascii="Times New Roman" w:eastAsia="Times New Roman" w:hAnsi="Times New Roman" w:cs="Times New Roman"/>
          <w:sz w:val="24"/>
          <w:szCs w:val="24"/>
          <w:shd w:val="clear" w:color="auto" w:fill="FFFFFF"/>
        </w:rPr>
        <w:t>   </w:t>
      </w:r>
    </w:p>
    <w:p w:rsidR="001C31AF" w:rsidRPr="004775A2" w:rsidRDefault="001C31AF" w:rsidP="004F7C58">
      <w:pPr>
        <w:numPr>
          <w:ilvl w:val="0"/>
          <w:numId w:val="54"/>
        </w:numPr>
        <w:spacing w:after="0" w:line="240" w:lineRule="auto"/>
        <w:ind w:left="1418" w:hanging="491"/>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10 декабря в 13 часов - профориентационное занятие с элементами игры по теме «Темперамент и выбор профессии» в онлайн режиме для старших классов.</w:t>
      </w:r>
    </w:p>
    <w:p w:rsidR="001C31AF" w:rsidRPr="004775A2" w:rsidRDefault="001C31AF" w:rsidP="001C31AF">
      <w:pPr>
        <w:spacing w:after="0" w:line="240" w:lineRule="auto"/>
        <w:ind w:left="1287"/>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 </w:t>
      </w:r>
      <w:hyperlink r:id="rId47" w:history="1">
        <w:r w:rsidRPr="004775A2">
          <w:rPr>
            <w:rFonts w:ascii="Times New Roman" w:eastAsia="Times New Roman" w:hAnsi="Times New Roman" w:cs="Times New Roman"/>
            <w:sz w:val="24"/>
            <w:szCs w:val="24"/>
            <w:u w:val="single"/>
            <w:shd w:val="clear" w:color="auto" w:fill="FFFFFF"/>
          </w:rPr>
          <w:t>https://b82921.vr.mirapolis.ru/mira/miravr/6512652959</w:t>
        </w:r>
      </w:hyperlink>
      <w:r w:rsidRPr="004775A2">
        <w:rPr>
          <w:rFonts w:ascii="Times New Roman" w:eastAsia="Times New Roman" w:hAnsi="Times New Roman" w:cs="Times New Roman"/>
          <w:sz w:val="24"/>
          <w:szCs w:val="24"/>
          <w:shd w:val="clear" w:color="auto" w:fill="FFFFFF"/>
        </w:rPr>
        <w:t>.</w:t>
      </w:r>
    </w:p>
    <w:p w:rsidR="001C31AF" w:rsidRPr="004775A2" w:rsidRDefault="001C31AF" w:rsidP="004F7C58">
      <w:pPr>
        <w:numPr>
          <w:ilvl w:val="0"/>
          <w:numId w:val="54"/>
        </w:numPr>
        <w:spacing w:after="0" w:line="240" w:lineRule="auto"/>
        <w:ind w:left="1418" w:hanging="491"/>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10 декабря в 15 часов - мастер-класс в онлайн режиме «Ежедневный макияж для себя». Будет представлена презентация Бьюти Дома Марии Астаповской, (знакомство с профессией визажиста).</w:t>
      </w:r>
    </w:p>
    <w:p w:rsidR="001C31AF" w:rsidRPr="004775A2" w:rsidRDefault="001C31AF" w:rsidP="001C31AF">
      <w:pPr>
        <w:spacing w:after="0" w:line="240" w:lineRule="auto"/>
        <w:ind w:left="1287"/>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 </w:t>
      </w:r>
      <w:hyperlink r:id="rId48" w:history="1">
        <w:r w:rsidRPr="004775A2">
          <w:rPr>
            <w:rFonts w:ascii="Times New Roman" w:eastAsia="Times New Roman" w:hAnsi="Times New Roman" w:cs="Times New Roman"/>
            <w:sz w:val="24"/>
            <w:szCs w:val="24"/>
            <w:u w:val="single"/>
            <w:shd w:val="clear" w:color="auto" w:fill="FFFFFF"/>
          </w:rPr>
          <w:t>https://b82895.vr.mirapolis.ru/mira/miravr/5100129222</w:t>
        </w:r>
      </w:hyperlink>
      <w:r w:rsidRPr="004775A2">
        <w:rPr>
          <w:rFonts w:ascii="Times New Roman" w:eastAsia="Times New Roman" w:hAnsi="Times New Roman" w:cs="Times New Roman"/>
          <w:sz w:val="24"/>
          <w:szCs w:val="24"/>
        </w:rPr>
        <w:t xml:space="preserve"> </w:t>
      </w:r>
    </w:p>
    <w:p w:rsidR="001C31AF" w:rsidRPr="004775A2" w:rsidRDefault="001C31AF" w:rsidP="004F7C58">
      <w:pPr>
        <w:numPr>
          <w:ilvl w:val="0"/>
          <w:numId w:val="54"/>
        </w:numPr>
        <w:spacing w:after="0" w:line="240" w:lineRule="auto"/>
        <w:ind w:left="1418" w:hanging="491"/>
        <w:jc w:val="both"/>
        <w:rPr>
          <w:rFonts w:ascii="Times New Roman" w:eastAsia="Times New Roman" w:hAnsi="Times New Roman" w:cs="Times New Roman"/>
          <w:sz w:val="24"/>
          <w:szCs w:val="24"/>
          <w:shd w:val="clear" w:color="auto" w:fill="FFFFFF"/>
        </w:rPr>
      </w:pPr>
      <w:r w:rsidRPr="004775A2">
        <w:rPr>
          <w:rFonts w:ascii="Times New Roman" w:eastAsia="Times New Roman" w:hAnsi="Times New Roman" w:cs="Times New Roman"/>
          <w:sz w:val="24"/>
          <w:szCs w:val="24"/>
          <w:shd w:val="clear" w:color="auto" w:fill="FFFFFF"/>
        </w:rPr>
        <w:t>11 декабря в 13 часов - Брянский ЦЗН в онлайн режиме проводит видеопрезентацию учебных заведений отрасли сельского хозяйства (Участвуют: Брасовский, Трубчевский филиалы, факультет среднего профессионального образования ФГБОУ ВО Брянского Государственного Аграрного Университета, Злынковский филиал ГБПОУ "Брянского аграрного техникума им.Героя России А.С.Зайцева"</w:t>
      </w:r>
    </w:p>
    <w:p w:rsidR="001C31AF" w:rsidRPr="004775A2" w:rsidRDefault="001C31AF" w:rsidP="001C31AF">
      <w:pPr>
        <w:spacing w:after="0" w:line="240" w:lineRule="auto"/>
        <w:ind w:left="1287"/>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shd w:val="clear" w:color="auto" w:fill="FFFFFF"/>
        </w:rPr>
        <w:t> </w:t>
      </w:r>
      <w:hyperlink r:id="rId49" w:history="1">
        <w:r w:rsidRPr="004775A2">
          <w:rPr>
            <w:rFonts w:ascii="Times New Roman" w:eastAsia="Times New Roman" w:hAnsi="Times New Roman" w:cs="Times New Roman"/>
            <w:sz w:val="24"/>
            <w:szCs w:val="24"/>
            <w:u w:val="single"/>
            <w:shd w:val="clear" w:color="auto" w:fill="FFFFFF"/>
          </w:rPr>
          <w:t>https://b82985.vr.mirapolis.ru/mira/miravr/9159691741</w:t>
        </w:r>
      </w:hyperlink>
    </w:p>
    <w:p w:rsidR="001C31AF" w:rsidRPr="004775A2" w:rsidRDefault="001C31AF" w:rsidP="001C31AF">
      <w:pPr>
        <w:spacing w:after="0" w:line="240" w:lineRule="auto"/>
        <w:ind w:firstLine="709"/>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рамках акции «Марафон профессий» в ноябре 2020г. прошло тестирование учащихся 9-11-х классов в целях </w:t>
      </w:r>
      <w:r w:rsidRPr="004775A2">
        <w:rPr>
          <w:rFonts w:ascii="Times New Roman" w:eastAsia="Times New Roman" w:hAnsi="Times New Roman" w:cs="Times New Roman"/>
          <w:iCs/>
          <w:sz w:val="24"/>
          <w:szCs w:val="24"/>
        </w:rPr>
        <w:t>профессионального самоопределения, готовности к сознательному и обоснованному выбору профессии в соответствии со своими интересами, склонностями.</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 xml:space="preserve">С 16 ноября по 16 декабря состоялась </w:t>
      </w:r>
      <w:r w:rsidRPr="004775A2">
        <w:rPr>
          <w:rFonts w:ascii="Times New Roman" w:eastAsia="Times New Roman" w:hAnsi="Times New Roman" w:cs="Times New Roman"/>
          <w:b/>
          <w:sz w:val="24"/>
          <w:szCs w:val="24"/>
        </w:rPr>
        <w:t>Всероссийская акция «Мое будущее»</w:t>
      </w:r>
      <w:r w:rsidRPr="004775A2">
        <w:rPr>
          <w:rFonts w:ascii="Times New Roman" w:eastAsia="Times New Roman" w:hAnsi="Times New Roman" w:cs="Times New Roman"/>
          <w:sz w:val="24"/>
          <w:szCs w:val="24"/>
        </w:rPr>
        <w:t>. Участники Акции прошли профориентационный тест, познакомились с историями профессионалов, представляющих востребованные на рынке труда профессии, узнали информацию о состоянии рынка труда и перспективах его развития, а также получили навыки самостоятельного мониторинга востребованности профессий в онлайн-формате на сайте Программы (засобой.рф).</w:t>
      </w:r>
    </w:p>
    <w:p w:rsidR="001C31AF" w:rsidRPr="004775A2" w:rsidRDefault="001C31AF" w:rsidP="001C31AF">
      <w:pPr>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ab/>
        <w:t xml:space="preserve">Проект по ранней профессинальной ориентации учащихся 6-11-х классов общеобразовательных организаций </w:t>
      </w:r>
      <w:r w:rsidRPr="004775A2">
        <w:rPr>
          <w:rFonts w:ascii="Times New Roman" w:eastAsia="Times New Roman" w:hAnsi="Times New Roman" w:cs="Times New Roman"/>
          <w:b/>
          <w:sz w:val="24"/>
          <w:szCs w:val="24"/>
        </w:rPr>
        <w:t>«Билет в будущее»</w:t>
      </w:r>
      <w:r w:rsidRPr="004775A2">
        <w:rPr>
          <w:rFonts w:ascii="Times New Roman" w:eastAsia="Times New Roman" w:hAnsi="Times New Roman" w:cs="Times New Roman"/>
          <w:sz w:val="24"/>
          <w:szCs w:val="24"/>
        </w:rPr>
        <w:t xml:space="preserve"> в рамках федерального проекта «Успех каждого ребенка». Реализация проекта состоит из 3-х этапов: профориентационной онлайн-диагностики на цифровой платформе, практических мероприятий в различных форматах и выдачи индивидуальных рекомендаций по построению образовательной траектории. Проект дает возможность в очень доступном и удобном режиме получить информацию о современном мире профессий, о спектре профессиональных компетенций, востребованных в нашем регионе, о профессиональных предпочтениях каждого участника и специальностях и профессиях, которые можно выбрать в будущем для успешного построения своей карьеры.</w:t>
      </w:r>
    </w:p>
    <w:p w:rsidR="001C31AF" w:rsidRPr="004775A2" w:rsidRDefault="001C31AF" w:rsidP="001C31AF">
      <w:pPr>
        <w:spacing w:after="0" w:line="240" w:lineRule="auto"/>
        <w:jc w:val="both"/>
        <w:rPr>
          <w:rFonts w:ascii="Times New Roman" w:eastAsia="Times New Roman" w:hAnsi="Times New Roman" w:cs="Times New Roman"/>
          <w:sz w:val="24"/>
          <w:szCs w:val="24"/>
        </w:rPr>
      </w:pPr>
    </w:p>
    <w:p w:rsidR="001C31AF" w:rsidRPr="004775A2" w:rsidRDefault="001C31AF" w:rsidP="001C31AF">
      <w:pPr>
        <w:spacing w:after="0" w:line="240" w:lineRule="auto"/>
        <w:jc w:val="both"/>
        <w:rPr>
          <w:rFonts w:ascii="Times New Roman" w:eastAsia="Times New Roman" w:hAnsi="Times New Roman" w:cs="Times New Roman"/>
          <w:sz w:val="24"/>
          <w:szCs w:val="24"/>
        </w:rPr>
      </w:pPr>
    </w:p>
    <w:p w:rsidR="001C31AF" w:rsidRPr="004775A2" w:rsidRDefault="001C31AF" w:rsidP="001C31AF">
      <w:pPr>
        <w:tabs>
          <w:tab w:val="left" w:pos="3585"/>
        </w:tabs>
        <w:spacing w:after="0" w:line="240" w:lineRule="auto"/>
        <w:jc w:val="center"/>
        <w:rPr>
          <w:rFonts w:ascii="Times New Roman" w:eastAsia="Times New Roman" w:hAnsi="Times New Roman" w:cs="Times New Roman"/>
          <w:sz w:val="24"/>
          <w:szCs w:val="24"/>
        </w:rPr>
      </w:pPr>
      <w:r w:rsidRPr="004775A2">
        <w:rPr>
          <w:rFonts w:ascii="Times New Roman" w:eastAsia="Times New Roman" w:hAnsi="Times New Roman" w:cs="Times New Roman"/>
          <w:b/>
          <w:noProof/>
          <w:sz w:val="24"/>
          <w:szCs w:val="24"/>
        </w:rPr>
        <w:t xml:space="preserve">Временное трудоустройство неосвершеннолетних: </w:t>
      </w:r>
    </w:p>
    <w:p w:rsidR="001C31AF" w:rsidRPr="004775A2" w:rsidRDefault="001C31AF" w:rsidP="001C31AF">
      <w:pPr>
        <w:spacing w:after="0" w:line="240" w:lineRule="auto"/>
        <w:jc w:val="both"/>
        <w:rPr>
          <w:rFonts w:ascii="Times New Roman" w:eastAsia="Times New Roman" w:hAnsi="Times New Roman" w:cs="Times New Roman"/>
          <w:sz w:val="24"/>
          <w:szCs w:val="24"/>
        </w:rPr>
      </w:pP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Для временного трудоустройства несовершеннолетних в возрасте от 14  до 18 лет (142 подростка из: МБОУ «Глинищевская СОШ», «Отрадненская СОШ»,  МБОУ «Стекляннорадицкая СОШ», МБОУ «Гимназия № 1 Брянского района», МБОУ «Супоневская СОШ №1 имени Героя Советского Союза Н.И. Чувина», МБОУ «Новосельская СОШ», МБОУ «Снежская гимназия», МБОУ «Пальцовская СОШ имени Ф.В.Журавлева», МБОУ «Лицей №1 Брянского района», МБОУ «Нетьинская СОШ имени Юрия Левкина», МБОУ «Свенская СОШ №1»,  МБОУ «Малополпинская СОШ», МБОУ «Мичуринская СОШ», МБОУ «Новодарковичская СОШ», МБОУ «Смольянская СОШ», МБОУ «Теменичская СОШ» ). </w:t>
      </w:r>
    </w:p>
    <w:p w:rsidR="001C31AF" w:rsidRPr="004775A2" w:rsidRDefault="001C31AF" w:rsidP="001C31AF">
      <w:pPr>
        <w:ind w:firstLine="540"/>
        <w:jc w:val="both"/>
        <w:rPr>
          <w:rFonts w:ascii="Times New Roman" w:eastAsia="Times New Roman" w:hAnsi="Times New Roman" w:cs="Times New Roman"/>
          <w:sz w:val="24"/>
          <w:szCs w:val="24"/>
        </w:rPr>
      </w:pPr>
    </w:p>
    <w:p w:rsidR="001C31AF" w:rsidRPr="004775A2" w:rsidRDefault="001C31AF" w:rsidP="001C31AF">
      <w:pPr>
        <w:spacing w:after="0" w:line="240" w:lineRule="auto"/>
        <w:jc w:val="center"/>
        <w:rPr>
          <w:rFonts w:ascii="Times New Roman" w:eastAsia="Calibri" w:hAnsi="Times New Roman" w:cs="Times New Roman"/>
          <w:b/>
          <w:sz w:val="24"/>
          <w:szCs w:val="24"/>
        </w:rPr>
      </w:pPr>
      <w:r w:rsidRPr="004775A2">
        <w:rPr>
          <w:rFonts w:ascii="Times New Roman" w:eastAsia="Calibri" w:hAnsi="Times New Roman" w:cs="Times New Roman"/>
          <w:b/>
          <w:sz w:val="24"/>
          <w:szCs w:val="24"/>
        </w:rPr>
        <w:t>Профилактика преступлений и правонарушений и злоупотребления ПАВ в подростковой среде</w:t>
      </w:r>
    </w:p>
    <w:p w:rsidR="001C31AF" w:rsidRPr="004775A2" w:rsidRDefault="001C31AF" w:rsidP="001C31AF">
      <w:pPr>
        <w:spacing w:after="0" w:line="240" w:lineRule="auto"/>
        <w:jc w:val="both"/>
        <w:rPr>
          <w:rFonts w:ascii="Times New Roman" w:eastAsia="Calibri" w:hAnsi="Times New Roman" w:cs="Times New Roman"/>
          <w:sz w:val="24"/>
          <w:szCs w:val="24"/>
        </w:rPr>
      </w:pPr>
    </w:p>
    <w:p w:rsidR="001C31AF" w:rsidRPr="004775A2" w:rsidRDefault="001C31AF" w:rsidP="001C31AF">
      <w:pPr>
        <w:spacing w:after="0" w:line="240" w:lineRule="auto"/>
        <w:ind w:firstLine="709"/>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1C31AF" w:rsidRPr="004775A2" w:rsidRDefault="001C31AF" w:rsidP="001C31AF">
      <w:pPr>
        <w:spacing w:after="0" w:line="240" w:lineRule="auto"/>
        <w:ind w:firstLine="709"/>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ОО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2020-2021 учебном году не были выявлены подростки с подобными отклонениями в  поведении.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2020-2021 г побочных проявлений выявлено не было.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 2020-2021 годах были проведены следующие  профилактические мероприятия: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-Всероссийский день Трезвости -11 сентября. В 23 ОО Брянского района специалистами школ, МБУ «Центр ППМСП» были проведены классные часы, тренинги и тематические встречи с детьми, родителями и педагогами. Охват обучающихся  профилактическими мероприятиями составил 100%.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-общее количество профилактических мероприятий – 208;</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-охват обучающихся профилактическими мероприятиями – 100%  чел;</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-количество обновленных тематических стендов (уголков) – 34.</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-количество тематических родительских собраний-23;</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66/5775.</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Calibri" w:hAnsi="Times New Roman" w:cs="Times New Roman"/>
          <w:sz w:val="24"/>
          <w:szCs w:val="24"/>
        </w:rPr>
        <w:t xml:space="preserve"> </w:t>
      </w:r>
      <w:r w:rsidRPr="004775A2">
        <w:rPr>
          <w:rFonts w:ascii="Times New Roman" w:eastAsia="Times New Roman" w:hAnsi="Times New Roman" w:cs="Times New Roman"/>
          <w:sz w:val="24"/>
          <w:szCs w:val="24"/>
        </w:rPr>
        <w:t>Районный   конкурс    плакатов  «Сделай свой выбор»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Районный конкурс рисунков «Я выбираю жизнь»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 Районная спартакиада «Новый старт» среди несовершеннолетних, состоящих     на    учете   в    субъекатах    системы  профилактики  и  требующих  помощи  со стороны  государства; (совместно с Управлением культуры,  спорта и молодежной политики, МО МВД России «Брянский», с КДН и ЗП администрации Брянского района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Комплексная межведомственная операция «Подросток»; (совместно с МО МВД России «Брянский», с КДН и ЗП администрации Брянского района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Акция «Семья» (совместно с МО МВД России «Брянский», с КДН и ЗП администрации Брянского района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Районный конкурс фотографий и видеороликов «Я здоровье сберегу – сам себе я помогу»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Районный конкурс рисунков «Семья глазами ребенка»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1C31AF" w:rsidRPr="004775A2" w:rsidRDefault="001C31AF" w:rsidP="001C31AF">
      <w:pPr>
        <w:spacing w:after="0" w:line="240" w:lineRule="auto"/>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1C31AF" w:rsidRPr="004775A2" w:rsidRDefault="001C31AF" w:rsidP="001C31AF">
      <w:pPr>
        <w:spacing w:after="0" w:line="240" w:lineRule="auto"/>
        <w:ind w:firstLine="708"/>
        <w:jc w:val="both"/>
        <w:rPr>
          <w:rFonts w:ascii="Times New Roman" w:eastAsia="Times New Roman" w:hAnsi="Times New Roman" w:cs="Times New Roman"/>
          <w:sz w:val="24"/>
          <w:szCs w:val="24"/>
        </w:rPr>
      </w:pPr>
      <w:r w:rsidRPr="004775A2">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-проведение классных часов и тренингов с учащимися по заявленной тематике;</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-индивидуальное и групповое консультирование родителей и подростков по вопросам детско-родительских отношений; </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1C31AF" w:rsidRPr="004775A2" w:rsidRDefault="001C31AF" w:rsidP="001C31AF">
      <w:pPr>
        <w:spacing w:after="0" w:line="240" w:lineRule="auto"/>
        <w:ind w:firstLine="708"/>
        <w:jc w:val="both"/>
        <w:rPr>
          <w:rFonts w:ascii="Times New Roman" w:eastAsia="Calibri" w:hAnsi="Times New Roman" w:cs="Times New Roman"/>
          <w:sz w:val="24"/>
          <w:szCs w:val="24"/>
        </w:rPr>
      </w:pPr>
      <w:r w:rsidRPr="004775A2">
        <w:rPr>
          <w:rFonts w:ascii="Times New Roman" w:eastAsia="Calibri" w:hAnsi="Times New Roman" w:cs="Times New Roman"/>
          <w:sz w:val="24"/>
          <w:szCs w:val="24"/>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1C31AF" w:rsidRPr="004775A2" w:rsidRDefault="001C31AF" w:rsidP="008F54A0">
      <w:pPr>
        <w:spacing w:after="0" w:line="240" w:lineRule="auto"/>
        <w:jc w:val="both"/>
        <w:rPr>
          <w:rFonts w:ascii="Times New Roman" w:hAnsi="Times New Roman" w:cs="Times New Roman"/>
          <w:sz w:val="24"/>
          <w:szCs w:val="24"/>
        </w:rPr>
      </w:pPr>
    </w:p>
    <w:p w:rsidR="00DB7CB5" w:rsidRPr="004775A2" w:rsidRDefault="00656F00" w:rsidP="008F54A0">
      <w:pPr>
        <w:spacing w:after="0"/>
        <w:rPr>
          <w:rFonts w:ascii="Times New Roman" w:hAnsi="Times New Roman" w:cs="Times New Roman"/>
          <w:b/>
          <w:sz w:val="24"/>
          <w:szCs w:val="24"/>
        </w:rPr>
      </w:pPr>
      <w:r w:rsidRPr="004775A2">
        <w:rPr>
          <w:rFonts w:ascii="Times New Roman" w:hAnsi="Times New Roman" w:cs="Times New Roman"/>
          <w:b/>
          <w:sz w:val="24"/>
          <w:szCs w:val="24"/>
        </w:rPr>
        <w:t>1</w:t>
      </w:r>
      <w:r w:rsidR="009210B3" w:rsidRPr="004775A2">
        <w:rPr>
          <w:rFonts w:ascii="Times New Roman" w:hAnsi="Times New Roman" w:cs="Times New Roman"/>
          <w:b/>
          <w:sz w:val="24"/>
          <w:szCs w:val="24"/>
        </w:rPr>
        <w:t>1</w:t>
      </w:r>
      <w:r w:rsidRPr="004775A2">
        <w:rPr>
          <w:rFonts w:ascii="Times New Roman" w:hAnsi="Times New Roman" w:cs="Times New Roman"/>
          <w:b/>
          <w:sz w:val="24"/>
          <w:szCs w:val="24"/>
        </w:rPr>
        <w:t xml:space="preserve">.  </w:t>
      </w:r>
      <w:r w:rsidR="00DB7CB5" w:rsidRPr="004775A2">
        <w:rPr>
          <w:rFonts w:ascii="Times New Roman" w:hAnsi="Times New Roman" w:cs="Times New Roman"/>
          <w:b/>
          <w:sz w:val="24"/>
          <w:szCs w:val="24"/>
        </w:rPr>
        <w:t>Оздоровление,</w:t>
      </w:r>
      <w:r w:rsidR="00C22DD1" w:rsidRPr="004775A2">
        <w:rPr>
          <w:rFonts w:ascii="Times New Roman" w:hAnsi="Times New Roman" w:cs="Times New Roman"/>
          <w:b/>
          <w:sz w:val="24"/>
          <w:szCs w:val="24"/>
        </w:rPr>
        <w:t xml:space="preserve"> питание. </w:t>
      </w:r>
      <w:r w:rsidR="00DB7CB5" w:rsidRPr="004775A2">
        <w:rPr>
          <w:rFonts w:ascii="Times New Roman" w:hAnsi="Times New Roman" w:cs="Times New Roman"/>
          <w:b/>
          <w:sz w:val="24"/>
          <w:szCs w:val="24"/>
        </w:rPr>
        <w:t xml:space="preserve"> трудоустройство и занятость несовершеннолетних </w:t>
      </w:r>
      <w:r w:rsidR="00B7406A" w:rsidRPr="004775A2">
        <w:rPr>
          <w:rFonts w:ascii="Times New Roman" w:hAnsi="Times New Roman" w:cs="Times New Roman"/>
          <w:b/>
          <w:sz w:val="24"/>
          <w:szCs w:val="24"/>
        </w:rPr>
        <w:t>в 2020 -2021</w:t>
      </w:r>
      <w:r w:rsidRPr="004775A2">
        <w:rPr>
          <w:rFonts w:ascii="Times New Roman" w:hAnsi="Times New Roman" w:cs="Times New Roman"/>
          <w:b/>
          <w:sz w:val="24"/>
          <w:szCs w:val="24"/>
        </w:rPr>
        <w:t xml:space="preserve"> учебном году.</w:t>
      </w:r>
    </w:p>
    <w:p w:rsidR="00B7406A" w:rsidRPr="004775A2" w:rsidRDefault="00B7406A" w:rsidP="00B7406A">
      <w:pPr>
        <w:pStyle w:val="a8"/>
        <w:spacing w:after="0"/>
        <w:jc w:val="center"/>
        <w:rPr>
          <w:rFonts w:ascii="Times New Roman" w:hAnsi="Times New Roman" w:cs="Times New Roman"/>
          <w:b/>
          <w:sz w:val="24"/>
          <w:szCs w:val="24"/>
        </w:rPr>
      </w:pPr>
      <w:r w:rsidRPr="004775A2">
        <w:rPr>
          <w:rFonts w:ascii="Times New Roman" w:hAnsi="Times New Roman" w:cs="Times New Roman"/>
          <w:b/>
          <w:sz w:val="24"/>
          <w:szCs w:val="24"/>
        </w:rPr>
        <w:t>Оздоровление, питание в 2020-2021 учебном году.</w:t>
      </w:r>
    </w:p>
    <w:p w:rsidR="00B7406A" w:rsidRPr="004775A2" w:rsidRDefault="00B7406A" w:rsidP="00B7406A">
      <w:pPr>
        <w:spacing w:after="0" w:line="240" w:lineRule="auto"/>
        <w:jc w:val="center"/>
        <w:rPr>
          <w:rFonts w:ascii="Times New Roman" w:eastAsia="Calibri" w:hAnsi="Times New Roman" w:cs="Times New Roman"/>
          <w:b/>
          <w:sz w:val="24"/>
          <w:szCs w:val="24"/>
          <w:lang w:eastAsia="en-US"/>
        </w:rPr>
      </w:pPr>
      <w:r w:rsidRPr="004775A2">
        <w:rPr>
          <w:rFonts w:ascii="Times New Roman" w:eastAsia="Calibri" w:hAnsi="Times New Roman" w:cs="Times New Roman"/>
          <w:b/>
          <w:sz w:val="24"/>
          <w:szCs w:val="24"/>
          <w:lang w:eastAsia="en-US"/>
        </w:rPr>
        <w:t>Организация питания обучающихся</w:t>
      </w:r>
    </w:p>
    <w:p w:rsidR="00B7406A" w:rsidRPr="004775A2" w:rsidRDefault="00B7406A" w:rsidP="00B7406A">
      <w:pPr>
        <w:spacing w:after="0" w:line="240" w:lineRule="auto"/>
        <w:jc w:val="center"/>
        <w:rPr>
          <w:rFonts w:ascii="Times New Roman" w:eastAsia="Calibri" w:hAnsi="Times New Roman" w:cs="Times New Roman"/>
          <w:b/>
          <w:sz w:val="24"/>
          <w:szCs w:val="24"/>
          <w:lang w:eastAsia="en-US"/>
        </w:rPr>
      </w:pPr>
    </w:p>
    <w:p w:rsidR="00B7406A" w:rsidRPr="004775A2" w:rsidRDefault="00B7406A" w:rsidP="00B7406A">
      <w:pPr>
        <w:spacing w:after="0" w:line="240" w:lineRule="atLeast"/>
        <w:ind w:firstLine="720"/>
        <w:jc w:val="both"/>
        <w:rPr>
          <w:rFonts w:ascii="Times New Roman" w:hAnsi="Times New Roman" w:cs="Times New Roman"/>
          <w:sz w:val="24"/>
          <w:szCs w:val="24"/>
        </w:rPr>
      </w:pPr>
      <w:r w:rsidRPr="004775A2">
        <w:rPr>
          <w:rFonts w:ascii="Times New Roman" w:hAnsi="Times New Roman" w:cs="Times New Roman"/>
          <w:sz w:val="24"/>
          <w:szCs w:val="24"/>
        </w:rPr>
        <w:t>В рамках реализации послания Президента Российской Федерации Федеральному Собранию Российской Федерации от 15.01.2020 и реализации Федерального закона от 01.03.2020 № 47-ФЗ «О внесении изменений в Федеральный закон «О качестве и безопасности пищевых продуктов», в соотвестствии  со  статьей 37 Федерального закона РФ от 29.12.2012 № 273-Ф3 «Об образовании в Российской Федерации», 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 в целях обеспечения 100 % охвата обучающихся начальных классов бесплатным горячим здоровым питанием с 1 сентября 2020 г. организовано бесплатное  одноразовое горячее питание обучающихся 1- 4 классов образовательных учреждений Брянского района. Учащиеся в первую смену, в количестве 2573 человек получают бесплатные завтраки, учащиеся во вторую смену в количестве 396 человек получают бесплатные обеды. Стоимость  завтрака или обеда составляет 65 руб.</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b/>
          <w:sz w:val="24"/>
          <w:szCs w:val="24"/>
          <w:lang w:eastAsia="en-US"/>
        </w:rPr>
        <w:t xml:space="preserve">          </w:t>
      </w:r>
      <w:r w:rsidRPr="004775A2">
        <w:rPr>
          <w:rFonts w:ascii="Times New Roman" w:eastAsia="Calibri" w:hAnsi="Times New Roman" w:cs="Times New Roman"/>
          <w:sz w:val="24"/>
          <w:szCs w:val="24"/>
          <w:lang w:eastAsia="en-US"/>
        </w:rPr>
        <w:t xml:space="preserve">991 детей, относящихся к льготным категориям (дети из семей малообеспеченных, многодетных, дети с инвалидностью и ОВЗ) получают субсидию  на оплату завтраков из муниципального бюджета в размере 23,50 коп. Все остальные учащиеся 5-11 классов получают субсидию на частичную оплату завтраков в размере 13,50 коп.  Средняя стоимость питания в образовательных учреждениях Брянского района составляет: </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Завтрак -18 руб. 50 коп</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Обед – 43 руб.</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Полдник – 15 руб.</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Обучающиеся, по состоянию здоровья, не посещающие образовательные организации,  получают субсидию на частичную оплату завтраков в размере 13 руб. 50 коп. Если школьники, находящиеся на надомном обучении,  относятся к льготной категории, то им перечисляют субсидию в размере 23 руб. 50 коп.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Денежные средства выделяются на основании решения Брянского районного Совета народных депутатов от 24 марта 2021 г № 6-28-6 «О вснесении изменений  в Положение о порядке и условиях расходования средств из бюджета Брянского муниципального района на организацию питания в муниципальных бюджетных и автономных общеобразовательных и дошкольных образовательных учреждениях Брянского района»  утвержденное решением Брянского районного Совета народных депутатов от 22.04.2015 № 5-19-8.   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На постоянной основе  проводятся семинары для ответственных за питание, социальных педагогов и заведующих производством. В 2020-2021 году был проведен  один обучающий  семинар на базе академии им. Плеханова. Были рассмотрены вопросы о требованиях Федерального Закона от 02.01.2000 № 29-ФЗ «О качестве и безопасности пищевых продуктов» и о законодательстве РФ в сфере ветеринарии.  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бракеражный журнал;</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дневной заборный лист;</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калькуляционная карточка;</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B7406A" w:rsidRPr="004775A2" w:rsidRDefault="00B7406A" w:rsidP="00B7406A">
      <w:pPr>
        <w:spacing w:after="0" w:line="240" w:lineRule="auto"/>
        <w:ind w:firstLine="708"/>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r w:rsidRPr="004775A2">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B7406A" w:rsidRPr="004775A2" w:rsidRDefault="00B7406A" w:rsidP="00B7406A">
      <w:pPr>
        <w:spacing w:after="0" w:line="240" w:lineRule="auto"/>
        <w:ind w:firstLine="708"/>
        <w:jc w:val="center"/>
        <w:rPr>
          <w:rFonts w:ascii="Times New Roman" w:eastAsia="Calibri" w:hAnsi="Times New Roman" w:cs="Times New Roman"/>
          <w:sz w:val="24"/>
          <w:szCs w:val="24"/>
          <w:shd w:val="clear" w:color="auto" w:fill="FFFFFF"/>
          <w:lang w:eastAsia="en-US"/>
        </w:rPr>
      </w:pPr>
    </w:p>
    <w:p w:rsidR="00B7406A" w:rsidRPr="004775A2" w:rsidRDefault="00B7406A" w:rsidP="00B7406A">
      <w:pPr>
        <w:spacing w:after="0" w:line="240" w:lineRule="auto"/>
        <w:ind w:firstLine="708"/>
        <w:jc w:val="center"/>
        <w:rPr>
          <w:rFonts w:ascii="Times New Roman" w:hAnsi="Times New Roman" w:cs="Times New Roman"/>
          <w:b/>
          <w:sz w:val="24"/>
          <w:szCs w:val="24"/>
        </w:rPr>
      </w:pPr>
    </w:p>
    <w:p w:rsidR="00B7406A" w:rsidRPr="004775A2" w:rsidRDefault="00B7406A" w:rsidP="00B7406A">
      <w:pPr>
        <w:spacing w:after="0" w:line="240" w:lineRule="auto"/>
        <w:ind w:firstLine="708"/>
        <w:jc w:val="center"/>
        <w:rPr>
          <w:rFonts w:ascii="Times New Roman" w:hAnsi="Times New Roman" w:cs="Times New Roman"/>
          <w:b/>
          <w:sz w:val="24"/>
          <w:szCs w:val="24"/>
        </w:rPr>
      </w:pPr>
    </w:p>
    <w:p w:rsidR="00B7406A" w:rsidRPr="004775A2" w:rsidRDefault="00B7406A" w:rsidP="00B7406A">
      <w:pPr>
        <w:spacing w:after="0" w:line="240" w:lineRule="auto"/>
        <w:ind w:firstLine="708"/>
        <w:jc w:val="center"/>
        <w:rPr>
          <w:rFonts w:ascii="Times New Roman" w:hAnsi="Times New Roman" w:cs="Times New Roman"/>
          <w:b/>
          <w:sz w:val="24"/>
          <w:szCs w:val="24"/>
        </w:rPr>
      </w:pPr>
    </w:p>
    <w:p w:rsidR="00B7406A" w:rsidRPr="004775A2" w:rsidRDefault="00B7406A" w:rsidP="00B7406A">
      <w:pPr>
        <w:spacing w:after="0" w:line="240" w:lineRule="auto"/>
        <w:ind w:firstLine="708"/>
        <w:jc w:val="center"/>
        <w:rPr>
          <w:rFonts w:ascii="Times New Roman" w:hAnsi="Times New Roman" w:cs="Times New Roman"/>
          <w:b/>
          <w:sz w:val="24"/>
          <w:szCs w:val="24"/>
        </w:rPr>
      </w:pPr>
      <w:r w:rsidRPr="004775A2">
        <w:rPr>
          <w:rFonts w:ascii="Times New Roman" w:hAnsi="Times New Roman" w:cs="Times New Roman"/>
          <w:b/>
          <w:sz w:val="24"/>
          <w:szCs w:val="24"/>
        </w:rPr>
        <w:t>Организация оздоровления и отдыха обучающихся в образовательных организациях Брянского района</w:t>
      </w: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Работа по организации</w:t>
      </w:r>
      <w:r w:rsidRPr="004775A2">
        <w:rPr>
          <w:rFonts w:ascii="Times New Roman" w:hAnsi="Times New Roman" w:cs="Times New Roman"/>
          <w:b/>
          <w:sz w:val="24"/>
          <w:szCs w:val="24"/>
        </w:rPr>
        <w:t xml:space="preserve"> </w:t>
      </w:r>
      <w:r w:rsidRPr="004775A2">
        <w:rPr>
          <w:rFonts w:ascii="Times New Roman" w:hAnsi="Times New Roman" w:cs="Times New Roman"/>
          <w:sz w:val="24"/>
          <w:szCs w:val="24"/>
        </w:rPr>
        <w:t xml:space="preserve">летнего отдыха обучающихся ведется на основании постановления администрации Брянского район «Об организации отдыха, оздоровления и занятости детей в Брянском  районе  в 2021г.»   № 330 от 12.05.2021г. </w:t>
      </w:r>
    </w:p>
    <w:p w:rsidR="00B7406A" w:rsidRPr="004775A2" w:rsidRDefault="00B7406A" w:rsidP="00B7406A">
      <w:pPr>
        <w:spacing w:after="0" w:line="240" w:lineRule="auto"/>
        <w:ind w:firstLine="708"/>
        <w:jc w:val="both"/>
        <w:rPr>
          <w:rFonts w:ascii="Times New Roman" w:hAnsi="Times New Roman" w:cs="Times New Roman"/>
          <w:b/>
          <w:sz w:val="24"/>
          <w:szCs w:val="24"/>
        </w:rPr>
      </w:pPr>
    </w:p>
    <w:p w:rsidR="00B7406A" w:rsidRPr="004775A2" w:rsidRDefault="00B7406A" w:rsidP="00B7406A">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Лагеря с дневным пребыванием:</w:t>
      </w:r>
    </w:p>
    <w:p w:rsidR="00B7406A" w:rsidRPr="004775A2" w:rsidRDefault="00B7406A" w:rsidP="00B7406A">
      <w:pPr>
        <w:spacing w:after="0" w:line="240" w:lineRule="auto"/>
        <w:jc w:val="center"/>
        <w:rPr>
          <w:rFonts w:ascii="Times New Roman" w:hAnsi="Times New Roman" w:cs="Times New Roman"/>
          <w:b/>
          <w:sz w:val="24"/>
          <w:szCs w:val="24"/>
        </w:rPr>
      </w:pP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 xml:space="preserve">В Брянском районе   в 2021 году было открыто  20 лагерей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Все пришкольные лагеря работают в одну смену с 01.06.2020г. по 25.06.2021г.  Охват детей -  1377 человек. В один день на питание ребенка расходуется - 52 рублей бюджет  области,  25 рублей – родительская доля,   30 рублей – бюджет  Брянского района. Во вторую смену планируется работа 2 лагерей в МБОУ «Отраденеская СОШ», МБОУ «Нетьинская СОШ им. Ю.Левкина».</w:t>
      </w: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ind w:firstLine="708"/>
        <w:jc w:val="center"/>
        <w:rPr>
          <w:rFonts w:ascii="Times New Roman" w:hAnsi="Times New Roman" w:cs="Times New Roman"/>
          <w:b/>
          <w:sz w:val="24"/>
          <w:szCs w:val="24"/>
        </w:rPr>
      </w:pPr>
      <w:r w:rsidRPr="004775A2">
        <w:rPr>
          <w:rFonts w:ascii="Times New Roman" w:hAnsi="Times New Roman" w:cs="Times New Roman"/>
          <w:b/>
          <w:sz w:val="24"/>
          <w:szCs w:val="24"/>
        </w:rPr>
        <w:t>Лагеря и санатории на территории Брянской области:</w:t>
      </w:r>
    </w:p>
    <w:p w:rsidR="00B7406A" w:rsidRPr="004775A2" w:rsidRDefault="00B7406A" w:rsidP="00B7406A">
      <w:pPr>
        <w:spacing w:after="0" w:line="240" w:lineRule="auto"/>
        <w:ind w:firstLine="708"/>
        <w:jc w:val="center"/>
        <w:rPr>
          <w:rFonts w:ascii="Times New Roman" w:hAnsi="Times New Roman" w:cs="Times New Roman"/>
          <w:b/>
          <w:sz w:val="24"/>
          <w:szCs w:val="24"/>
        </w:rPr>
      </w:pP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 xml:space="preserve">В рамках осенне-зимней оздоровительной кампании 2020-2021 учебного годы было оздоровлено 17 обучающихся  в лагерях и санаториях на территории Брянской области: из них с долей софинансирования из областного бюджета 100% -  12, с долей софинсирования 40% -5. </w:t>
      </w: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В рамках весенней оздоровительной кампании было оздоровлено 41 несовершеннолетний с долей софинансирования из областного бюджета 100%. -20, с долей софинсирования 40%- 21.</w:t>
      </w: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В период летней оздоровительной кампании было оздоровлено в 1 смену 70 несовершеннолетних:  с долей софинансирования из областного бюджета 100%  - 41 обучающийся, 29 несовершеннолетних -  с долей софинасирования из областного бюджета - 40%.  Во вторую смену планируется оздоровить  31 несовершеннолетнего: с долей софинансирования из областного бюджета 100% - 14 , 17- с долей софинансирования из областного бюджета  40%.</w:t>
      </w: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jc w:val="center"/>
        <w:rPr>
          <w:rFonts w:ascii="Times New Roman" w:hAnsi="Times New Roman" w:cs="Times New Roman"/>
          <w:b/>
          <w:sz w:val="24"/>
          <w:szCs w:val="24"/>
        </w:rPr>
      </w:pPr>
      <w:r w:rsidRPr="004775A2">
        <w:rPr>
          <w:rFonts w:ascii="Times New Roman" w:hAnsi="Times New Roman" w:cs="Times New Roman"/>
          <w:b/>
          <w:sz w:val="24"/>
          <w:szCs w:val="24"/>
        </w:rPr>
        <w:t>Международные и всероссийские детские центры:</w:t>
      </w:r>
    </w:p>
    <w:p w:rsidR="00B7406A" w:rsidRPr="004775A2" w:rsidRDefault="00B7406A" w:rsidP="00B7406A">
      <w:pPr>
        <w:spacing w:after="0" w:line="240" w:lineRule="auto"/>
        <w:jc w:val="center"/>
        <w:rPr>
          <w:rFonts w:ascii="Times New Roman" w:hAnsi="Times New Roman" w:cs="Times New Roman"/>
          <w:b/>
          <w:sz w:val="24"/>
          <w:szCs w:val="24"/>
        </w:rPr>
      </w:pP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В </w:t>
      </w:r>
      <w:r w:rsidRPr="004775A2">
        <w:rPr>
          <w:rFonts w:ascii="Times New Roman" w:hAnsi="Times New Roman" w:cs="Times New Roman"/>
          <w:b/>
          <w:sz w:val="24"/>
          <w:szCs w:val="24"/>
        </w:rPr>
        <w:t xml:space="preserve">МДЦ «Артек» </w:t>
      </w:r>
      <w:r w:rsidRPr="004775A2">
        <w:rPr>
          <w:rFonts w:ascii="Times New Roman" w:hAnsi="Times New Roman" w:cs="Times New Roman"/>
          <w:sz w:val="24"/>
          <w:szCs w:val="24"/>
        </w:rPr>
        <w:t>в течение 2020-2021 учебного года были направлены 3 школьников, добившихся успехов в общественной деятельности и учебе.</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p>
    <w:p w:rsidR="00B7406A" w:rsidRPr="004775A2" w:rsidRDefault="00B7406A" w:rsidP="00B7406A">
      <w:pPr>
        <w:spacing w:after="0" w:line="240" w:lineRule="auto"/>
        <w:jc w:val="center"/>
        <w:rPr>
          <w:rFonts w:ascii="Times New Roman" w:eastAsia="Calibri" w:hAnsi="Times New Roman" w:cs="Times New Roman"/>
          <w:b/>
          <w:sz w:val="24"/>
          <w:szCs w:val="24"/>
          <w:lang w:eastAsia="en-US"/>
        </w:rPr>
      </w:pPr>
      <w:r w:rsidRPr="004775A2">
        <w:rPr>
          <w:rFonts w:ascii="Times New Roman" w:eastAsia="Calibri" w:hAnsi="Times New Roman" w:cs="Times New Roman"/>
          <w:b/>
          <w:sz w:val="24"/>
          <w:szCs w:val="24"/>
          <w:lang w:eastAsia="en-US"/>
        </w:rPr>
        <w:t>Профилактика злоупотребления ПАВ в подростковой среде</w:t>
      </w:r>
    </w:p>
    <w:p w:rsidR="00B7406A" w:rsidRPr="004775A2" w:rsidRDefault="00B7406A" w:rsidP="00B7406A">
      <w:pPr>
        <w:spacing w:after="0" w:line="240" w:lineRule="auto"/>
        <w:jc w:val="both"/>
        <w:rPr>
          <w:rFonts w:ascii="Times New Roman" w:eastAsia="Calibri" w:hAnsi="Times New Roman" w:cs="Times New Roman"/>
          <w:sz w:val="24"/>
          <w:szCs w:val="24"/>
          <w:lang w:eastAsia="en-US"/>
        </w:rPr>
      </w:pPr>
    </w:p>
    <w:p w:rsidR="00B7406A" w:rsidRPr="004775A2" w:rsidRDefault="00B7406A" w:rsidP="00B7406A">
      <w:pPr>
        <w:spacing w:after="0" w:line="240" w:lineRule="auto"/>
        <w:ind w:firstLine="709"/>
        <w:jc w:val="both"/>
        <w:rPr>
          <w:rFonts w:ascii="Times New Roman" w:hAnsi="Times New Roman" w:cs="Times New Roman"/>
          <w:sz w:val="24"/>
          <w:szCs w:val="24"/>
        </w:rPr>
      </w:pPr>
      <w:r w:rsidRPr="004775A2">
        <w:rPr>
          <w:rFonts w:ascii="Times New Roman" w:hAnsi="Times New Roman" w:cs="Times New Roman"/>
          <w:sz w:val="24"/>
          <w:szCs w:val="24"/>
        </w:rPr>
        <w:t xml:space="preserve">В соответствии с Федеральным законом от 29.12.2012 г №273-ФЗ «Об образовании в Российской Федерации»,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B7406A" w:rsidRPr="004775A2" w:rsidRDefault="00B7406A" w:rsidP="00B7406A">
      <w:pPr>
        <w:spacing w:after="0" w:line="240" w:lineRule="auto"/>
        <w:ind w:firstLine="708"/>
        <w:jc w:val="both"/>
        <w:rPr>
          <w:rFonts w:ascii="Times New Roman" w:hAnsi="Times New Roman" w:cs="Times New Roman"/>
          <w:sz w:val="24"/>
          <w:szCs w:val="24"/>
        </w:rPr>
      </w:pP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Во всех образовательных учреждениях постоянно реализовываются мероприятия, направленные, ведение здорового образа жизни детей и подростков, в целях формирования активной гражданской и правовой позиции:</w:t>
      </w:r>
    </w:p>
    <w:p w:rsidR="00B7406A" w:rsidRPr="004775A2" w:rsidRDefault="00B7406A" w:rsidP="00B7406A">
      <w:pPr>
        <w:spacing w:after="0" w:line="240" w:lineRule="auto"/>
        <w:ind w:firstLine="708"/>
        <w:jc w:val="both"/>
        <w:rPr>
          <w:rFonts w:ascii="Times New Roman" w:hAnsi="Times New Roman" w:cs="Times New Roman"/>
          <w:sz w:val="24"/>
          <w:szCs w:val="24"/>
        </w:rPr>
      </w:pPr>
      <w:r w:rsidRPr="004775A2">
        <w:rPr>
          <w:rFonts w:ascii="Times New Roman" w:hAnsi="Times New Roman" w:cs="Times New Roman"/>
          <w:sz w:val="24"/>
          <w:szCs w:val="24"/>
        </w:rPr>
        <w:t xml:space="preserve">-В 2020-2021 годах были проведены следующие  профилактические мероприятия: </w:t>
      </w:r>
    </w:p>
    <w:p w:rsidR="00B7406A" w:rsidRPr="004775A2" w:rsidRDefault="00B7406A" w:rsidP="00B7406A">
      <w:pPr>
        <w:spacing w:line="240" w:lineRule="auto"/>
        <w:jc w:val="both"/>
        <w:rPr>
          <w:rFonts w:ascii="Times New Roman" w:hAnsi="Times New Roman" w:cs="Times New Roman"/>
          <w:color w:val="262626"/>
          <w:sz w:val="24"/>
          <w:szCs w:val="24"/>
          <w:shd w:val="clear" w:color="auto" w:fill="FFFFFF"/>
        </w:rPr>
      </w:pPr>
      <w:r w:rsidRPr="004775A2">
        <w:rPr>
          <w:rFonts w:ascii="Times New Roman" w:hAnsi="Times New Roman" w:cs="Times New Roman"/>
          <w:sz w:val="24"/>
          <w:szCs w:val="24"/>
        </w:rPr>
        <w:t>2 сентября  2020 года во всех образовательных организациях Брянского района  проведены уроки здоровья.</w:t>
      </w:r>
      <w:r w:rsidRPr="004775A2">
        <w:rPr>
          <w:rFonts w:ascii="Times New Roman" w:hAnsi="Times New Roman" w:cs="Times New Roman"/>
          <w:color w:val="262626"/>
          <w:sz w:val="24"/>
          <w:szCs w:val="24"/>
          <w:shd w:val="clear" w:color="auto" w:fill="FFFFFF"/>
        </w:rPr>
        <w:t xml:space="preserve"> В  уроках здоровья приняли участие 5025 учащихся.  </w:t>
      </w:r>
    </w:p>
    <w:p w:rsidR="00B7406A" w:rsidRPr="004775A2" w:rsidRDefault="00B7406A" w:rsidP="00B7406A">
      <w:pPr>
        <w:spacing w:line="240" w:lineRule="auto"/>
        <w:jc w:val="both"/>
        <w:rPr>
          <w:rFonts w:ascii="Times New Roman" w:hAnsi="Times New Roman" w:cs="Times New Roman"/>
          <w:color w:val="262626"/>
          <w:sz w:val="24"/>
          <w:szCs w:val="24"/>
          <w:shd w:val="clear" w:color="auto" w:fill="FFFFFF"/>
        </w:rPr>
      </w:pPr>
      <w:r w:rsidRPr="004775A2">
        <w:rPr>
          <w:rFonts w:ascii="Times New Roman" w:hAnsi="Times New Roman" w:cs="Times New Roman"/>
          <w:color w:val="262626"/>
          <w:sz w:val="24"/>
          <w:szCs w:val="24"/>
          <w:shd w:val="clear" w:color="auto" w:fill="FFFFFF"/>
        </w:rPr>
        <w:t xml:space="preserve">       </w:t>
      </w:r>
      <w:r w:rsidRPr="004775A2">
        <w:rPr>
          <w:rFonts w:ascii="Times New Roman" w:hAnsi="Times New Roman" w:cs="Times New Roman"/>
          <w:sz w:val="24"/>
          <w:szCs w:val="24"/>
        </w:rPr>
        <w:t xml:space="preserve">-Мероприятия в рамках декады Всемирного дня борьбы с ВИЧ/СПИДом -1 декабря.  В </w:t>
      </w:r>
      <w:r w:rsidRPr="004775A2">
        <w:rPr>
          <w:rFonts w:ascii="Times New Roman" w:hAnsi="Times New Roman" w:cs="Times New Roman"/>
          <w:sz w:val="24"/>
          <w:szCs w:val="24"/>
          <w:lang w:bidi="ru-RU"/>
        </w:rPr>
        <w:t xml:space="preserve">ежегодной  Всероссийской акции «СТОП ВИЧ/СПИД», в период с </w:t>
      </w:r>
      <w:r w:rsidRPr="004775A2">
        <w:rPr>
          <w:rFonts w:ascii="Times New Roman" w:hAnsi="Times New Roman" w:cs="Times New Roman"/>
          <w:color w:val="000000"/>
          <w:sz w:val="24"/>
          <w:szCs w:val="24"/>
          <w:lang w:bidi="ru-RU"/>
        </w:rPr>
        <w:t>26 ноября по 1 декабря 2020г. приняли участие обучающиеся, их родители и педагогические работники  из  23 образовательных организаций Брянского района.</w:t>
      </w:r>
    </w:p>
    <w:p w:rsidR="00B7406A" w:rsidRPr="004775A2" w:rsidRDefault="00B7406A" w:rsidP="00B7406A">
      <w:pPr>
        <w:pStyle w:val="a4"/>
        <w:jc w:val="both"/>
        <w:rPr>
          <w:rFonts w:ascii="Times New Roman" w:hAnsi="Times New Roman" w:cs="Times New Roman"/>
          <w:color w:val="000000"/>
          <w:sz w:val="24"/>
          <w:szCs w:val="24"/>
          <w:lang w:bidi="ru-RU"/>
        </w:rPr>
      </w:pPr>
      <w:r w:rsidRPr="004775A2">
        <w:rPr>
          <w:rFonts w:ascii="Times New Roman" w:hAnsi="Times New Roman" w:cs="Times New Roman"/>
          <w:sz w:val="24"/>
          <w:szCs w:val="24"/>
          <w:lang w:bidi="ru-RU"/>
        </w:rPr>
        <w:t xml:space="preserve">        </w:t>
      </w:r>
      <w:r w:rsidRPr="004775A2">
        <w:rPr>
          <w:rFonts w:ascii="Times New Roman" w:hAnsi="Times New Roman" w:cs="Times New Roman"/>
          <w:sz w:val="24"/>
          <w:szCs w:val="24"/>
        </w:rPr>
        <w:t xml:space="preserve">Родители обучающихся приняли участие </w:t>
      </w:r>
      <w:r w:rsidRPr="004775A2">
        <w:rPr>
          <w:rFonts w:ascii="Times New Roman" w:hAnsi="Times New Roman" w:cs="Times New Roman"/>
          <w:color w:val="000000"/>
          <w:sz w:val="24"/>
          <w:szCs w:val="24"/>
          <w:lang w:bidi="ru-RU"/>
        </w:rPr>
        <w:t>28 ноября 2020г. в вебинаре  по вопросам профилактики распространения ВИЧ-инфекции и формирования ответственного и безопасного поведения среди подростков и молодежи.</w:t>
      </w:r>
    </w:p>
    <w:p w:rsidR="00B7406A" w:rsidRPr="004775A2" w:rsidRDefault="00B7406A" w:rsidP="00B7406A">
      <w:pPr>
        <w:pStyle w:val="a4"/>
        <w:ind w:firstLine="709"/>
        <w:jc w:val="both"/>
        <w:rPr>
          <w:rFonts w:ascii="Times New Roman" w:hAnsi="Times New Roman" w:cs="Times New Roman"/>
          <w:color w:val="000000"/>
          <w:sz w:val="24"/>
          <w:szCs w:val="24"/>
          <w:lang w:bidi="ru-RU"/>
        </w:rPr>
      </w:pPr>
      <w:r w:rsidRPr="004775A2">
        <w:rPr>
          <w:rFonts w:ascii="Times New Roman" w:hAnsi="Times New Roman" w:cs="Times New Roman"/>
          <w:color w:val="000000"/>
          <w:sz w:val="24"/>
          <w:szCs w:val="24"/>
          <w:lang w:bidi="ru-RU"/>
        </w:rPr>
        <w:t xml:space="preserve"> Педагогические работники  образовательных организаций приняли участие 30 ноября 2020г. в  вебинаре по теме: «Организация работы по профилактике распространения  ВИЧ-инфекции и формирование культуры здорового образа жизни у детей и подростков»</w:t>
      </w:r>
    </w:p>
    <w:p w:rsidR="00B7406A" w:rsidRPr="004775A2" w:rsidRDefault="00B7406A" w:rsidP="00B7406A">
      <w:pPr>
        <w:pStyle w:val="a4"/>
        <w:ind w:firstLine="709"/>
        <w:jc w:val="both"/>
        <w:rPr>
          <w:rFonts w:ascii="Times New Roman" w:hAnsi="Times New Roman" w:cs="Times New Roman"/>
          <w:color w:val="000000"/>
          <w:sz w:val="24"/>
          <w:szCs w:val="24"/>
          <w:lang w:bidi="ru-RU"/>
        </w:rPr>
      </w:pPr>
      <w:r w:rsidRPr="004775A2">
        <w:rPr>
          <w:rFonts w:ascii="Times New Roman" w:hAnsi="Times New Roman" w:cs="Times New Roman"/>
          <w:color w:val="000000"/>
          <w:sz w:val="24"/>
          <w:szCs w:val="24"/>
          <w:lang w:bidi="ru-RU"/>
        </w:rPr>
        <w:t xml:space="preserve">Обучающиеся образовательных организаций приняли участие  в интернет - опросе по выявлению профильной компетенции в области профилактики ВИЧ-инфекции на веб-ресурсе, расположенном по адресу опрос-молодежи-о-вич.рф. </w:t>
      </w:r>
      <w:r w:rsidRPr="004775A2">
        <w:rPr>
          <w:rFonts w:ascii="Times New Roman" w:hAnsi="Times New Roman" w:cs="Times New Roman"/>
          <w:color w:val="262626"/>
          <w:sz w:val="24"/>
          <w:szCs w:val="24"/>
          <w:shd w:val="clear" w:color="auto" w:fill="FFFFFF"/>
        </w:rPr>
        <w:t xml:space="preserve">В акции </w:t>
      </w:r>
      <w:r w:rsidRPr="004775A2">
        <w:rPr>
          <w:rFonts w:ascii="Times New Roman" w:hAnsi="Times New Roman" w:cs="Times New Roman"/>
          <w:sz w:val="24"/>
          <w:szCs w:val="24"/>
          <w:lang w:bidi="ru-RU"/>
        </w:rPr>
        <w:t>«СТОП ВИЧ/СПИД»</w:t>
      </w:r>
      <w:r w:rsidRPr="004775A2">
        <w:rPr>
          <w:rFonts w:ascii="Times New Roman" w:hAnsi="Times New Roman" w:cs="Times New Roman"/>
          <w:color w:val="262626"/>
          <w:sz w:val="24"/>
          <w:szCs w:val="24"/>
          <w:shd w:val="clear" w:color="auto" w:fill="FFFFFF"/>
        </w:rPr>
        <w:t xml:space="preserve">  приняли участие 4509 учащихся,  186 педагогических работников, </w:t>
      </w:r>
      <w:r w:rsidRPr="004775A2">
        <w:rPr>
          <w:rFonts w:ascii="Times New Roman" w:hAnsi="Times New Roman" w:cs="Times New Roman"/>
          <w:sz w:val="24"/>
          <w:szCs w:val="24"/>
        </w:rPr>
        <w:t xml:space="preserve"> 240 родителей обучающихся. </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Проведение мероприятий в рамках муниципального этапа Всероссийской акции «Спорт – альтернатива пагубным привычкам»:</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 xml:space="preserve"> -общее количество профилактических мероприятий – 165;</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-охват обучающихся профилактическими мероприятиями – 100%  чел;</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-количество обновленных тематических стендов (уголков) – 15.</w:t>
      </w:r>
    </w:p>
    <w:p w:rsidR="00B7406A" w:rsidRPr="004775A2" w:rsidRDefault="00B7406A" w:rsidP="00B7406A">
      <w:pPr>
        <w:spacing w:after="0" w:line="240" w:lineRule="auto"/>
        <w:jc w:val="both"/>
        <w:rPr>
          <w:rFonts w:ascii="Times New Roman" w:hAnsi="Times New Roman" w:cs="Times New Roman"/>
          <w:sz w:val="24"/>
          <w:szCs w:val="24"/>
        </w:rPr>
      </w:pPr>
      <w:r w:rsidRPr="004775A2">
        <w:rPr>
          <w:rFonts w:ascii="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–25/6270.</w:t>
      </w:r>
    </w:p>
    <w:p w:rsidR="00B7406A" w:rsidRPr="004775A2" w:rsidRDefault="00B7406A" w:rsidP="00B7406A">
      <w:pPr>
        <w:spacing w:after="0" w:line="240" w:lineRule="auto"/>
        <w:ind w:firstLine="360"/>
        <w:jc w:val="both"/>
        <w:rPr>
          <w:rFonts w:ascii="Times New Roman" w:hAnsi="Times New Roman" w:cs="Times New Roman"/>
          <w:sz w:val="24"/>
          <w:szCs w:val="24"/>
        </w:rPr>
      </w:pPr>
      <w:r w:rsidRPr="004775A2">
        <w:rPr>
          <w:rFonts w:ascii="Times New Roman" w:hAnsi="Times New Roman" w:cs="Times New Roman"/>
          <w:sz w:val="24"/>
          <w:szCs w:val="24"/>
        </w:rPr>
        <w:t>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7 сентября 2020г  № 891 «О проведении социально-психологического тестирования обучающихся общеобразовательных организаций Брянской области», приказа Управления образования администрации Брянского района от 11.09.2020 г № 212-п «О проведении социально-психологического тестирования обучающихся общеобразовательных организаций Брянского района» в 2020-2021 учебном году все обучающиеся образовательных организаций Брянского района в возрасте  от 13 до 18 лет подлежат социально - психологическому тестированию. Тестирование проводится по методике «Методический комплекс для выявления вероятностных предикторов возможного вовлечения школьников в потребление наркотических средств» (автор – разработчик Зинченко Ю. П. и коллектив психологического факультета МГУ им М. В. Ломоносова). Тестирование проводится анонимно, при наличии информационного согласия в письменной форме обучающихся, достигших возраста 15 лет или информационного согласия в письменной форме одного из родителей (законных представителей) обучающихся, не достигших 15-го возраста. Комплекс методик состоит из 2 блоков, которые выявляют:</w:t>
      </w:r>
    </w:p>
    <w:p w:rsidR="00B7406A" w:rsidRPr="004775A2" w:rsidRDefault="00B7406A" w:rsidP="004F7C58">
      <w:pPr>
        <w:numPr>
          <w:ilvl w:val="0"/>
          <w:numId w:val="19"/>
        </w:numPr>
        <w:spacing w:after="0" w:line="240" w:lineRule="auto"/>
        <w:contextualSpacing/>
        <w:jc w:val="both"/>
        <w:rPr>
          <w:rFonts w:ascii="Times New Roman" w:hAnsi="Times New Roman" w:cs="Times New Roman"/>
          <w:sz w:val="24"/>
          <w:szCs w:val="24"/>
        </w:rPr>
      </w:pPr>
      <w:r w:rsidRPr="004775A2">
        <w:rPr>
          <w:rFonts w:ascii="Times New Roman" w:hAnsi="Times New Roman" w:cs="Times New Roman"/>
          <w:sz w:val="24"/>
          <w:szCs w:val="24"/>
        </w:rPr>
        <w:t>Некоторые личностные характеристики, связанные  с потенциальным рискованным поведением;</w:t>
      </w:r>
    </w:p>
    <w:p w:rsidR="00B7406A" w:rsidRPr="004775A2" w:rsidRDefault="00B7406A" w:rsidP="004F7C58">
      <w:pPr>
        <w:numPr>
          <w:ilvl w:val="0"/>
          <w:numId w:val="19"/>
        </w:numPr>
        <w:spacing w:after="0" w:line="240" w:lineRule="auto"/>
        <w:contextualSpacing/>
        <w:jc w:val="both"/>
        <w:rPr>
          <w:rFonts w:ascii="Times New Roman" w:hAnsi="Times New Roman" w:cs="Times New Roman"/>
          <w:sz w:val="24"/>
          <w:szCs w:val="24"/>
        </w:rPr>
      </w:pPr>
      <w:r w:rsidRPr="004775A2">
        <w:rPr>
          <w:rFonts w:ascii="Times New Roman" w:hAnsi="Times New Roman" w:cs="Times New Roman"/>
          <w:sz w:val="24"/>
          <w:szCs w:val="24"/>
        </w:rPr>
        <w:t>Особенности стратегий при решении жизненных проблем;</w:t>
      </w:r>
    </w:p>
    <w:p w:rsidR="00B7406A" w:rsidRPr="004775A2" w:rsidRDefault="00B7406A" w:rsidP="004F7C58">
      <w:pPr>
        <w:numPr>
          <w:ilvl w:val="0"/>
          <w:numId w:val="19"/>
        </w:numPr>
        <w:spacing w:after="0" w:line="240" w:lineRule="auto"/>
        <w:contextualSpacing/>
        <w:jc w:val="both"/>
        <w:rPr>
          <w:rFonts w:ascii="Times New Roman" w:hAnsi="Times New Roman" w:cs="Times New Roman"/>
          <w:sz w:val="24"/>
          <w:szCs w:val="24"/>
        </w:rPr>
      </w:pPr>
      <w:r w:rsidRPr="004775A2">
        <w:rPr>
          <w:rFonts w:ascii="Times New Roman" w:hAnsi="Times New Roman" w:cs="Times New Roman"/>
          <w:sz w:val="24"/>
          <w:szCs w:val="24"/>
        </w:rPr>
        <w:t xml:space="preserve">Особенности отношений с родителями или другими близкими людьми. </w:t>
      </w:r>
    </w:p>
    <w:p w:rsidR="00B7406A" w:rsidRDefault="00B7406A" w:rsidP="004F7C58">
      <w:pPr>
        <w:numPr>
          <w:ilvl w:val="0"/>
          <w:numId w:val="19"/>
        </w:numPr>
        <w:spacing w:after="0" w:line="240" w:lineRule="auto"/>
        <w:contextualSpacing/>
        <w:jc w:val="both"/>
        <w:rPr>
          <w:rFonts w:ascii="Times New Roman" w:hAnsi="Times New Roman" w:cs="Times New Roman"/>
          <w:sz w:val="24"/>
          <w:szCs w:val="24"/>
        </w:rPr>
      </w:pPr>
      <w:r w:rsidRPr="004775A2">
        <w:rPr>
          <w:rFonts w:ascii="Times New Roman" w:hAnsi="Times New Roman" w:cs="Times New Roman"/>
          <w:sz w:val="24"/>
          <w:szCs w:val="24"/>
        </w:rPr>
        <w:t xml:space="preserve"> 1673 учащихся из 1813 приняли участие в социально – психологическом тестирование, 136 учащихся отсутствовали по уважительным причинам, 3  учащихся отказались, 1 отказ от родителя. У 280 учащихся выявлен высокий уровень риска.</w:t>
      </w:r>
    </w:p>
    <w:p w:rsidR="00633325" w:rsidRPr="004775A2" w:rsidRDefault="00633325" w:rsidP="004F7C58">
      <w:pPr>
        <w:numPr>
          <w:ilvl w:val="0"/>
          <w:numId w:val="19"/>
        </w:numPr>
        <w:spacing w:after="0" w:line="240" w:lineRule="auto"/>
        <w:contextualSpacing/>
        <w:jc w:val="both"/>
        <w:rPr>
          <w:rFonts w:ascii="Times New Roman" w:hAnsi="Times New Roman" w:cs="Times New Roman"/>
          <w:sz w:val="24"/>
          <w:szCs w:val="24"/>
        </w:rPr>
      </w:pPr>
    </w:p>
    <w:p w:rsidR="00D70631" w:rsidRPr="005A2916" w:rsidRDefault="00D70631" w:rsidP="00D70631">
      <w:pPr>
        <w:spacing w:after="0" w:line="240" w:lineRule="auto"/>
        <w:jc w:val="both"/>
        <w:rPr>
          <w:rFonts w:ascii="Times New Roman" w:hAnsi="Times New Roman" w:cs="Times New Roman"/>
          <w:b/>
          <w:color w:val="FF0000"/>
          <w:sz w:val="28"/>
          <w:szCs w:val="28"/>
        </w:rPr>
      </w:pPr>
      <w:r w:rsidRPr="005A2916">
        <w:rPr>
          <w:rFonts w:ascii="Times New Roman" w:hAnsi="Times New Roman" w:cs="Times New Roman"/>
          <w:b/>
          <w:color w:val="FF0000"/>
          <w:sz w:val="28"/>
          <w:szCs w:val="28"/>
        </w:rPr>
        <w:t>ПСИХОЛОГО- ПЕДАГОГИЧЕСКОЕ СОПРОВОЖДЕНИЕ ДЕЯТЕЛЬНОСТИ ОБРАЗОВАТЕЛЬНЫХ ОРГАНИЗАЦИЙ БРЯНСКОГО РАЙОНА</w:t>
      </w:r>
    </w:p>
    <w:p w:rsidR="00D70631" w:rsidRPr="00B74060" w:rsidRDefault="00D70631" w:rsidP="00D70631">
      <w:pPr>
        <w:spacing w:after="0" w:line="240" w:lineRule="auto"/>
        <w:jc w:val="both"/>
        <w:rPr>
          <w:rFonts w:ascii="Times New Roman" w:hAnsi="Times New Roman" w:cs="Times New Roman"/>
          <w:b/>
          <w:sz w:val="24"/>
          <w:szCs w:val="24"/>
        </w:rPr>
      </w:pPr>
    </w:p>
    <w:p w:rsidR="00D70631" w:rsidRPr="005A2916" w:rsidRDefault="00D70631" w:rsidP="00D70631">
      <w:pPr>
        <w:spacing w:after="0" w:line="240" w:lineRule="auto"/>
        <w:jc w:val="both"/>
        <w:rPr>
          <w:rFonts w:ascii="Times New Roman" w:hAnsi="Times New Roman" w:cs="Times New Roman"/>
          <w:b/>
          <w:sz w:val="28"/>
          <w:szCs w:val="28"/>
        </w:rPr>
      </w:pPr>
      <w:r w:rsidRPr="005A2916">
        <w:rPr>
          <w:rFonts w:ascii="Times New Roman" w:hAnsi="Times New Roman" w:cs="Times New Roman"/>
          <w:b/>
          <w:sz w:val="28"/>
          <w:szCs w:val="28"/>
        </w:rPr>
        <w:t>Анализ работы Центра психолого-педагогической, медицинской и социальной помощи МБОУ «Лицей №1 Брянского района» за 2020-2021 учебный год</w:t>
      </w:r>
    </w:p>
    <w:p w:rsidR="00D70631" w:rsidRPr="00B74060" w:rsidRDefault="00D70631" w:rsidP="00D70631">
      <w:pPr>
        <w:spacing w:after="0" w:line="240" w:lineRule="auto"/>
        <w:jc w:val="both"/>
        <w:rPr>
          <w:rFonts w:ascii="Times New Roman" w:hAnsi="Times New Roman" w:cs="Times New Roman"/>
          <w:b/>
          <w:sz w:val="24"/>
          <w:szCs w:val="24"/>
        </w:rPr>
      </w:pPr>
    </w:p>
    <w:p w:rsidR="00D70631" w:rsidRPr="00B74060" w:rsidRDefault="00D70631" w:rsidP="00D70631">
      <w:pPr>
        <w:pStyle w:val="a"/>
        <w:numPr>
          <w:ilvl w:val="0"/>
          <w:numId w:val="0"/>
        </w:numPr>
        <w:spacing w:line="240" w:lineRule="auto"/>
        <w:ind w:firstLine="709"/>
        <w:rPr>
          <w:sz w:val="24"/>
          <w:szCs w:val="24"/>
        </w:rPr>
      </w:pPr>
      <w:r w:rsidRPr="00B74060">
        <w:rPr>
          <w:sz w:val="24"/>
          <w:szCs w:val="24"/>
        </w:rPr>
        <w:t xml:space="preserve">Организация деятельности Центра ППМСП определяется локальным нормативным актом МБОУ «Лицей №1 Брянского района» -  Положением о деятельности Центра психолого-педагогической, медицинской и социальной помощи в муниципальном бюджетном общеобразовательном учреждении        «Лицей №1 Брянского района». </w:t>
      </w:r>
    </w:p>
    <w:p w:rsidR="00D70631" w:rsidRPr="00B74060" w:rsidRDefault="00D70631" w:rsidP="00D70631">
      <w:pPr>
        <w:pStyle w:val="a"/>
        <w:numPr>
          <w:ilvl w:val="0"/>
          <w:numId w:val="0"/>
        </w:numPr>
        <w:spacing w:line="240" w:lineRule="auto"/>
        <w:ind w:firstLine="709"/>
        <w:rPr>
          <w:sz w:val="24"/>
          <w:szCs w:val="24"/>
        </w:rPr>
      </w:pPr>
      <w:r w:rsidRPr="00B74060">
        <w:rPr>
          <w:sz w:val="24"/>
          <w:szCs w:val="24"/>
        </w:rPr>
        <w:t>Основанием для взаимодействия Центра ППМСП с общеобразовательными организациями, в штатных расписаниях которых отсутствует ставка (имеется вакансия) педагога-психолога, учителя-логопеда, дефектолога, является Договор о взаимодействии.</w:t>
      </w:r>
      <w:r w:rsidRPr="00B74060">
        <w:rPr>
          <w:color w:val="000000"/>
          <w:sz w:val="24"/>
          <w:szCs w:val="24"/>
          <w:shd w:val="clear" w:color="auto" w:fill="FFFFFF"/>
        </w:rPr>
        <w:t xml:space="preserve"> </w:t>
      </w:r>
      <w:r w:rsidRPr="00B74060">
        <w:rPr>
          <w:sz w:val="24"/>
          <w:szCs w:val="24"/>
        </w:rPr>
        <w:t>Центр ППМСП МБОУ «Лицей №1 Брянского района» безвозмездно предоставляет услуги школам Брянского района, находящимся в сетевом взаимодействии: МБОУ «Супоневская СОШ №1», МБОУ «Супоневская      СОШ №2», «МБОУ «Свенская СОШ №1».</w:t>
      </w:r>
    </w:p>
    <w:p w:rsidR="00D70631" w:rsidRPr="00B74060" w:rsidRDefault="00D70631" w:rsidP="00D70631">
      <w:pPr>
        <w:spacing w:after="0" w:line="240" w:lineRule="auto"/>
        <w:ind w:firstLine="709"/>
        <w:jc w:val="both"/>
        <w:rPr>
          <w:rFonts w:ascii="Times New Roman" w:eastAsia="Calibri" w:hAnsi="Times New Roman" w:cs="Times New Roman"/>
          <w:sz w:val="24"/>
          <w:szCs w:val="24"/>
        </w:rPr>
      </w:pPr>
      <w:r w:rsidRPr="00B74060">
        <w:rPr>
          <w:rFonts w:ascii="Times New Roman" w:eastAsia="Calibri" w:hAnsi="Times New Roman" w:cs="Times New Roman"/>
          <w:sz w:val="24"/>
          <w:szCs w:val="24"/>
        </w:rPr>
        <w:t>Нормативно-правовая документации Центра ППМСП размещена на сайте МБОУ «Лицей №1 Брянского района» и на странице Центра ППМСП МБОУ «Лицей №1 Брянского района» в сети ВКонтакте в разделе «Нормативные документы».</w:t>
      </w:r>
    </w:p>
    <w:p w:rsidR="00D70631" w:rsidRDefault="00D70631" w:rsidP="00D70631">
      <w:pPr>
        <w:spacing w:after="0" w:line="240" w:lineRule="auto"/>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Цели, задачи, основные направления деятельности</w:t>
      </w:r>
    </w:p>
    <w:p w:rsidR="00D70631" w:rsidRPr="00B74060" w:rsidRDefault="00D70631" w:rsidP="00D70631">
      <w:pPr>
        <w:spacing w:after="0" w:line="240" w:lineRule="auto"/>
        <w:jc w:val="both"/>
        <w:rPr>
          <w:rFonts w:ascii="Times New Roman" w:hAnsi="Times New Roman" w:cs="Times New Roman"/>
          <w:b/>
          <w:color w:val="000000"/>
          <w:sz w:val="24"/>
          <w:szCs w:val="24"/>
          <w:shd w:val="clear" w:color="auto" w:fill="FFFFFF"/>
        </w:rPr>
      </w:pPr>
    </w:p>
    <w:p w:rsidR="00D70631" w:rsidRPr="00B74060" w:rsidRDefault="00D70631" w:rsidP="00D70631">
      <w:pPr>
        <w:pStyle w:val="a4"/>
        <w:ind w:firstLine="709"/>
        <w:jc w:val="both"/>
        <w:rPr>
          <w:rFonts w:ascii="Times New Roman" w:hAnsi="Times New Roman" w:cs="Times New Roman"/>
          <w:sz w:val="24"/>
          <w:szCs w:val="24"/>
        </w:rPr>
      </w:pPr>
      <w:r w:rsidRPr="00B74060">
        <w:rPr>
          <w:rFonts w:ascii="Times New Roman" w:hAnsi="Times New Roman" w:cs="Times New Roman"/>
          <w:sz w:val="24"/>
          <w:szCs w:val="24"/>
        </w:rPr>
        <w:t>ППМС помощь предоставляется на безвозмездной основе в следующих основных формах:</w:t>
      </w:r>
    </w:p>
    <w:p w:rsidR="00D70631" w:rsidRPr="00B74060" w:rsidRDefault="00D70631" w:rsidP="00D70631">
      <w:pPr>
        <w:spacing w:after="0" w:line="240" w:lineRule="auto"/>
        <w:ind w:firstLine="709"/>
        <w:jc w:val="both"/>
        <w:rPr>
          <w:rFonts w:ascii="Times New Roman" w:hAnsi="Times New Roman" w:cs="Times New Roman"/>
          <w:bCs/>
          <w:sz w:val="24"/>
          <w:szCs w:val="24"/>
        </w:rPr>
      </w:pPr>
      <w:r w:rsidRPr="00B74060">
        <w:rPr>
          <w:rFonts w:ascii="Times New Roman" w:hAnsi="Times New Roman" w:cs="Times New Roman"/>
          <w:bCs/>
          <w:sz w:val="24"/>
          <w:szCs w:val="24"/>
        </w:rPr>
        <w:t>1) психолого-педагогическое консультирование обучающихся, их родителей (законных представителей) и педагогических работников;</w:t>
      </w:r>
    </w:p>
    <w:p w:rsidR="00D70631" w:rsidRPr="00B74060" w:rsidRDefault="00D70631" w:rsidP="00D70631">
      <w:pPr>
        <w:spacing w:after="0" w:line="240" w:lineRule="auto"/>
        <w:ind w:firstLine="709"/>
        <w:jc w:val="both"/>
        <w:rPr>
          <w:rFonts w:ascii="Times New Roman" w:hAnsi="Times New Roman" w:cs="Times New Roman"/>
          <w:bCs/>
          <w:sz w:val="24"/>
          <w:szCs w:val="24"/>
        </w:rPr>
      </w:pPr>
      <w:r w:rsidRPr="00B74060">
        <w:rPr>
          <w:rFonts w:ascii="Times New Roman" w:hAnsi="Times New Roman" w:cs="Times New Roman"/>
          <w:bCs/>
          <w:sz w:val="24"/>
          <w:szCs w:val="24"/>
        </w:rPr>
        <w:t>2) психолого-педагогическое обследование;</w:t>
      </w:r>
    </w:p>
    <w:p w:rsidR="00D70631" w:rsidRPr="00B74060" w:rsidRDefault="00D70631" w:rsidP="00D70631">
      <w:pPr>
        <w:spacing w:after="0" w:line="240" w:lineRule="auto"/>
        <w:ind w:firstLine="709"/>
        <w:jc w:val="both"/>
        <w:rPr>
          <w:rFonts w:ascii="Times New Roman" w:hAnsi="Times New Roman" w:cs="Times New Roman"/>
          <w:bCs/>
          <w:sz w:val="24"/>
          <w:szCs w:val="24"/>
        </w:rPr>
      </w:pPr>
      <w:r w:rsidRPr="00B74060">
        <w:rPr>
          <w:rFonts w:ascii="Times New Roman" w:hAnsi="Times New Roman" w:cs="Times New Roman"/>
          <w:bCs/>
          <w:sz w:val="24"/>
          <w:szCs w:val="24"/>
        </w:rPr>
        <w:t>3) коррекционно-развивающие и компенсирующие занятия с обучающимися, логопедическая помощь обучающимся;</w:t>
      </w:r>
    </w:p>
    <w:p w:rsidR="00D70631" w:rsidRPr="00B74060" w:rsidRDefault="00D70631" w:rsidP="00D70631">
      <w:pPr>
        <w:spacing w:after="0" w:line="240" w:lineRule="auto"/>
        <w:ind w:firstLine="709"/>
        <w:jc w:val="both"/>
        <w:rPr>
          <w:rFonts w:ascii="Times New Roman" w:hAnsi="Times New Roman" w:cs="Times New Roman"/>
          <w:bCs/>
          <w:sz w:val="24"/>
          <w:szCs w:val="24"/>
        </w:rPr>
      </w:pPr>
      <w:r w:rsidRPr="00B74060">
        <w:rPr>
          <w:rFonts w:ascii="Times New Roman" w:hAnsi="Times New Roman" w:cs="Times New Roman"/>
          <w:bCs/>
          <w:sz w:val="24"/>
          <w:szCs w:val="24"/>
        </w:rPr>
        <w:t xml:space="preserve">4) помощь обучающимся в профориентации, социальной адаптации. </w:t>
      </w:r>
    </w:p>
    <w:p w:rsidR="00D70631" w:rsidRPr="00B74060" w:rsidRDefault="00D70631" w:rsidP="00D70631">
      <w:pPr>
        <w:pStyle w:val="1"/>
        <w:spacing w:before="0"/>
        <w:ind w:firstLine="709"/>
        <w:jc w:val="both"/>
        <w:rPr>
          <w:rFonts w:ascii="Times New Roman" w:hAnsi="Times New Roman" w:cs="Times New Roman"/>
          <w:b w:val="0"/>
          <w:color w:val="000000"/>
          <w:sz w:val="24"/>
          <w:szCs w:val="24"/>
          <w:shd w:val="clear" w:color="auto" w:fill="FFFFFF"/>
        </w:rPr>
      </w:pPr>
      <w:r w:rsidRPr="00B74060">
        <w:rPr>
          <w:rFonts w:ascii="Times New Roman" w:hAnsi="Times New Roman" w:cs="Times New Roman"/>
          <w:b w:val="0"/>
          <w:color w:val="auto"/>
          <w:sz w:val="24"/>
          <w:szCs w:val="24"/>
          <w:shd w:val="clear" w:color="auto" w:fill="FFFFFF"/>
        </w:rPr>
        <w:t xml:space="preserve">В соответствии  с </w:t>
      </w:r>
      <w:r w:rsidRPr="00B74060">
        <w:rPr>
          <w:rFonts w:ascii="Times New Roman" w:hAnsi="Times New Roman" w:cs="Times New Roman"/>
          <w:b w:val="0"/>
          <w:color w:val="auto"/>
          <w:sz w:val="24"/>
          <w:szCs w:val="24"/>
        </w:rPr>
        <w:t xml:space="preserve">Приказом Министерства труда и социальной защиты РФ      от 24.07.2015 №514н «Об утверждении профессионального стандарта «Педагог-психолог (психолог в сфере образования)» трудовые функции, которые выполняются в процессе деятельности по психолого-педагогическому сопровождению образовательного процесса в МБОУ «Лицей №1 Брянского района»,  обозначены кодами А/01.7, А/02.7, А/03.7, А/04.7, А/05.7, А/06.7, А/07.7, В/01.7, В/02.7, В/03.7, В/04.7, В/05.7. </w:t>
      </w:r>
      <w:r w:rsidRPr="00B74060">
        <w:rPr>
          <w:rFonts w:ascii="Times New Roman" w:hAnsi="Times New Roman" w:cs="Times New Roman"/>
          <w:b w:val="0"/>
          <w:color w:val="000000"/>
          <w:sz w:val="24"/>
          <w:szCs w:val="24"/>
          <w:shd w:val="clear" w:color="auto" w:fill="FFFFFF"/>
        </w:rPr>
        <w:t xml:space="preserve">Направления профессиональной деятельности, актуальные для МБОУ «Лицей №1 Брянского района», во многом схожи с любым другим МБОУ: это организационно-методическая, диагностическая, аналитическая, консультативная, коррекционно-развивающая и просветительская деятельность.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В 2020-2021 учебном году психологической диагностикой были охвачены обучающиеся всех параллелей (733 ребенка), кроме 2-х и 3-х классов.</w:t>
      </w: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b/>
          <w:sz w:val="24"/>
          <w:szCs w:val="24"/>
        </w:rPr>
        <w:t>Диаграмма 1</w:t>
      </w:r>
    </w:p>
    <w:p w:rsidR="00D70631" w:rsidRPr="00B74060" w:rsidRDefault="00D70631" w:rsidP="00D70631">
      <w:pPr>
        <w:spacing w:after="0" w:line="240" w:lineRule="auto"/>
        <w:jc w:val="both"/>
        <w:rPr>
          <w:rFonts w:ascii="Times New Roman" w:hAnsi="Times New Roman" w:cs="Times New Roman"/>
          <w:b/>
          <w:sz w:val="24"/>
          <w:szCs w:val="24"/>
        </w:rPr>
      </w:pPr>
      <w:r w:rsidRPr="00B74060">
        <w:rPr>
          <w:rFonts w:ascii="Times New Roman" w:hAnsi="Times New Roman" w:cs="Times New Roman"/>
          <w:b/>
          <w:sz w:val="24"/>
          <w:szCs w:val="24"/>
        </w:rPr>
        <w:t xml:space="preserve">Охват обучающихся психодиагностическими исследованиями в 2020-2021 учебном году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noProof/>
          <w:sz w:val="24"/>
          <w:szCs w:val="24"/>
        </w:rPr>
        <w:drawing>
          <wp:inline distT="0" distB="0" distL="0" distR="0" wp14:anchorId="0FE097C1" wp14:editId="362A79EA">
            <wp:extent cx="5516880" cy="1638300"/>
            <wp:effectExtent l="0" t="0" r="762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b/>
          <w:sz w:val="24"/>
          <w:szCs w:val="24"/>
        </w:rPr>
        <w:t>Основные направления психодиагностической работы:</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социально-психологическое тестирование как инструмент определения склонности к развитию зависимого поведения (для учащихся 7-11 классов);</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адаптация учащихся 1-х, 5-х, 10-х классов к обучению в начальной, основной и средней школе соответственно с целью снижения школьной тревожности, повышения мотивации обучения, формирования благоприятного психологического климата в классных коллективах;</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изучение профессиональных предпочтений старшеклассников с целью дальнейшего их самоопределения и выбора профессии;</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диагностика эмоциональной сферы учащихся 6-11 классов с целью минимизации рисков аутодеструктивного поведения;</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изучение экзаменационной тревожности при подготовке к сдаче ЕГЭ с целью дальнейшей корректировки на тренинговых занятиях.</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По результатам диагностических процедур подготовлено и выдано               1062 индивидуальных заключения с рекомендациями. Заключения выдаются либо непосредственно учащимся во время групповых консультаций по результатам диагностики (профориентационная работа, адаптация старшеклассников), непосредственно педагогам (анализ педагогических компетенций), либо родителям обучающихся во время родительских собраний (диагностика эмоционального состояния обучающихся, адаптационных возможностей учащихся 1-х и 5-х классов).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Обучающиеся, родители и педагоги обращаются за психологической помощью на индивидуальные консультации.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С детьми дошкольного и младшего школьного возраста проводятся групповые развивающие занятия в группах малой наполняемости (4 человека).</w:t>
      </w:r>
    </w:p>
    <w:p w:rsidR="00D70631" w:rsidRPr="00B74060" w:rsidRDefault="00D70631" w:rsidP="00D70631">
      <w:pPr>
        <w:shd w:val="clear" w:color="auto" w:fill="FFFFFF"/>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В рамках реализации программ воспитания проводятся внеклассные мероприятия и тренинговые занятия. Организована работа с родителями: в течение 2020-2021 учебного года педагог-психолог по запросам классных руководителей посетила родительские собрания в 5-х, 7-х, 8-х, 10-х классах. </w:t>
      </w:r>
    </w:p>
    <w:p w:rsidR="00D70631" w:rsidRPr="00B74060" w:rsidRDefault="00D70631" w:rsidP="00D70631">
      <w:pPr>
        <w:shd w:val="clear" w:color="auto" w:fill="FFFFFF"/>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На базе МБОУ «Лицей №1 Брянского района» работает </w:t>
      </w:r>
      <w:r w:rsidRPr="00B74060">
        <w:rPr>
          <w:rFonts w:ascii="Times New Roman" w:hAnsi="Times New Roman" w:cs="Times New Roman"/>
          <w:b/>
          <w:sz w:val="24"/>
          <w:szCs w:val="24"/>
        </w:rPr>
        <w:t>площадка консультативной службы помощи родителям (законным представителям) детей Брянской области «Компетентный родитель».</w:t>
      </w:r>
      <w:r w:rsidRPr="00B74060">
        <w:rPr>
          <w:rFonts w:ascii="Times New Roman" w:hAnsi="Times New Roman" w:cs="Times New Roman"/>
          <w:sz w:val="24"/>
          <w:szCs w:val="24"/>
        </w:rPr>
        <w:t xml:space="preserve"> Консультативная служба создана в рамках реализации приоритетного национального проекта «Образование», её цель – повышение грамотности родителей в вопросах воспитания, обучения и развития детей от 0 до 18 лет. Помощь оказывается на безвозмездной основе.</w:t>
      </w:r>
    </w:p>
    <w:p w:rsidR="00D70631" w:rsidRPr="00B74060" w:rsidRDefault="00D70631" w:rsidP="00D70631">
      <w:pPr>
        <w:shd w:val="clear" w:color="auto" w:fill="FFFFFF"/>
        <w:spacing w:after="0" w:line="240" w:lineRule="auto"/>
        <w:ind w:firstLine="709"/>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По итогам 2020-2021 учебного года в МБОУ «Лицей №1 Брянского района» проведен мониторинг, который носил общественно-административный характер, включив и объединив в этой работе обучающихся всех уровней образования, педагогов, родительскую общественность и администрацию Лицея.</w:t>
      </w:r>
      <w:r w:rsidRPr="00B74060">
        <w:rPr>
          <w:rFonts w:ascii="Times New Roman" w:hAnsi="Times New Roman" w:cs="Times New Roman"/>
          <w:sz w:val="24"/>
          <w:szCs w:val="24"/>
        </w:rPr>
        <w:t xml:space="preserve"> Участниками мониторинга социализации обучающихся стали </w:t>
      </w:r>
      <w:r w:rsidRPr="00B74060">
        <w:rPr>
          <w:rFonts w:ascii="Times New Roman" w:hAnsi="Times New Roman" w:cs="Times New Roman"/>
          <w:color w:val="000000"/>
          <w:sz w:val="24"/>
          <w:szCs w:val="24"/>
        </w:rPr>
        <w:t>662 ученика из 29 классов. В мониторинге удовлетворенности родителей работой образовательного учреждения приняли участие 156 родителей учащихся каждой параллели. В мониторинге удовлетворенности педагогов работой образовательного учреждения приняли участие классные руководители 1-11 классов.</w:t>
      </w:r>
    </w:p>
    <w:p w:rsidR="00D70631" w:rsidRPr="00B74060" w:rsidRDefault="00D70631" w:rsidP="00D7063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Ведется активная просветительская работа. В родительских группах (чатах) через классных руководителей размещаются материалы психолого-педагогической направленности.</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Применяемые психолого-педагогические методики, программы</w:t>
      </w:r>
    </w:p>
    <w:p w:rsidR="00D70631" w:rsidRPr="00B74060" w:rsidRDefault="00D70631" w:rsidP="00D70631">
      <w:pPr>
        <w:spacing w:after="0" w:line="240" w:lineRule="auto"/>
        <w:jc w:val="both"/>
        <w:rPr>
          <w:rFonts w:ascii="Times New Roman" w:hAnsi="Times New Roman" w:cs="Times New Roman"/>
          <w:sz w:val="24"/>
          <w:szCs w:val="24"/>
        </w:rPr>
      </w:pP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Применяется сертифицированный диагностический инструментарий для работы в различных возрастных группах учащихся, предусмотренный  Примерным перечнем психодиагностических методик Центра психолого-педагогической, медицинской и социальной помощи (Приложение 6 к Письму Министерства образования и науки РФ от 10.02.2015 №ВК-268/07 «О совершенствовании деятельности центров психолого-педагогической, медицинской и социальной помощи»).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Дополнительно используются программные методики производства студии Амалтея (диагностика готовности к школьному обучению, диагностика личностных отклонений подросткового возраста) и студии ВиЭль (Программа коррекции и развития мышления младших школьников).</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В течение 2020-2021 учебного года разработаны и успешно реализованы следующие программы психологических занятий:</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Программа «Психокоррекционные занятия» для обучающихся 1 класса            с ОВЗ;</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Программа «Сенсорное развитие» для обучающихся 1 класса с ОВЗ.</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Указанные программы опубликованы на персональном сайте педагога-психолога Гороховой Ю.В. в сети Интернет в разделе «Учебные материалы» </w:t>
      </w:r>
      <w:hyperlink r:id="rId51" w:history="1">
        <w:r w:rsidRPr="00B74060">
          <w:rPr>
            <w:rStyle w:val="af"/>
            <w:rFonts w:ascii="Times New Roman" w:hAnsi="Times New Roman" w:cs="Times New Roman"/>
            <w:sz w:val="24"/>
            <w:szCs w:val="24"/>
          </w:rPr>
          <w:t>https://педагогический-ресурс.рф/id2534344?section=files</w:t>
        </w:r>
      </w:hyperlink>
      <w:r w:rsidRPr="00B74060">
        <w:rPr>
          <w:rFonts w:ascii="Times New Roman" w:hAnsi="Times New Roman" w:cs="Times New Roman"/>
          <w:sz w:val="24"/>
          <w:szCs w:val="24"/>
        </w:rPr>
        <w:t>.</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Также разработана и опубликована программа курса внеурочной деятельности «Я – пятиклассник-лицеист!» </w:t>
      </w:r>
      <w:hyperlink r:id="rId52" w:history="1">
        <w:r w:rsidRPr="00B74060">
          <w:rPr>
            <w:rStyle w:val="af"/>
            <w:rFonts w:ascii="Times New Roman" w:hAnsi="Times New Roman" w:cs="Times New Roman"/>
            <w:sz w:val="24"/>
            <w:szCs w:val="24"/>
          </w:rPr>
          <w:t>https://педталант.рф/горохова-ю-в-рабочая-программа/</w:t>
        </w:r>
      </w:hyperlink>
      <w:r w:rsidRPr="00B74060">
        <w:rPr>
          <w:rFonts w:ascii="Times New Roman" w:hAnsi="Times New Roman" w:cs="Times New Roman"/>
          <w:sz w:val="24"/>
          <w:szCs w:val="24"/>
        </w:rPr>
        <w:t>, направленная на психологическую адаптацию пятиклассников к обучению в средней школе, реализация которой планируется на внеклассных мероприятиях в 2021-2022 учебном году.</w:t>
      </w:r>
    </w:p>
    <w:p w:rsidR="00D70631" w:rsidRPr="00B74060" w:rsidRDefault="00D70631" w:rsidP="00D70631">
      <w:pPr>
        <w:spacing w:after="0" w:line="240" w:lineRule="auto"/>
        <w:jc w:val="both"/>
        <w:rPr>
          <w:rFonts w:ascii="Times New Roman" w:hAnsi="Times New Roman" w:cs="Times New Roman"/>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Перечень опубликованных методических документов,</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медиапродуктов, программ</w:t>
      </w:r>
    </w:p>
    <w:p w:rsidR="00D70631" w:rsidRPr="00B74060" w:rsidRDefault="00D70631" w:rsidP="00D70631">
      <w:pPr>
        <w:spacing w:after="0" w:line="240" w:lineRule="auto"/>
        <w:ind w:firstLine="709"/>
        <w:jc w:val="both"/>
        <w:rPr>
          <w:rFonts w:ascii="Times New Roman" w:hAnsi="Times New Roman" w:cs="Times New Roman"/>
          <w:color w:val="000000"/>
          <w:sz w:val="24"/>
          <w:szCs w:val="24"/>
          <w:shd w:val="clear" w:color="auto" w:fill="FFFFFF"/>
        </w:rPr>
      </w:pP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материал «Родительское собрание: получаем позитив. Как сделать родительское собрание эффективным инструментом помощи себе и ребенку» (свидетельство №41402534367 от 17.11.2020);</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материал «Мотивация учащихся при дистанционном обучении» (свидетельство №41402560610 от 01.12.2020);</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материал «Дистанционное обучение детей с ограниченными возможностями здоровья» (свидетельство №41402629238 от 11.01.2021);</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sz w:val="24"/>
          <w:szCs w:val="24"/>
        </w:rPr>
      </w:pPr>
      <w:r w:rsidRPr="00B74060">
        <w:rPr>
          <w:rFonts w:ascii="Times New Roman" w:hAnsi="Times New Roman" w:cs="Times New Roman"/>
          <w:color w:val="000000"/>
          <w:sz w:val="24"/>
          <w:szCs w:val="24"/>
          <w:shd w:val="clear" w:color="auto" w:fill="FFFFFF"/>
        </w:rPr>
        <w:t>рабочая программа по курсу внеурочной деятельности «Сенсорное развитие» для обучающихся 1 класса с ОВЗ</w:t>
      </w:r>
      <w:r w:rsidRPr="00B74060">
        <w:rPr>
          <w:rFonts w:ascii="Times New Roman" w:hAnsi="Times New Roman" w:cs="Times New Roman"/>
          <w:sz w:val="24"/>
          <w:szCs w:val="24"/>
        </w:rPr>
        <w:t xml:space="preserve"> </w:t>
      </w:r>
      <w:hyperlink r:id="rId53" w:history="1">
        <w:r w:rsidRPr="00B74060">
          <w:rPr>
            <w:rStyle w:val="af"/>
            <w:rFonts w:ascii="Times New Roman" w:hAnsi="Times New Roman" w:cs="Times New Roman"/>
            <w:sz w:val="24"/>
            <w:szCs w:val="24"/>
          </w:rPr>
          <w:t>https://педагогический-ресурс.рф/id2534344?section=files</w:t>
        </w:r>
      </w:hyperlink>
      <w:r w:rsidRPr="00B74060">
        <w:rPr>
          <w:rFonts w:ascii="Times New Roman" w:hAnsi="Times New Roman" w:cs="Times New Roman"/>
          <w:sz w:val="24"/>
          <w:szCs w:val="24"/>
        </w:rPr>
        <w:t>;</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рабочая программа по курсу внеурочной деятельности «Психокоррекционные занятия» для обучающихся 1 класса с ОВЗ</w:t>
      </w:r>
      <w:r w:rsidRPr="00B74060">
        <w:rPr>
          <w:rFonts w:ascii="Times New Roman" w:hAnsi="Times New Roman" w:cs="Times New Roman"/>
          <w:sz w:val="24"/>
          <w:szCs w:val="24"/>
        </w:rPr>
        <w:t xml:space="preserve"> </w:t>
      </w:r>
      <w:hyperlink r:id="rId54" w:history="1">
        <w:r w:rsidRPr="00B74060">
          <w:rPr>
            <w:rStyle w:val="af"/>
            <w:rFonts w:ascii="Times New Roman" w:hAnsi="Times New Roman" w:cs="Times New Roman"/>
            <w:sz w:val="24"/>
            <w:szCs w:val="24"/>
            <w:shd w:val="clear" w:color="auto" w:fill="FFFFFF"/>
          </w:rPr>
          <w:t>https://педагогический-ресурс.рф/id2534344?section=files</w:t>
        </w:r>
      </w:hyperlink>
      <w:r w:rsidRPr="00B74060">
        <w:rPr>
          <w:rFonts w:ascii="Times New Roman" w:hAnsi="Times New Roman" w:cs="Times New Roman"/>
          <w:sz w:val="24"/>
          <w:szCs w:val="24"/>
        </w:rPr>
        <w:t xml:space="preserve"> (с</w:t>
      </w:r>
      <w:r w:rsidRPr="00B74060">
        <w:rPr>
          <w:rFonts w:ascii="Times New Roman" w:hAnsi="Times New Roman" w:cs="Times New Roman"/>
          <w:color w:val="000000"/>
          <w:sz w:val="24"/>
          <w:szCs w:val="24"/>
          <w:shd w:val="clear" w:color="auto" w:fill="FFFFFF"/>
        </w:rPr>
        <w:t>видетельство №41202534344 от 07.02.2021);</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 xml:space="preserve">статья «Учись учиться: как активизировать мозг» в специальном выпуске интернет-версии газеты «Добрунский лицеист» к Дню Российской науки          8 февраля 2021 года </w:t>
      </w:r>
      <w:hyperlink r:id="rId55" w:history="1">
        <w:r w:rsidRPr="00B74060">
          <w:rPr>
            <w:rStyle w:val="af"/>
            <w:rFonts w:ascii="Times New Roman" w:hAnsi="Times New Roman" w:cs="Times New Roman"/>
            <w:sz w:val="24"/>
            <w:szCs w:val="24"/>
            <w:shd w:val="clear" w:color="auto" w:fill="FFFFFF"/>
          </w:rPr>
          <w:t>http://dlyc.lyc1-brr.edusite.ru/p468aa1.html</w:t>
        </w:r>
      </w:hyperlink>
      <w:r w:rsidRPr="00B74060">
        <w:rPr>
          <w:rFonts w:ascii="Times New Roman" w:hAnsi="Times New Roman" w:cs="Times New Roman"/>
          <w:color w:val="000000"/>
          <w:sz w:val="24"/>
          <w:szCs w:val="24"/>
          <w:shd w:val="clear" w:color="auto" w:fill="FFFFFF"/>
        </w:rPr>
        <w:t>;</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sz w:val="24"/>
          <w:szCs w:val="24"/>
        </w:rPr>
        <w:t>материал «Методика проведения тренинга для педагогов, не имеющих опыта классного руководства: «Родительское собрание: получаем позитив и учимся инструментам эффективного влияния» (свидетельство №41402821300 от 12.04.2021);</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sz w:val="24"/>
          <w:szCs w:val="24"/>
        </w:rPr>
        <w:t>материал «К ЕГЭ будь готов! Как и о чём беседовать с выпускниками перед предстоящей итоговой аттестацией» (Свидетельство №41402861579 от 09.05.2021)</w:t>
      </w:r>
    </w:p>
    <w:p w:rsidR="00D70631" w:rsidRPr="00B74060" w:rsidRDefault="00D70631" w:rsidP="0069388E">
      <w:pPr>
        <w:pStyle w:val="a8"/>
        <w:numPr>
          <w:ilvl w:val="0"/>
          <w:numId w:val="58"/>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sz w:val="24"/>
          <w:szCs w:val="24"/>
        </w:rPr>
        <w:t>публикация в «Брянской учительской газете» №19 (933) от 21.05.2021 «Паралимпийская миля – 2021»: от ограниченных возможностей к безграничным способностям».</w:t>
      </w:r>
    </w:p>
    <w:p w:rsidR="00D70631" w:rsidRPr="00B74060" w:rsidRDefault="00D70631" w:rsidP="00D70631">
      <w:pPr>
        <w:spacing w:after="0" w:line="240" w:lineRule="auto"/>
        <w:ind w:firstLine="709"/>
        <w:jc w:val="both"/>
        <w:rPr>
          <w:rFonts w:ascii="Times New Roman" w:hAnsi="Times New Roman" w:cs="Times New Roman"/>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Участие в общественных организациях</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Сотрудник Центра ППМСП педагог-психолог Горохова Ю.В. является членом Общероссийской общественной организации «Федерация психологов образования России» и имеет персональную интернет-страницу на сайте указанной организации по адресу </w:t>
      </w:r>
      <w:hyperlink r:id="rId56" w:history="1">
        <w:r w:rsidRPr="00B74060">
          <w:rPr>
            <w:rStyle w:val="af"/>
            <w:rFonts w:ascii="Times New Roman" w:hAnsi="Times New Roman" w:cs="Times New Roman"/>
            <w:sz w:val="24"/>
            <w:szCs w:val="24"/>
          </w:rPr>
          <w:t>https://rospsy.ru/index.php/node/603</w:t>
        </w:r>
      </w:hyperlink>
      <w:r w:rsidRPr="00B74060">
        <w:rPr>
          <w:rFonts w:ascii="Times New Roman" w:hAnsi="Times New Roman" w:cs="Times New Roman"/>
          <w:sz w:val="24"/>
          <w:szCs w:val="24"/>
        </w:rPr>
        <w:t xml:space="preserve"> с активной ссылкой на сайт МБОУ «Лицей №1 Брянского района».</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Горохова Ю.В. также является ассоциированным членом общественной организации «Федерация Психологов-Консультантов России». </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Вступление в указанные Федерации позволяет в течение учебного года получать доступ к качественным методическим материалам, актуальной информации в области современных психолого-педагогических исследований, предоставляет возможность дистанционного участия в общероссийских и международных конференциях и вебинарах. </w:t>
      </w:r>
    </w:p>
    <w:p w:rsidR="00D70631" w:rsidRPr="00B74060" w:rsidRDefault="00D70631" w:rsidP="00D70631">
      <w:pPr>
        <w:spacing w:after="0" w:line="240" w:lineRule="auto"/>
        <w:ind w:firstLine="709"/>
        <w:jc w:val="both"/>
        <w:rPr>
          <w:rFonts w:ascii="Times New Roman" w:hAnsi="Times New Roman" w:cs="Times New Roman"/>
          <w:sz w:val="24"/>
          <w:szCs w:val="24"/>
        </w:rPr>
      </w:pP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Курсы повышения квалификации, конференции и семинары, в работе которых участвовали специалисты Центра ППМСП в 2020-2021 учебном году</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sz w:val="24"/>
          <w:szCs w:val="24"/>
        </w:rPr>
        <w:t xml:space="preserve">В 2020-2021 учебном году специалисты Центра ППМСП прошли </w:t>
      </w:r>
      <w:r w:rsidRPr="00B74060">
        <w:rPr>
          <w:rFonts w:ascii="Times New Roman" w:hAnsi="Times New Roman" w:cs="Times New Roman"/>
          <w:b/>
          <w:sz w:val="24"/>
          <w:szCs w:val="24"/>
        </w:rPr>
        <w:t>курсы повышения квалификации:</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«Современные требования к профессиональной компетентности педагога-психолога в условиях реализации ФГОС НОО обучающихся с ОВЗ и ФГОС образования обучающихся с умственной отсталостью (интеллектуальными нарушениями)», ГАУ ДПО «БИПКРО», 36 часов (Бородулина О.Н.,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«Зондовый логопедический массаж», обучающий курс дефектолога и логопеда Клейменовой О.Н., МПСУ, 36 часов (Силакова М.Г.).</w:t>
      </w:r>
    </w:p>
    <w:p w:rsidR="00D70631" w:rsidRPr="00B74060" w:rsidRDefault="00D70631" w:rsidP="00D70631">
      <w:pPr>
        <w:spacing w:after="0" w:line="240" w:lineRule="auto"/>
        <w:jc w:val="both"/>
        <w:rPr>
          <w:rFonts w:ascii="Times New Roman" w:hAnsi="Times New Roman" w:cs="Times New Roman"/>
          <w:b/>
          <w:sz w:val="24"/>
          <w:szCs w:val="24"/>
        </w:rPr>
      </w:pPr>
      <w:r w:rsidRPr="00B74060">
        <w:rPr>
          <w:rFonts w:ascii="Times New Roman" w:hAnsi="Times New Roman" w:cs="Times New Roman"/>
          <w:sz w:val="24"/>
          <w:szCs w:val="24"/>
        </w:rPr>
        <w:t xml:space="preserve">           </w:t>
      </w:r>
      <w:r w:rsidRPr="00B74060">
        <w:rPr>
          <w:rFonts w:ascii="Times New Roman" w:hAnsi="Times New Roman" w:cs="Times New Roman"/>
          <w:b/>
          <w:sz w:val="24"/>
          <w:szCs w:val="24"/>
        </w:rPr>
        <w:t>Обучающие семинары и стажировки:</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«Профилактика детской интернет-зависимости: проблемы и пути решения», ГАУ ДПО «БИПКРО», 6 часов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«Метафорические карты и возможности их применения в работе педагога-психолога», ГАУ ДПО «БИПКРО», 8 часов (Бородулина О.Н.,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«Дистанционное обучение: использование социальных сетей и виртуальной обучающей среды в образовании» на платформе системы дистанционного обучения </w:t>
      </w:r>
      <w:r w:rsidRPr="00B74060">
        <w:rPr>
          <w:rFonts w:ascii="Times New Roman" w:hAnsi="Times New Roman" w:cs="Times New Roman"/>
          <w:sz w:val="24"/>
          <w:szCs w:val="24"/>
          <w:lang w:val="en-US"/>
        </w:rPr>
        <w:t>S</w:t>
      </w:r>
      <w:r w:rsidRPr="00B74060">
        <w:rPr>
          <w:rFonts w:ascii="Times New Roman" w:hAnsi="Times New Roman" w:cs="Times New Roman"/>
          <w:sz w:val="24"/>
          <w:szCs w:val="24"/>
        </w:rPr>
        <w:t>-</w:t>
      </w:r>
      <w:r w:rsidRPr="00B74060">
        <w:rPr>
          <w:rFonts w:ascii="Times New Roman" w:hAnsi="Times New Roman" w:cs="Times New Roman"/>
          <w:sz w:val="24"/>
          <w:szCs w:val="24"/>
          <w:lang w:val="en-US"/>
        </w:rPr>
        <w:t>BA</w:t>
      </w:r>
      <w:r w:rsidRPr="00B74060">
        <w:rPr>
          <w:rFonts w:ascii="Times New Roman" w:hAnsi="Times New Roman" w:cs="Times New Roman"/>
          <w:sz w:val="24"/>
          <w:szCs w:val="24"/>
        </w:rPr>
        <w:t>.</w:t>
      </w:r>
      <w:r w:rsidRPr="00B74060">
        <w:rPr>
          <w:rFonts w:ascii="Times New Roman" w:hAnsi="Times New Roman" w:cs="Times New Roman"/>
          <w:sz w:val="24"/>
          <w:szCs w:val="24"/>
          <w:lang w:val="en-US"/>
        </w:rPr>
        <w:t>RU</w:t>
      </w:r>
      <w:r w:rsidRPr="00B74060">
        <w:rPr>
          <w:rFonts w:ascii="Times New Roman" w:hAnsi="Times New Roman" w:cs="Times New Roman"/>
          <w:sz w:val="24"/>
          <w:szCs w:val="24"/>
        </w:rPr>
        <w:t>, г.Екатеринбург, 10 часов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участие в работе областной весенней «Школы психологии», ГАУ «ЦППМСП» Брянской области (Бородулина О.Н. – участник, Горохова Ю.В. – тренер);</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дистанционная стажировка «Запуск речи» в коррекционно-диагностическом центре г.Москва (Силакова М.Г.)</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дистанционное обучение по программе «Техника эмоциональной свободы» в Институте практической психологии «Иматон» г.Санкт-Петербург (Горохова Ю.В.) </w:t>
      </w:r>
    </w:p>
    <w:p w:rsidR="00D70631" w:rsidRPr="00B74060" w:rsidRDefault="00D70631" w:rsidP="00D70631">
      <w:pPr>
        <w:spacing w:after="0" w:line="240" w:lineRule="auto"/>
        <w:jc w:val="both"/>
        <w:rPr>
          <w:rFonts w:ascii="Times New Roman" w:hAnsi="Times New Roman" w:cs="Times New Roman"/>
          <w:b/>
          <w:sz w:val="24"/>
          <w:szCs w:val="24"/>
        </w:rPr>
      </w:pPr>
      <w:r w:rsidRPr="00B74060">
        <w:rPr>
          <w:rFonts w:ascii="Times New Roman" w:hAnsi="Times New Roman" w:cs="Times New Roman"/>
          <w:sz w:val="24"/>
          <w:szCs w:val="24"/>
        </w:rPr>
        <w:t xml:space="preserve">             </w:t>
      </w:r>
      <w:r w:rsidRPr="00B74060">
        <w:rPr>
          <w:rFonts w:ascii="Times New Roman" w:hAnsi="Times New Roman" w:cs="Times New Roman"/>
          <w:b/>
          <w:sz w:val="24"/>
          <w:szCs w:val="24"/>
        </w:rPr>
        <w:t>Онлайн-конференции с международным участием:</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Всероссийская онлайн-конференция с международным участием по юридической психологии «Коченовские чтения – 2020. Психология и право в современной России», ФГБОУ ВО МГППУ, г.Москва, 24 часа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w:t>
      </w:r>
      <w:r w:rsidRPr="00B74060">
        <w:rPr>
          <w:rFonts w:ascii="Times New Roman" w:hAnsi="Times New Roman" w:cs="Times New Roman"/>
          <w:sz w:val="24"/>
          <w:szCs w:val="24"/>
          <w:lang w:val="en-US"/>
        </w:rPr>
        <w:t>XI</w:t>
      </w:r>
      <w:r w:rsidRPr="00B74060">
        <w:rPr>
          <w:rFonts w:ascii="Times New Roman" w:hAnsi="Times New Roman" w:cs="Times New Roman"/>
          <w:sz w:val="24"/>
          <w:szCs w:val="24"/>
        </w:rPr>
        <w:t xml:space="preserve"> Международная научно-практическая конференция «Исследовательская деятельность учащихся в современном образовательном пространстве», Университетская гимназия МГУ, г.Москва (Горохова Ю.В.);</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Международный образовательный форум «Стань выше с Вышкой», НИУ «Высшая школа экономики», г.Москва, 16 часов (Горохова Ю.В.);</w:t>
      </w:r>
    </w:p>
    <w:p w:rsidR="00D70631" w:rsidRPr="00B74060" w:rsidRDefault="00D70631" w:rsidP="00D70631">
      <w:pPr>
        <w:spacing w:after="0" w:line="240" w:lineRule="auto"/>
        <w:jc w:val="both"/>
        <w:rPr>
          <w:rFonts w:ascii="Times New Roman" w:hAnsi="Times New Roman" w:cs="Times New Roman"/>
          <w:sz w:val="24"/>
          <w:szCs w:val="24"/>
        </w:rPr>
      </w:pP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b/>
          <w:sz w:val="24"/>
          <w:szCs w:val="24"/>
        </w:rPr>
        <w:t>Участие в конкурсах профессионального мастерства</w:t>
      </w:r>
    </w:p>
    <w:p w:rsidR="00D70631" w:rsidRPr="00B74060" w:rsidRDefault="00D70631" w:rsidP="00D70631">
      <w:pPr>
        <w:spacing w:after="0" w:line="240" w:lineRule="auto"/>
        <w:ind w:firstLine="709"/>
        <w:jc w:val="both"/>
        <w:rPr>
          <w:rFonts w:ascii="Times New Roman" w:hAnsi="Times New Roman" w:cs="Times New Roman"/>
          <w:b/>
          <w:sz w:val="24"/>
          <w:szCs w:val="24"/>
        </w:rPr>
      </w:pP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Педагог-психолог Горохова Ю.В. является победителем регионального конкурса профессионального мастерства «Педагог-психолог – 2021». Также награждена дипломами за участие в интернет-конкурсах:</w:t>
      </w:r>
    </w:p>
    <w:p w:rsidR="00D70631" w:rsidRPr="00B74060" w:rsidRDefault="00D70631" w:rsidP="0069388E">
      <w:pPr>
        <w:pStyle w:val="a8"/>
        <w:numPr>
          <w:ilvl w:val="0"/>
          <w:numId w:val="60"/>
        </w:numPr>
        <w:spacing w:after="0" w:line="240" w:lineRule="auto"/>
        <w:ind w:left="0" w:firstLine="0"/>
        <w:jc w:val="both"/>
        <w:rPr>
          <w:rFonts w:ascii="Times New Roman" w:hAnsi="Times New Roman" w:cs="Times New Roman"/>
          <w:sz w:val="24"/>
          <w:szCs w:val="24"/>
        </w:rPr>
      </w:pPr>
      <w:r w:rsidRPr="00B74060">
        <w:rPr>
          <w:rFonts w:ascii="Times New Roman" w:hAnsi="Times New Roman" w:cs="Times New Roman"/>
          <w:sz w:val="24"/>
          <w:szCs w:val="24"/>
        </w:rPr>
        <w:t xml:space="preserve">Диплом участника Всероссийского педагогического конкурса «Педагогика         </w:t>
      </w:r>
      <w:r w:rsidRPr="00B74060">
        <w:rPr>
          <w:rFonts w:ascii="Times New Roman" w:hAnsi="Times New Roman" w:cs="Times New Roman"/>
          <w:sz w:val="24"/>
          <w:szCs w:val="24"/>
          <w:lang w:val="en-US"/>
        </w:rPr>
        <w:t>XXI</w:t>
      </w:r>
      <w:r w:rsidRPr="00B74060">
        <w:rPr>
          <w:rFonts w:ascii="Times New Roman" w:hAnsi="Times New Roman" w:cs="Times New Roman"/>
          <w:sz w:val="24"/>
          <w:szCs w:val="24"/>
        </w:rPr>
        <w:t xml:space="preserve"> века: опыт, достижения, методика» от 07.12.2020 (Всероссийский педагогический портал «ФГОС России», г.Москва)</w:t>
      </w:r>
    </w:p>
    <w:p w:rsidR="00D70631" w:rsidRPr="00B74060" w:rsidRDefault="00D70631" w:rsidP="0069388E">
      <w:pPr>
        <w:pStyle w:val="a8"/>
        <w:numPr>
          <w:ilvl w:val="0"/>
          <w:numId w:val="60"/>
        </w:numPr>
        <w:spacing w:after="0" w:line="240" w:lineRule="auto"/>
        <w:ind w:left="0" w:firstLine="0"/>
        <w:jc w:val="both"/>
        <w:rPr>
          <w:rFonts w:ascii="Times New Roman" w:hAnsi="Times New Roman" w:cs="Times New Roman"/>
          <w:sz w:val="24"/>
          <w:szCs w:val="24"/>
        </w:rPr>
      </w:pPr>
      <w:r w:rsidRPr="00B74060">
        <w:rPr>
          <w:rFonts w:ascii="Times New Roman" w:hAnsi="Times New Roman" w:cs="Times New Roman"/>
          <w:sz w:val="24"/>
          <w:szCs w:val="24"/>
        </w:rPr>
        <w:t>Диплом 1 место по итогам Всероссийского профессионального педагогического конкурса в номинации «Рабочая программа педагога в соответствии с ФГОС»           от 03.06.2021 (АНО «Научно-образовательный центр педагогических проектов», г.Москва);</w:t>
      </w:r>
    </w:p>
    <w:p w:rsidR="00D70631" w:rsidRPr="00B74060" w:rsidRDefault="00D70631" w:rsidP="0069388E">
      <w:pPr>
        <w:pStyle w:val="a8"/>
        <w:numPr>
          <w:ilvl w:val="0"/>
          <w:numId w:val="60"/>
        </w:numPr>
        <w:spacing w:after="0" w:line="240" w:lineRule="auto"/>
        <w:ind w:left="0" w:firstLine="0"/>
        <w:jc w:val="both"/>
        <w:rPr>
          <w:rFonts w:ascii="Times New Roman" w:hAnsi="Times New Roman" w:cs="Times New Roman"/>
          <w:sz w:val="24"/>
          <w:szCs w:val="24"/>
        </w:rPr>
      </w:pPr>
      <w:r w:rsidRPr="00B74060">
        <w:rPr>
          <w:rFonts w:ascii="Times New Roman" w:hAnsi="Times New Roman" w:cs="Times New Roman"/>
          <w:sz w:val="24"/>
          <w:szCs w:val="24"/>
        </w:rPr>
        <w:t xml:space="preserve">Диплом 1 место </w:t>
      </w:r>
      <w:r w:rsidRPr="00B74060">
        <w:rPr>
          <w:rFonts w:ascii="Times New Roman" w:hAnsi="Times New Roman" w:cs="Times New Roman"/>
          <w:sz w:val="24"/>
          <w:szCs w:val="24"/>
          <w:lang w:val="en-US"/>
        </w:rPr>
        <w:t>X</w:t>
      </w:r>
      <w:r w:rsidRPr="00B74060">
        <w:rPr>
          <w:rFonts w:ascii="Times New Roman" w:hAnsi="Times New Roman" w:cs="Times New Roman"/>
          <w:sz w:val="24"/>
          <w:szCs w:val="24"/>
        </w:rPr>
        <w:t xml:space="preserve"> Всероссийского педагогического конкурса «ФГОСОБРазование» от 09.11.2020 (Всероссийское сетевое издание «ФГОСОБРазование», г.Москва).</w:t>
      </w:r>
    </w:p>
    <w:p w:rsidR="00D70631" w:rsidRPr="00B74060" w:rsidRDefault="00D70631" w:rsidP="00D70631">
      <w:pPr>
        <w:spacing w:after="0" w:line="240" w:lineRule="auto"/>
        <w:ind w:firstLine="709"/>
        <w:jc w:val="both"/>
        <w:rPr>
          <w:rFonts w:ascii="Times New Roman" w:hAnsi="Times New Roman" w:cs="Times New Roman"/>
          <w:b/>
          <w:sz w:val="24"/>
          <w:szCs w:val="24"/>
        </w:rPr>
      </w:pP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b/>
          <w:sz w:val="24"/>
          <w:szCs w:val="24"/>
        </w:rPr>
        <w:t xml:space="preserve">Использовании ИКТ в психолого-педагогической деятельности </w:t>
      </w:r>
    </w:p>
    <w:p w:rsidR="00D70631" w:rsidRPr="00B74060" w:rsidRDefault="00D70631" w:rsidP="00D70631">
      <w:pPr>
        <w:spacing w:after="0" w:line="240" w:lineRule="auto"/>
        <w:ind w:firstLine="709"/>
        <w:jc w:val="both"/>
        <w:rPr>
          <w:rFonts w:ascii="Times New Roman" w:hAnsi="Times New Roman" w:cs="Times New Roman"/>
          <w:sz w:val="24"/>
          <w:szCs w:val="24"/>
        </w:rPr>
      </w:pP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Специалисты Центра ППМСП успешно используют информационно-коммуникационные технологии как средство повышения профессиональной компетентности, для участия в работе психологических и логопедических интернет-сообществ.</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С 16.11.2020 действует страница Центра ППМСП МБОУ «Лицей №1 Брянского района» в социальной сети ВКонтакте </w:t>
      </w:r>
      <w:hyperlink r:id="rId57" w:history="1">
        <w:r w:rsidRPr="00B74060">
          <w:rPr>
            <w:rStyle w:val="af"/>
            <w:rFonts w:ascii="Times New Roman" w:hAnsi="Times New Roman" w:cs="Times New Roman"/>
            <w:sz w:val="24"/>
            <w:szCs w:val="24"/>
          </w:rPr>
          <w:t>https://vk.com/public200357987</w:t>
        </w:r>
      </w:hyperlink>
      <w:r w:rsidRPr="00B74060">
        <w:rPr>
          <w:rFonts w:ascii="Times New Roman" w:hAnsi="Times New Roman" w:cs="Times New Roman"/>
          <w:sz w:val="24"/>
          <w:szCs w:val="24"/>
        </w:rPr>
        <w:t>. На странице действуют постоянные вкладки «Лицеистам», «Родителям», «Нормативные документы», имеются ссылки на полезные Интернет-ресурсы для детей, родителей и педагогов. Страница позволяет оперативно размещать текущую информацию и методические материалы психолого-педагогической направленности для обучающихся, родителей и педагогов. Отдельные статьи, размещенные на странице Центра ППМСП в сети ВКонтакте, размещаются также на страницах ежедневного Интернет-издания «Добрунский Лицеист» ВКонтакте.</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Действует личный сайт педагога-психолога Гороховой Ю.В. в специализированном сервисе для работников образования «Педагогический ресурс» (постоянный адрес в сети Интернет </w:t>
      </w:r>
      <w:hyperlink r:id="rId58" w:history="1">
        <w:r w:rsidRPr="00B74060">
          <w:rPr>
            <w:rStyle w:val="af"/>
            <w:rFonts w:ascii="Times New Roman" w:hAnsi="Times New Roman" w:cs="Times New Roman"/>
            <w:sz w:val="24"/>
            <w:szCs w:val="24"/>
            <w:shd w:val="clear" w:color="auto" w:fill="FFFFFF"/>
          </w:rPr>
          <w:t>https://педагогический-ресурс.рф/id2534344</w:t>
        </w:r>
      </w:hyperlink>
      <w:r w:rsidRPr="00B74060">
        <w:rPr>
          <w:rFonts w:ascii="Times New Roman" w:hAnsi="Times New Roman" w:cs="Times New Roman"/>
          <w:sz w:val="24"/>
          <w:szCs w:val="24"/>
        </w:rPr>
        <w:t>).</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Основные сайты, используемые в работе:</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w:t>
      </w:r>
      <w:hyperlink r:id="rId59" w:history="1">
        <w:r w:rsidRPr="00B74060">
          <w:rPr>
            <w:rStyle w:val="af"/>
            <w:rFonts w:ascii="Times New Roman" w:hAnsi="Times New Roman" w:cs="Times New Roman"/>
            <w:sz w:val="24"/>
            <w:szCs w:val="24"/>
          </w:rPr>
          <w:t>https://rospsy.ru/</w:t>
        </w:r>
      </w:hyperlink>
      <w:r w:rsidRPr="00B74060">
        <w:rPr>
          <w:rFonts w:ascii="Times New Roman" w:hAnsi="Times New Roman" w:cs="Times New Roman"/>
          <w:sz w:val="24"/>
          <w:szCs w:val="24"/>
        </w:rPr>
        <w:t xml:space="preserve"> Федерация психологов образования России</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w:t>
      </w:r>
      <w:hyperlink r:id="rId60" w:history="1">
        <w:r w:rsidRPr="00B74060">
          <w:rPr>
            <w:rStyle w:val="af"/>
            <w:rFonts w:ascii="Times New Roman" w:hAnsi="Times New Roman" w:cs="Times New Roman"/>
            <w:sz w:val="24"/>
            <w:szCs w:val="24"/>
          </w:rPr>
          <w:t>https://растимдетей.рф/</w:t>
        </w:r>
      </w:hyperlink>
      <w:r w:rsidRPr="00B74060">
        <w:rPr>
          <w:rFonts w:ascii="Times New Roman" w:hAnsi="Times New Roman" w:cs="Times New Roman"/>
          <w:sz w:val="24"/>
          <w:szCs w:val="24"/>
        </w:rPr>
        <w:t xml:space="preserve"> портал Минпросвещения «Растим Детей»</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w:t>
      </w:r>
      <w:hyperlink r:id="rId61" w:history="1">
        <w:r w:rsidRPr="00B74060">
          <w:rPr>
            <w:rStyle w:val="af"/>
            <w:rFonts w:ascii="Times New Roman" w:hAnsi="Times New Roman" w:cs="Times New Roman"/>
            <w:sz w:val="24"/>
            <w:szCs w:val="24"/>
          </w:rPr>
          <w:t>https://mgppu.ru/</w:t>
        </w:r>
      </w:hyperlink>
      <w:r w:rsidRPr="00B74060">
        <w:rPr>
          <w:rFonts w:ascii="Times New Roman" w:hAnsi="Times New Roman" w:cs="Times New Roman"/>
          <w:sz w:val="24"/>
          <w:szCs w:val="24"/>
        </w:rPr>
        <w:t xml:space="preserve"> Московский государственный психолого-педагогический университет</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w:t>
      </w:r>
      <w:hyperlink r:id="rId62" w:history="1">
        <w:r w:rsidRPr="00B74060">
          <w:rPr>
            <w:rStyle w:val="af"/>
            <w:rFonts w:ascii="Times New Roman" w:hAnsi="Times New Roman" w:cs="Times New Roman"/>
            <w:sz w:val="24"/>
            <w:szCs w:val="24"/>
          </w:rPr>
          <w:t>https://fcprc.ru/</w:t>
        </w:r>
      </w:hyperlink>
      <w:r w:rsidRPr="00B74060">
        <w:rPr>
          <w:rFonts w:ascii="Times New Roman" w:hAnsi="Times New Roman" w:cs="Times New Roman"/>
          <w:sz w:val="24"/>
          <w:szCs w:val="24"/>
        </w:rPr>
        <w:t xml:space="preserve"> ФГБУ «Центр защиты прав и интересов детей»</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xml:space="preserve">- </w:t>
      </w:r>
      <w:hyperlink r:id="rId63" w:history="1">
        <w:r w:rsidRPr="00B74060">
          <w:rPr>
            <w:rStyle w:val="af"/>
            <w:rFonts w:ascii="Times New Roman" w:hAnsi="Times New Roman" w:cs="Times New Roman"/>
            <w:sz w:val="24"/>
            <w:szCs w:val="24"/>
          </w:rPr>
          <w:t>https://psytests.org/</w:t>
        </w:r>
      </w:hyperlink>
      <w:r w:rsidRPr="00B74060">
        <w:rPr>
          <w:rFonts w:ascii="Times New Roman" w:hAnsi="Times New Roman" w:cs="Times New Roman"/>
          <w:sz w:val="24"/>
          <w:szCs w:val="24"/>
        </w:rPr>
        <w:t xml:space="preserve"> банк тестов «Психологические тесты онлайн».</w:t>
      </w:r>
    </w:p>
    <w:p w:rsidR="00D70631" w:rsidRPr="00B74060" w:rsidRDefault="00D70631" w:rsidP="00D70631">
      <w:pPr>
        <w:spacing w:after="0" w:line="240" w:lineRule="auto"/>
        <w:ind w:firstLine="709"/>
        <w:jc w:val="both"/>
        <w:rPr>
          <w:rFonts w:ascii="Times New Roman" w:hAnsi="Times New Roman" w:cs="Times New Roman"/>
          <w:sz w:val="24"/>
          <w:szCs w:val="24"/>
        </w:rPr>
      </w:pPr>
    </w:p>
    <w:p w:rsidR="00D70631" w:rsidRPr="00B74060" w:rsidRDefault="00D70631" w:rsidP="00D70631">
      <w:pPr>
        <w:spacing w:after="0" w:line="240" w:lineRule="auto"/>
        <w:ind w:firstLine="709"/>
        <w:jc w:val="both"/>
        <w:rPr>
          <w:rFonts w:ascii="Times New Roman" w:hAnsi="Times New Roman" w:cs="Times New Roman"/>
          <w:b/>
          <w:sz w:val="24"/>
          <w:szCs w:val="24"/>
        </w:rPr>
      </w:pPr>
      <w:r w:rsidRPr="00B74060">
        <w:rPr>
          <w:rFonts w:ascii="Times New Roman" w:hAnsi="Times New Roman" w:cs="Times New Roman"/>
          <w:b/>
          <w:sz w:val="24"/>
          <w:szCs w:val="24"/>
        </w:rPr>
        <w:t>Достижения обучающихся</w:t>
      </w:r>
    </w:p>
    <w:p w:rsidR="00D70631" w:rsidRPr="00B74060" w:rsidRDefault="00D70631" w:rsidP="00D70631">
      <w:pPr>
        <w:spacing w:after="0" w:line="240" w:lineRule="auto"/>
        <w:ind w:firstLine="709"/>
        <w:jc w:val="both"/>
        <w:rPr>
          <w:rFonts w:ascii="Times New Roman" w:hAnsi="Times New Roman" w:cs="Times New Roman"/>
          <w:b/>
          <w:sz w:val="24"/>
          <w:szCs w:val="24"/>
        </w:rPr>
      </w:pP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В 2020-2021 учебном году учащиеся 1-В класса с ОВЗ, занимающиеся по СИПР, Кривоносов Сергей и Кондалеев Кирилл неоднократно принимали участие в интеренет-конкурсах, организованных для детей с ОВЗ, в разных номинациях, представляя на конкурс декоративно-прикладные творческие работы, по итогам которых отмечены следующими наградами:</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Диплом победителя Всероссийского конкурса «Твори! Участвуй! Побеждай!» в номинации: декоративно-прикладное творчество от 01.02.2021 – Кривоносов С. (Центр организации и проведения Международных и Всероссийских конкурсов, г.Москва; Всероссийское СМИ);</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Диплом победителя Международного творческого конкурса для детей с ограниченными возможностями здоровья «Созвездие талантов» в номинации «Город мастеров» от 11.02.2021 – Кондалеев К. (Первый интеллектуальный центр дистанционных технологий «Новое Достижение»);</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Дипломы Международного фестиваля для детей и молодежи с ОВЗ (в том числе с инвалидностью) «Яркий Мир» 2021 от 31.03.2021 – Кривоносов С., Кондалеев К. (Международный культурно-образовательный проект «Педагогика Таланта»);</w:t>
      </w:r>
    </w:p>
    <w:p w:rsidR="00D70631" w:rsidRPr="00B74060" w:rsidRDefault="00D70631" w:rsidP="00D70631">
      <w:pPr>
        <w:spacing w:after="0" w:line="240" w:lineRule="auto"/>
        <w:ind w:firstLine="709"/>
        <w:jc w:val="both"/>
        <w:rPr>
          <w:rFonts w:ascii="Times New Roman" w:hAnsi="Times New Roman" w:cs="Times New Roman"/>
          <w:sz w:val="24"/>
          <w:szCs w:val="24"/>
        </w:rPr>
      </w:pPr>
      <w:r w:rsidRPr="00B74060">
        <w:rPr>
          <w:rFonts w:ascii="Times New Roman" w:hAnsi="Times New Roman" w:cs="Times New Roman"/>
          <w:sz w:val="24"/>
          <w:szCs w:val="24"/>
        </w:rPr>
        <w:t>- Диплом победителя Всероссийского конкурса «Мой успех» в номинации: Пасхальная радость от 27.04.2021 – Кривоносов С. (Педагогический центр организации и проведения Международных и Всероссийских дистанционных конкурсов и викторин, г.Москва)</w:t>
      </w:r>
    </w:p>
    <w:p w:rsidR="00D70631" w:rsidRPr="00B74060" w:rsidRDefault="00D70631" w:rsidP="00D70631">
      <w:pPr>
        <w:spacing w:after="0" w:line="240" w:lineRule="auto"/>
        <w:jc w:val="both"/>
        <w:rPr>
          <w:rFonts w:ascii="Times New Roman" w:hAnsi="Times New Roman" w:cs="Times New Roman"/>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Обобщенные итоги деятельности 2020-2021 учебного года</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Рассмотрено 28 заявок граждан и образовательных организаций на проведение диагностических, психолого-педагогических работ</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Проведено групповых диагностических мероприятий для детей и родителей  – 35</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Групповых диагностических мероприятий для педагогов - 2</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Индивидуальных психодиагностических мероприятий – 146 (из них:      41 для учащихся, 104 для дошкольников)</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Групповых консультаций по результатам диагностики для детей – 20</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Групповых консультаций по результатам диагностики для родителей - 4</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Индивидуальных консультаций для детей и родителей – 39</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Индивидуальных консультаций для педагогов - 21</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Подготовлено 1062 индивидуальных заключения с рекомендациями по итогам диагностических процедур</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Проведено 65 индивидуальных и групповых (в микрогруппах) развивающих и коррекционно-развивающих занятия для дошкольников и младших школьников</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Проведено 132 коррекционно-развивающих занятия для детей с ОВЗ</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Проведено 32 индивидуальных логопедических занятия, 102 групповых занятия в 7 логопедических группах, 21 занятие с ребенком с ОВЗ, продиагностировано логопедом индивидуально 19 обучающихся, групповой диагностикой письменной речи охвачены 104 обучающихся 4-х классов</w:t>
      </w:r>
    </w:p>
    <w:p w:rsidR="00D70631" w:rsidRPr="00B74060" w:rsidRDefault="00D70631" w:rsidP="0069388E">
      <w:pPr>
        <w:pStyle w:val="a8"/>
        <w:numPr>
          <w:ilvl w:val="0"/>
          <w:numId w:val="59"/>
        </w:numPr>
        <w:spacing w:after="0" w:line="240" w:lineRule="auto"/>
        <w:ind w:left="0"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Групповых развивающих занятий с элементами арт-терапии – 5</w:t>
      </w:r>
    </w:p>
    <w:p w:rsidR="00D70631" w:rsidRPr="00B74060" w:rsidRDefault="00D70631" w:rsidP="00D70631">
      <w:pPr>
        <w:spacing w:after="0" w:line="240" w:lineRule="auto"/>
        <w:jc w:val="both"/>
        <w:rPr>
          <w:rFonts w:ascii="Times New Roman" w:hAnsi="Times New Roman" w:cs="Times New Roman"/>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r w:rsidRPr="00B74060">
        <w:rPr>
          <w:rFonts w:ascii="Times New Roman" w:hAnsi="Times New Roman" w:cs="Times New Roman"/>
          <w:b/>
          <w:color w:val="000000"/>
          <w:sz w:val="24"/>
          <w:szCs w:val="24"/>
          <w:shd w:val="clear" w:color="auto" w:fill="FFFFFF"/>
        </w:rPr>
        <w:t>Планирование работы на 2021-2022 учебный год</w:t>
      </w:r>
    </w:p>
    <w:p w:rsidR="00D70631" w:rsidRPr="00B74060" w:rsidRDefault="00D70631" w:rsidP="00D70631">
      <w:pPr>
        <w:spacing w:after="0" w:line="240" w:lineRule="auto"/>
        <w:ind w:firstLine="709"/>
        <w:jc w:val="both"/>
        <w:rPr>
          <w:rFonts w:ascii="Times New Roman" w:hAnsi="Times New Roman" w:cs="Times New Roman"/>
          <w:b/>
          <w:color w:val="000000"/>
          <w:sz w:val="24"/>
          <w:szCs w:val="24"/>
          <w:shd w:val="clear" w:color="auto" w:fill="FFFFFF"/>
        </w:rPr>
      </w:pPr>
    </w:p>
    <w:p w:rsidR="00D70631" w:rsidRPr="00B74060" w:rsidRDefault="00D70631" w:rsidP="00D70631">
      <w:pPr>
        <w:spacing w:after="0" w:line="240" w:lineRule="auto"/>
        <w:ind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 xml:space="preserve">В следующем учебном году помимо основных направлений деятельности, реализуемых в 2020-2021 учебном году, с учетом специфики образовательной организации и профилей обучения в старших классах планируется развивать исследовательскую деятельность учащихся в направлениях «общая психология», «социальная психология», «психофизиология». </w:t>
      </w:r>
    </w:p>
    <w:p w:rsidR="00D70631" w:rsidRPr="00B74060" w:rsidRDefault="00D70631" w:rsidP="00D70631">
      <w:pPr>
        <w:spacing w:after="0" w:line="240" w:lineRule="auto"/>
        <w:ind w:firstLine="709"/>
        <w:jc w:val="both"/>
        <w:rPr>
          <w:rFonts w:ascii="Times New Roman" w:hAnsi="Times New Roman" w:cs="Times New Roman"/>
          <w:color w:val="000000"/>
          <w:sz w:val="24"/>
          <w:szCs w:val="24"/>
          <w:shd w:val="clear" w:color="auto" w:fill="FFFFFF"/>
        </w:rPr>
      </w:pPr>
      <w:r w:rsidRPr="00B74060">
        <w:rPr>
          <w:rFonts w:ascii="Times New Roman" w:hAnsi="Times New Roman" w:cs="Times New Roman"/>
          <w:color w:val="000000"/>
          <w:sz w:val="24"/>
          <w:szCs w:val="24"/>
          <w:shd w:val="clear" w:color="auto" w:fill="FFFFFF"/>
        </w:rPr>
        <w:t>Также планируется апробирование программы успешной адаптации к обучению в средней школе «Я – пятиклассник-лицеист!» для учащихся 5 класса и расширение серии профориентационных занятий для учащихся 8-10 классов в рамках программы «Перспектива: путь к профессии».</w:t>
      </w:r>
    </w:p>
    <w:p w:rsidR="00D70631" w:rsidRPr="00B74060" w:rsidRDefault="00D70631" w:rsidP="00D70631">
      <w:pPr>
        <w:spacing w:after="0" w:line="240" w:lineRule="auto"/>
        <w:ind w:firstLine="709"/>
        <w:jc w:val="both"/>
        <w:rPr>
          <w:rFonts w:ascii="Times New Roman" w:eastAsia="Times New Roman" w:hAnsi="Times New Roman" w:cs="Times New Roman"/>
          <w:color w:val="000000"/>
          <w:sz w:val="24"/>
          <w:szCs w:val="24"/>
        </w:rPr>
      </w:pPr>
      <w:r w:rsidRPr="00B74060">
        <w:rPr>
          <w:rFonts w:ascii="Times New Roman" w:hAnsi="Times New Roman" w:cs="Times New Roman"/>
          <w:color w:val="000000"/>
          <w:sz w:val="24"/>
          <w:szCs w:val="24"/>
          <w:shd w:val="clear" w:color="auto" w:fill="FFFFFF"/>
        </w:rPr>
        <w:t xml:space="preserve">Для воспитанников детского сада необходимо актуализировать такие направления как </w:t>
      </w:r>
      <w:r w:rsidRPr="00B74060">
        <w:rPr>
          <w:rFonts w:ascii="Times New Roman" w:eastAsia="Times New Roman" w:hAnsi="Times New Roman" w:cs="Times New Roman"/>
          <w:color w:val="000000"/>
          <w:sz w:val="24"/>
          <w:szCs w:val="24"/>
        </w:rPr>
        <w:t>адаптация к ДОУ детей групп раннего развития, использование разнообразных форм работы с родителями для привлечения их к сотрудничеству в вопросах воспитания детей, психологическое сопровождение подготовки воспитанников выпускных групп к школьному обучению.</w:t>
      </w:r>
    </w:p>
    <w:p w:rsidR="00D70631" w:rsidRDefault="00D70631" w:rsidP="00D70631">
      <w:pPr>
        <w:spacing w:after="0" w:line="240" w:lineRule="auto"/>
        <w:ind w:firstLine="709"/>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xml:space="preserve"> В логопедической работе необходимо продолжить изучение проблем речевого развития у младших школьников с целью их своевременной коррекции, развивать интерес родителей к логопедической работе, добиваться положительной динамики в речевом развитии через внедрение новых технологий на индивидуальных и групповых логопедических занятиях.</w:t>
      </w:r>
    </w:p>
    <w:p w:rsidR="00D70631" w:rsidRPr="00B74060" w:rsidRDefault="00D70631" w:rsidP="00D70631">
      <w:pPr>
        <w:spacing w:after="0" w:line="240" w:lineRule="auto"/>
        <w:ind w:firstLine="709"/>
        <w:jc w:val="both"/>
        <w:rPr>
          <w:rFonts w:ascii="Times New Roman" w:hAnsi="Times New Roman" w:cs="Times New Roman"/>
          <w:color w:val="000000"/>
          <w:sz w:val="24"/>
          <w:szCs w:val="24"/>
          <w:shd w:val="clear" w:color="auto" w:fill="FFFFFF"/>
        </w:rPr>
      </w:pPr>
    </w:p>
    <w:p w:rsidR="00D70631" w:rsidRPr="00165688" w:rsidRDefault="00D70631" w:rsidP="00D70631">
      <w:pPr>
        <w:spacing w:after="0" w:line="240" w:lineRule="auto"/>
        <w:ind w:firstLine="709"/>
        <w:jc w:val="both"/>
        <w:rPr>
          <w:rFonts w:ascii="Times New Roman" w:hAnsi="Times New Roman" w:cs="Times New Roman"/>
          <w:b/>
          <w:sz w:val="28"/>
          <w:szCs w:val="28"/>
        </w:rPr>
      </w:pPr>
      <w:r w:rsidRPr="00165688">
        <w:rPr>
          <w:rFonts w:ascii="Times New Roman" w:hAnsi="Times New Roman" w:cs="Times New Roman"/>
          <w:b/>
          <w:sz w:val="28"/>
          <w:szCs w:val="28"/>
        </w:rPr>
        <w:t>Анализ работы Центра ППМСП  МБОУ «Гимназия №1 Брянского района»:</w:t>
      </w:r>
    </w:p>
    <w:p w:rsidR="00D70631" w:rsidRPr="00165688" w:rsidRDefault="00D70631" w:rsidP="00D70631">
      <w:pPr>
        <w:spacing w:after="0" w:line="240" w:lineRule="auto"/>
        <w:ind w:firstLine="709"/>
        <w:jc w:val="both"/>
        <w:rPr>
          <w:rFonts w:ascii="Times New Roman" w:hAnsi="Times New Roman" w:cs="Times New Roman"/>
          <w:color w:val="000000"/>
          <w:sz w:val="28"/>
          <w:szCs w:val="28"/>
          <w:shd w:val="clear" w:color="auto" w:fill="FFFFFF"/>
        </w:rPr>
      </w:pP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Деятельность Центра психолого-педагогической, медицинской и социальной помощи в 2020-2021 учебном году осуществлялась в соответствии с годовым планом работы. Специалисты в своей деятельности руководствовались положением № 355-Г от 30.12. 2019 года о создании Центра ППМСП.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Цель деятельности Центра ППМСП МБОУ «Гимназия №1 Брянского района» заключалась в обеспечении предоставления доступной и качественной помощи 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А так же развитие личности учащихся в соответствии с требованиями современного общества, обеспечивающими возможность их успешной социализации,  активной учебно-познавательной деятельности, совершенствование образовательного процесса с учётом индивидуальных, возрастных, психологических и физиологических особенностей учащихся.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Для реализации цели были определены задачи: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1.Проведение комплексных диагностических обследований с целью выявления детей, нуждающихся в педагогической, психологической, логопедической  и  социальной помощи.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2.Психолого-педагогическое консультирование учащихся, их родителей (законных представителей) и педагогических работников.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3.Реализация дополнительной общеобразовательной общеразвивающей программы социально-педагогической направленности: коррекционно-развивающая и логопедическая помощь учащимся.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4.Развитие кадрового потенциала центра, методическое руководство деятельностью педагогов-психологов, учителей-логопедов и социального педагога.</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5.Повышение эффективности психологической работы с детьми, состоящими на учете ВШК, путем совершенствования методической помощи образовательным организациям, педагогам, классным руководителям.</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В 2020 -2021 учебном году работа  Центра ППМС помощи осуществлялась по следующим направлениям: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1. Организационно-методическое;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2. Диагностическое;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3. Коррекционно-развивающее;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4. Просветительское;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5. Консультативное;</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6. Профилактическое.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За  2020 -2021 учебный год прошли обследование 194 человека. Из них 127 детей дошкольного возраста и 67 детей школьного возраста.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Наибольшее количество среди инициаторов обращений составили категории «родители» (законные представители) и «образовательные учреждения».</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Преобладающие нарушения среди детей дошкольного возраста: ОНР, ФНР, ФФНР; среди детей школьного возраста –</w:t>
      </w:r>
      <w:r w:rsidRPr="00B74060">
        <w:rPr>
          <w:rFonts w:ascii="Times New Roman" w:hAnsi="Times New Roman" w:cs="Times New Roman"/>
          <w:color w:val="FF0000"/>
          <w:sz w:val="24"/>
          <w:szCs w:val="24"/>
        </w:rPr>
        <w:t xml:space="preserve"> </w:t>
      </w:r>
      <w:r w:rsidRPr="00B74060">
        <w:rPr>
          <w:rFonts w:ascii="Times New Roman" w:hAnsi="Times New Roman" w:cs="Times New Roman"/>
          <w:sz w:val="24"/>
          <w:szCs w:val="24"/>
        </w:rPr>
        <w:t>нарушение письменной речи, дисграфия. Детей с ОВЗ посещающих специалистов – 3 человека. Запросы на обследование также включали психолого-педагогическую поддержку детей с девиантным поведением.</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b/>
          <w:sz w:val="24"/>
          <w:szCs w:val="24"/>
        </w:rPr>
        <w:t>Важное направление центра - консультирование родителей</w:t>
      </w:r>
      <w:r w:rsidRPr="00B74060">
        <w:rPr>
          <w:rFonts w:ascii="Times New Roman" w:hAnsi="Times New Roman" w:cs="Times New Roman"/>
          <w:sz w:val="24"/>
          <w:szCs w:val="24"/>
        </w:rPr>
        <w:t xml:space="preserve"> (законных представителей) как по итогам комплексного психолого-медико-педагогического обследования, так и по запросу по различным проблемам. Основной результат работы специалистов центра напрямую зависит от того, насколько родители примут рекомендации и осознают необходимость помощи ребенку.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Наиболее эффективной формой просветительской и развивающей работы с семьей остается индивидуальное семейное консультирование. На индивидуальное консультирование по различным вопросам развития и обучения обратилось 362 человека, на групповое консультирование 5 человек. Среди обращений наибольший запрос поступает на комплексные консультации специалистов  к педагогу-психологу и учителю-логопеду.</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Анализ результатов консультативной работы показывает, что данный вид услуг востребован.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В доступной форме консультации получили 281</w:t>
      </w:r>
      <w:r w:rsidRPr="00B74060">
        <w:rPr>
          <w:rFonts w:ascii="Times New Roman" w:hAnsi="Times New Roman" w:cs="Times New Roman"/>
          <w:color w:val="FF0000"/>
          <w:sz w:val="24"/>
          <w:szCs w:val="24"/>
        </w:rPr>
        <w:t xml:space="preserve"> </w:t>
      </w:r>
      <w:r w:rsidRPr="00B74060">
        <w:rPr>
          <w:rFonts w:ascii="Times New Roman" w:hAnsi="Times New Roman" w:cs="Times New Roman"/>
          <w:sz w:val="24"/>
          <w:szCs w:val="24"/>
        </w:rPr>
        <w:t>родитель (законный представитель).</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Востребованность логопедической, психологической и коррекционной помощи  со стороны родителей очень высока.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С марта по июнь  проводилась диагностика направленная на готовность к обучению в школе «Психосоциальная зрелость будущего первоклассника». В диагностике приняли участие 50 человек.</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Так же проводилась «Профориентационная диагностика», в которой приняли участие учащиеся 8-11-х классов в количестве 206 человек.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Диагностика «Карта интересов» среди учащихся 8 - 11-х классов, в количестве 113 человек.</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За истекший период проведено: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Индивидуальных коррекционных занятий с детьми – 874;</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Групповых коррекционных занятий с детьми – 301.</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Проведение групповых диагностических обследований организовано на следующих возрастных этапах: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психологическая диагностика учащихся 1-х классов, контроль процесса социально-психологической адаптации первоклассников к школе; </w:t>
      </w:r>
    </w:p>
    <w:p w:rsidR="00D70631" w:rsidRPr="00B74060" w:rsidRDefault="00D70631" w:rsidP="00D70631">
      <w:pPr>
        <w:spacing w:after="0" w:line="24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уровень сформированности познавательных процессов у учащихся 1-х классов, готовность к обучению в школе;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психодиагностика учащихся 1-4-х классов, с целью определения ур уровня социально-психологической адаптации, связанной с переходом на следующую ступень развития, в основную школу;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психодиагностика учащихся 8-х, 9-х, 10-х и 11-х классов с целью выявления уровня сформированности профессионального и личностного самоопределения подростков, актуализация и активизация процесса самоориентирования;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диагностика учащихся 6-11-х кл. с целью выявления депрессивных состояний;</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логопедическая диагностика учащихся 2-4-х кл. с целью выявления дисграфии.</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Таким образом, диагностическая работа показывает, что большое количество учащихся на разных этапах развития и обучения нуждаются в коррекционно-развивающей и профилактической помощи специалистов.</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Следует отметить, что правильное и своевременное диагностическое обследование познавательных и личностных особенностей учащихся, состояния их устной и письменной речи, комплексная психолого-педагогическая и медико-социальная помощь учащимся с проблемами в развитии и обучении, подбор адекватных форм обучения и воспитания детей, является важнейшей задачей для всех специалистов, работающих Центре ППМСП.</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Так же за истекший период были проведены: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Родительские собрания на темы: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«Основные направления работы Центра ППМСП МБОУ «Гимназия №1 Брянского района»;</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«Особенности психофизиологического и речевого развития детей 6-7 лет».</w:t>
      </w:r>
    </w:p>
    <w:p w:rsidR="00D70631" w:rsidRPr="00B74060" w:rsidRDefault="00D70631" w:rsidP="00D70631">
      <w:pPr>
        <w:spacing w:after="0" w:line="360" w:lineRule="auto"/>
        <w:ind w:firstLine="284"/>
        <w:jc w:val="both"/>
        <w:rPr>
          <w:rFonts w:ascii="Times New Roman" w:hAnsi="Times New Roman" w:cs="Times New Roman"/>
          <w:sz w:val="24"/>
          <w:szCs w:val="24"/>
        </w:rPr>
      </w:pP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Практикумы для родителей на темы:</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«Артикуляционная гимнастика вместе с мамой»;</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Специалисты Центра приняли участие в семинаре для учителей Брянска и Брянской области на тему «Управление образовательными результатами на основе профессиональной взаимопомощи педагогов».</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Специалистами центра были составлены буклеты на тему «Взаимодействие специалистов с родителями особого ребенка», приуроченными к фестивалю «Паралимпийская миля - 2021»</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В течении года проводилась просветительская работа среди учителей начальных классов 7-ми школ на тему: «Признаки дисграфии и дислексии у учащихся начальных классов».</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Развитие кадрового потенциала – основной ресурс успешной реализации целей и задач центра. В прошедшем учебном году велась работа в данном направлении: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педагоги – психологи посетили трехдневный курс «Весенней школы психологии»;</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педагоги-психологи, учителя-логопеды и социальный педагог приняли участие в 15 видеоконференциях на различные темы;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педагоги – психологи посетили два семинара на темы:</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«Профилактика детской интернет - зависимости: проблемы и пути решения» и «Медиация в образовательном учреждении. Психологическая поддержка во время дистанционного обучения».</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 продолжена разработка новых методических материалов;  </w:t>
      </w:r>
    </w:p>
    <w:p w:rsidR="00D70631" w:rsidRPr="00B74060" w:rsidRDefault="00D70631" w:rsidP="00D70631">
      <w:pPr>
        <w:spacing w:after="0" w:line="36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 проведено 9 плановых и 1 внеплановое заседание психолого-педагогических консилиума, 3 собрания трудового коллектива центра, посвященные анализу деятельности и другим важным вопросам.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Реализация дополнительной общеобразовательной общеразвивающей программы социально-педагогической направленности: коррекционно-развивающая, компенсирующая и логопедическая помощь учащимся оказывалась всеми специалистами центра. В соответствии с уставом на обучение приказом директора зачисляются  учащиеся в возрасте от 3 до 18 лет. Группы работают по расписанию, составленному с учётом наиболее благоприятного режима труда и отдыха учащихся, их возрастных особенностей, установленных санитарно-гигиенических норм. </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Учащиеся зачисляются в зависимости от причины обращения и особенностей развития. Показаниями для коррекционно-развивающей и логопедической работы являются результаты индивидуальной или групповой диагностики, результаты консультирования. Выбор  программ для групповой и индивидуальной работы связан с особенностями нарушений, выявленных в ходе диагностики.</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Проанализировав работу Центра ППМСП  МБОУ «Гимназия №1 Брянского района» за прошедший учебный год, результаты диагностики детей, можно сделать вывод, что задачи, поставленные специалистами центра, решены.</w:t>
      </w:r>
    </w:p>
    <w:p w:rsidR="00D70631" w:rsidRPr="00B74060" w:rsidRDefault="00D70631" w:rsidP="00D70631">
      <w:pPr>
        <w:spacing w:after="0" w:line="360" w:lineRule="auto"/>
        <w:ind w:firstLine="284"/>
        <w:jc w:val="both"/>
        <w:rPr>
          <w:rFonts w:ascii="Times New Roman" w:hAnsi="Times New Roman" w:cs="Times New Roman"/>
          <w:sz w:val="24"/>
          <w:szCs w:val="24"/>
        </w:rPr>
      </w:pPr>
      <w:r w:rsidRPr="00B74060">
        <w:rPr>
          <w:rFonts w:ascii="Times New Roman" w:hAnsi="Times New Roman" w:cs="Times New Roman"/>
          <w:sz w:val="24"/>
          <w:szCs w:val="24"/>
        </w:rPr>
        <w:t xml:space="preserve">Цель на следующий учебный год: совершенствование доступной и качественной помощи 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через взаимодействие специалистов. </w:t>
      </w:r>
    </w:p>
    <w:p w:rsidR="00D70631" w:rsidRPr="00791720" w:rsidRDefault="00D70631" w:rsidP="00D70631">
      <w:pPr>
        <w:autoSpaceDE w:val="0"/>
        <w:autoSpaceDN w:val="0"/>
        <w:adjustRightInd w:val="0"/>
        <w:spacing w:after="0" w:line="240" w:lineRule="auto"/>
        <w:jc w:val="center"/>
        <w:rPr>
          <w:rFonts w:ascii="Times New Roman" w:hAnsi="Times New Roman" w:cs="Times New Roman"/>
          <w:b/>
          <w:bCs/>
          <w:sz w:val="28"/>
          <w:szCs w:val="28"/>
        </w:rPr>
      </w:pPr>
      <w:r w:rsidRPr="00791720">
        <w:rPr>
          <w:rFonts w:ascii="Times New Roman" w:hAnsi="Times New Roman" w:cs="Times New Roman"/>
          <w:b/>
          <w:bCs/>
          <w:sz w:val="28"/>
          <w:szCs w:val="28"/>
        </w:rPr>
        <w:t>Анализ работы центра ППМСП «Отрадненская СОШ» за 2020-2021 учебный год.</w:t>
      </w:r>
    </w:p>
    <w:p w:rsidR="00D70631" w:rsidRPr="00791720" w:rsidRDefault="00D70631" w:rsidP="00D70631">
      <w:pPr>
        <w:autoSpaceDE w:val="0"/>
        <w:autoSpaceDN w:val="0"/>
        <w:adjustRightInd w:val="0"/>
        <w:spacing w:after="0" w:line="240" w:lineRule="auto"/>
        <w:jc w:val="center"/>
        <w:rPr>
          <w:rFonts w:ascii="Times New Roman" w:hAnsi="Times New Roman" w:cs="Times New Roman"/>
          <w:b/>
          <w:bCs/>
          <w:sz w:val="28"/>
          <w:szCs w:val="28"/>
        </w:rPr>
      </w:pPr>
    </w:p>
    <w:p w:rsidR="00D70631" w:rsidRPr="00B74060" w:rsidRDefault="00D70631" w:rsidP="00D70631">
      <w:pPr>
        <w:autoSpaceDE w:val="0"/>
        <w:autoSpaceDN w:val="0"/>
        <w:adjustRightInd w:val="0"/>
        <w:spacing w:after="0"/>
        <w:jc w:val="both"/>
        <w:rPr>
          <w:rFonts w:ascii="Times New Roman" w:hAnsi="Times New Roman" w:cs="Times New Roman"/>
          <w:sz w:val="24"/>
          <w:szCs w:val="24"/>
        </w:rPr>
      </w:pPr>
      <w:r w:rsidRPr="00B74060">
        <w:rPr>
          <w:rFonts w:ascii="Times New Roman" w:hAnsi="Times New Roman" w:cs="Times New Roman"/>
          <w:sz w:val="24"/>
          <w:szCs w:val="24"/>
        </w:rPr>
        <w:t>Работа центра в 2020-2021 учебном году выполнялась в соответствии с планом, который был утвержден общим собранием работников центра. Всего в прошедшем учебном году на базе центра работали специалисты педагог-психолог, учитель-логопед, социальный педагог.</w:t>
      </w:r>
    </w:p>
    <w:p w:rsidR="00D70631" w:rsidRPr="00B74060" w:rsidRDefault="00D70631" w:rsidP="00D70631">
      <w:pPr>
        <w:autoSpaceDE w:val="0"/>
        <w:autoSpaceDN w:val="0"/>
        <w:adjustRightInd w:val="0"/>
        <w:spacing w:after="0"/>
        <w:jc w:val="both"/>
        <w:rPr>
          <w:rFonts w:ascii="Times New Roman" w:hAnsi="Times New Roman" w:cs="Times New Roman"/>
          <w:sz w:val="24"/>
          <w:szCs w:val="24"/>
        </w:rPr>
      </w:pPr>
      <w:r w:rsidRPr="00B74060">
        <w:rPr>
          <w:rFonts w:ascii="Times New Roman" w:hAnsi="Times New Roman" w:cs="Times New Roman"/>
          <w:sz w:val="24"/>
          <w:szCs w:val="24"/>
        </w:rPr>
        <w:t xml:space="preserve">           Целью  деятельности центра является развитие личности  в соответствии с требованиями современного общества, обеспечивающими возможность их успешной социализации и социальной адаптации, готовность к саморазвитию , активной учебно-познавательной деятельности, совершенствование образовательного процесса с учётом индивидуальных, возрастных, психологических и физиологических особенностей учащихся.</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Задачи:</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осуществлять индивидуально-ориентированную  психолого-педагогическую и социальную помощь  субъектам образовательного пространства;</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проводить комплексную  диагностику  психического здоровья детей,  испытывающих  трудности адаптации  и обучения в  муниципальном образовательном   учреждении;</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консультировать   родителей (законных представителей),  педагогов  по вопросам  развития  и  воспитания  обучающихся/воспитанников;</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проводить методическую  работу  с  педагогическими  кадрами  муниципальных образовательных учреждений  по  основным  направлениям  деятельности  Центра;</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оказывать  квалифицированную  помощь  подросткам  и  молодежи  в сохранении  их  психологического  здоровья;</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  вести просветительскую  работу  по  формированию  и  пропаганде  здорового образа  жизни  всех  субъектов  образовательного  процесса;</w:t>
      </w:r>
    </w:p>
    <w:p w:rsidR="00D70631" w:rsidRPr="00B74060" w:rsidRDefault="00D70631" w:rsidP="00D70631">
      <w:pPr>
        <w:pStyle w:val="a9"/>
        <w:shd w:val="clear" w:color="auto" w:fill="FFFFFF"/>
        <w:spacing w:before="187" w:beforeAutospacing="0" w:after="281" w:afterAutospacing="0"/>
        <w:jc w:val="both"/>
        <w:rPr>
          <w:color w:val="000000"/>
        </w:rPr>
      </w:pPr>
      <w:r w:rsidRPr="00B74060">
        <w:rPr>
          <w:color w:val="000000"/>
        </w:rPr>
        <w:t>Основные направления деятельности Центра:</w:t>
      </w:r>
    </w:p>
    <w:p w:rsidR="00D70631" w:rsidRPr="00B74060" w:rsidRDefault="00D70631" w:rsidP="0069388E">
      <w:pPr>
        <w:numPr>
          <w:ilvl w:val="0"/>
          <w:numId w:val="6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организационно-методическое;</w:t>
      </w:r>
    </w:p>
    <w:p w:rsidR="00D70631" w:rsidRPr="00B74060" w:rsidRDefault="00D70631" w:rsidP="0069388E">
      <w:pPr>
        <w:numPr>
          <w:ilvl w:val="0"/>
          <w:numId w:val="6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диагностическое;</w:t>
      </w:r>
    </w:p>
    <w:p w:rsidR="00D70631" w:rsidRPr="00B74060" w:rsidRDefault="00D70631" w:rsidP="0069388E">
      <w:pPr>
        <w:numPr>
          <w:ilvl w:val="0"/>
          <w:numId w:val="6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коррекционно-развивающее;</w:t>
      </w:r>
    </w:p>
    <w:p w:rsidR="00D70631" w:rsidRPr="00B74060" w:rsidRDefault="00D70631" w:rsidP="0069388E">
      <w:pPr>
        <w:numPr>
          <w:ilvl w:val="0"/>
          <w:numId w:val="6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консультационное;</w:t>
      </w:r>
    </w:p>
    <w:p w:rsidR="00D70631" w:rsidRPr="00B74060" w:rsidRDefault="00D70631" w:rsidP="0069388E">
      <w:pPr>
        <w:numPr>
          <w:ilvl w:val="0"/>
          <w:numId w:val="6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просветительско - профилактическое;</w:t>
      </w:r>
    </w:p>
    <w:p w:rsidR="00D70631" w:rsidRPr="00B74060" w:rsidRDefault="00D70631" w:rsidP="00D70631">
      <w:pPr>
        <w:shd w:val="clear" w:color="auto" w:fill="FFFFFF"/>
        <w:spacing w:before="100" w:beforeAutospacing="1" w:after="100" w:afterAutospacing="1" w:line="240" w:lineRule="auto"/>
        <w:ind w:left="720"/>
        <w:jc w:val="both"/>
        <w:rPr>
          <w:rFonts w:ascii="Times New Roman" w:hAnsi="Times New Roman" w:cs="Times New Roman"/>
          <w:color w:val="000000"/>
          <w:sz w:val="24"/>
          <w:szCs w:val="24"/>
        </w:rPr>
      </w:pPr>
    </w:p>
    <w:tbl>
      <w:tblPr>
        <w:tblStyle w:val="ae"/>
        <w:tblW w:w="0" w:type="auto"/>
        <w:tblLook w:val="04A0" w:firstRow="1" w:lastRow="0" w:firstColumn="1" w:lastColumn="0" w:noHBand="0" w:noVBand="1"/>
      </w:tblPr>
      <w:tblGrid>
        <w:gridCol w:w="3652"/>
        <w:gridCol w:w="2410"/>
        <w:gridCol w:w="3509"/>
      </w:tblGrid>
      <w:tr w:rsidR="00D70631" w:rsidRPr="00B74060" w:rsidTr="000F2311">
        <w:tc>
          <w:tcPr>
            <w:tcW w:w="9571" w:type="dxa"/>
            <w:gridSpan w:val="3"/>
          </w:tcPr>
          <w:p w:rsidR="00D70631" w:rsidRPr="00B74060" w:rsidRDefault="00D70631" w:rsidP="000F2311">
            <w:pPr>
              <w:autoSpaceDE w:val="0"/>
              <w:autoSpaceDN w:val="0"/>
              <w:adjustRightInd w:val="0"/>
              <w:jc w:val="both"/>
              <w:rPr>
                <w:rFonts w:ascii="Times New Roman" w:hAnsi="Times New Roman" w:cs="Times New Roman"/>
                <w:b/>
                <w:sz w:val="24"/>
                <w:szCs w:val="24"/>
              </w:rPr>
            </w:pPr>
            <w:r w:rsidRPr="00B74060">
              <w:rPr>
                <w:rFonts w:ascii="Times New Roman" w:hAnsi="Times New Roman" w:cs="Times New Roman"/>
                <w:b/>
                <w:sz w:val="24"/>
                <w:szCs w:val="24"/>
              </w:rPr>
              <w:t>Организационно-методическая работа</w:t>
            </w:r>
          </w:p>
        </w:tc>
      </w:tr>
      <w:tr w:rsidR="00D70631" w:rsidRPr="00B74060" w:rsidTr="000F2311">
        <w:tc>
          <w:tcPr>
            <w:tcW w:w="3652"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Направления деятельности</w:t>
            </w:r>
          </w:p>
        </w:tc>
        <w:tc>
          <w:tcPr>
            <w:tcW w:w="241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Время проведения</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i/>
                <w:sz w:val="24"/>
                <w:szCs w:val="24"/>
              </w:rPr>
              <w:t>Оценка результативности</w:t>
            </w:r>
          </w:p>
        </w:tc>
      </w:tr>
      <w:tr w:rsidR="00D70631" w:rsidRPr="00B74060" w:rsidTr="000F2311">
        <w:trPr>
          <w:trHeight w:val="1935"/>
        </w:trPr>
        <w:tc>
          <w:tcPr>
            <w:tcW w:w="3652" w:type="dxa"/>
          </w:tcPr>
          <w:p w:rsidR="00D70631" w:rsidRPr="00B74060" w:rsidRDefault="00D70631" w:rsidP="000F2311">
            <w:pPr>
              <w:jc w:val="both"/>
              <w:rPr>
                <w:rFonts w:ascii="Times New Roman" w:eastAsia="Calibri" w:hAnsi="Times New Roman" w:cs="Times New Roman"/>
                <w:sz w:val="24"/>
                <w:szCs w:val="24"/>
              </w:rPr>
            </w:pPr>
            <w:r w:rsidRPr="00B74060">
              <w:rPr>
                <w:rFonts w:ascii="Times New Roman" w:eastAsia="Calibri" w:hAnsi="Times New Roman" w:cs="Times New Roman"/>
                <w:sz w:val="24"/>
                <w:szCs w:val="24"/>
              </w:rPr>
              <w:t>Заключение договоров о взаимодействии с образовательными учреждениями, входящими в округ, обслуживаемый Центром ППМСП.</w:t>
            </w:r>
          </w:p>
          <w:p w:rsidR="00D70631" w:rsidRPr="00B74060" w:rsidRDefault="00D70631" w:rsidP="000F2311">
            <w:pPr>
              <w:jc w:val="both"/>
              <w:rPr>
                <w:rFonts w:ascii="Times New Roman" w:hAnsi="Times New Roman" w:cs="Times New Roman"/>
                <w:i/>
                <w:sz w:val="24"/>
                <w:szCs w:val="24"/>
              </w:rPr>
            </w:pPr>
          </w:p>
        </w:tc>
        <w:tc>
          <w:tcPr>
            <w:tcW w:w="241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август</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планирование работы на новый учебный год (утверждение плана). </w:t>
            </w:r>
          </w:p>
          <w:p w:rsidR="00D70631" w:rsidRPr="00B74060" w:rsidRDefault="00D70631" w:rsidP="000F2311">
            <w:pPr>
              <w:jc w:val="both"/>
              <w:rPr>
                <w:rFonts w:ascii="Times New Roman" w:hAnsi="Times New Roman" w:cs="Times New Roman"/>
                <w:i/>
                <w:sz w:val="24"/>
                <w:szCs w:val="24"/>
              </w:rPr>
            </w:pPr>
          </w:p>
        </w:tc>
      </w:tr>
      <w:tr w:rsidR="00D70631" w:rsidRPr="00B74060" w:rsidTr="000F2311">
        <w:trPr>
          <w:trHeight w:val="895"/>
        </w:trPr>
        <w:tc>
          <w:tcPr>
            <w:tcW w:w="3652" w:type="dxa"/>
          </w:tcPr>
          <w:p w:rsidR="00D70631" w:rsidRPr="00B74060" w:rsidRDefault="00D70631" w:rsidP="000F2311">
            <w:pPr>
              <w:jc w:val="both"/>
              <w:rPr>
                <w:rFonts w:ascii="Times New Roman" w:eastAsia="Calibri" w:hAnsi="Times New Roman" w:cs="Times New Roman"/>
                <w:sz w:val="24"/>
                <w:szCs w:val="24"/>
              </w:rPr>
            </w:pPr>
            <w:r w:rsidRPr="00B74060">
              <w:rPr>
                <w:rFonts w:ascii="Times New Roman" w:eastAsia="Calibri" w:hAnsi="Times New Roman" w:cs="Times New Roman"/>
                <w:sz w:val="24"/>
                <w:szCs w:val="24"/>
              </w:rPr>
              <w:t>Разработка коррекционной части АОП для детей с</w:t>
            </w:r>
            <w:r w:rsidRPr="00B74060">
              <w:rPr>
                <w:rFonts w:ascii="Times New Roman" w:hAnsi="Times New Roman" w:cs="Times New Roman"/>
                <w:sz w:val="24"/>
                <w:szCs w:val="24"/>
              </w:rPr>
              <w:t xml:space="preserve">  ОВЗ</w:t>
            </w:r>
            <w:r w:rsidRPr="00B74060">
              <w:rPr>
                <w:rFonts w:ascii="Times New Roman" w:eastAsia="Calibri" w:hAnsi="Times New Roman" w:cs="Times New Roman"/>
                <w:sz w:val="24"/>
                <w:szCs w:val="24"/>
              </w:rPr>
              <w:t>.</w:t>
            </w:r>
          </w:p>
          <w:p w:rsidR="00D70631" w:rsidRPr="00B74060" w:rsidRDefault="00D70631" w:rsidP="000F2311">
            <w:pPr>
              <w:pStyle w:val="a8"/>
              <w:jc w:val="both"/>
              <w:rPr>
                <w:rFonts w:ascii="Times New Roman" w:eastAsia="Calibri" w:hAnsi="Times New Roman" w:cs="Times New Roman"/>
                <w:sz w:val="24"/>
                <w:szCs w:val="24"/>
              </w:rPr>
            </w:pPr>
          </w:p>
          <w:p w:rsidR="00D70631" w:rsidRPr="00B74060" w:rsidRDefault="00D70631" w:rsidP="000F2311">
            <w:pPr>
              <w:jc w:val="both"/>
              <w:rPr>
                <w:rFonts w:ascii="Times New Roman" w:eastAsia="Calibri" w:hAnsi="Times New Roman" w:cs="Times New Roman"/>
                <w:sz w:val="24"/>
                <w:szCs w:val="24"/>
              </w:rPr>
            </w:pPr>
          </w:p>
        </w:tc>
        <w:tc>
          <w:tcPr>
            <w:tcW w:w="241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Первая неделя сентября</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Занятия с детьми ОВЗ.</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Утверждение директором </w:t>
            </w:r>
          </w:p>
        </w:tc>
      </w:tr>
      <w:tr w:rsidR="00D70631" w:rsidRPr="00B74060" w:rsidTr="000F2311">
        <w:trPr>
          <w:trHeight w:val="1935"/>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Психолого-медико-педагогический консилиум (ПМПк)</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jc w:val="both"/>
              <w:rPr>
                <w:rFonts w:ascii="Times New Roman" w:eastAsia="Calibri" w:hAnsi="Times New Roman" w:cs="Times New Roman"/>
                <w:sz w:val="24"/>
                <w:szCs w:val="24"/>
              </w:rPr>
            </w:pPr>
            <w:r w:rsidRPr="00B74060">
              <w:rPr>
                <w:rFonts w:ascii="Times New Roman" w:hAnsi="Times New Roman" w:cs="Times New Roman"/>
                <w:sz w:val="24"/>
                <w:szCs w:val="24"/>
              </w:rPr>
              <w:t xml:space="preserve">По плану,  по запросу педагогов и родителей, других </w:t>
            </w:r>
            <w:r w:rsidRPr="00B74060">
              <w:rPr>
                <w:rFonts w:ascii="Times New Roman" w:eastAsia="Calibri" w:hAnsi="Times New Roman" w:cs="Times New Roman"/>
                <w:sz w:val="24"/>
                <w:szCs w:val="24"/>
              </w:rPr>
              <w:t>образовательных учреждений, входящих  в округ, обслуживаемый Центром,</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составление и написание психологических заключений</w:t>
            </w:r>
          </w:p>
        </w:tc>
      </w:tr>
      <w:tr w:rsidR="00D70631" w:rsidRPr="00B74060" w:rsidTr="000F2311">
        <w:trPr>
          <w:trHeight w:val="982"/>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Помощь в подготовке запрашиваемых материалов. Работа со смежными специалистами</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Участники образовательного процесса: педагоги ОУ, администрация ОУ, логопед, соц. педагог;  КДН и ЗП; ПДН</w:t>
            </w:r>
          </w:p>
        </w:tc>
      </w:tr>
      <w:tr w:rsidR="00D70631" w:rsidRPr="00B74060" w:rsidTr="000F2311">
        <w:trPr>
          <w:trHeight w:val="982"/>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Совет</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Профилактики</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Участие, разработка рекомендаций. Работа со смежными специалистами.</w:t>
            </w:r>
          </w:p>
        </w:tc>
      </w:tr>
      <w:tr w:rsidR="00D70631" w:rsidRPr="00B74060" w:rsidTr="000F2311">
        <w:trPr>
          <w:trHeight w:val="1255"/>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Подбор материала при подготовке родительских собраний, классных часов</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Анализ научной и практической литературы по темам просветительской деятельности теоретическая, практическая часть; по запросу проведение диагностической работы.</w:t>
            </w:r>
          </w:p>
        </w:tc>
      </w:tr>
      <w:tr w:rsidR="00D70631" w:rsidRPr="00B74060" w:rsidTr="000F2311">
        <w:trPr>
          <w:trHeight w:val="1255"/>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Рабочие журналы специалистов</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Систематическое ведение  журналов. Аналитическая работа.</w:t>
            </w:r>
          </w:p>
        </w:tc>
      </w:tr>
      <w:tr w:rsidR="00D70631" w:rsidRPr="00B74060" w:rsidTr="000F2311">
        <w:trPr>
          <w:trHeight w:val="1255"/>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Оформление методических стендов,  папок-передвижек</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509" w:type="dxa"/>
          </w:tcPr>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Приобщение родителей к</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коррекционно-воспитательной работе  с ребёнком.</w:t>
            </w:r>
          </w:p>
          <w:p w:rsidR="00D70631" w:rsidRPr="00B74060" w:rsidRDefault="00D70631" w:rsidP="000F2311">
            <w:pPr>
              <w:jc w:val="both"/>
              <w:rPr>
                <w:rFonts w:ascii="Times New Roman" w:hAnsi="Times New Roman" w:cs="Times New Roman"/>
                <w:sz w:val="24"/>
                <w:szCs w:val="24"/>
              </w:rPr>
            </w:pPr>
          </w:p>
        </w:tc>
      </w:tr>
    </w:tbl>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74060">
        <w:rPr>
          <w:rFonts w:ascii="Times New Roman" w:hAnsi="Times New Roman" w:cs="Times New Roman"/>
          <w:b/>
          <w:sz w:val="24"/>
          <w:szCs w:val="24"/>
          <w:shd w:val="clear" w:color="auto" w:fill="FFFFFF"/>
        </w:rPr>
        <w:t xml:space="preserve">Вывод: </w:t>
      </w:r>
      <w:r w:rsidRPr="00B74060">
        <w:rPr>
          <w:rFonts w:ascii="Times New Roman" w:hAnsi="Times New Roman" w:cs="Times New Roman"/>
          <w:sz w:val="24"/>
          <w:szCs w:val="24"/>
          <w:shd w:val="clear" w:color="auto" w:fill="FFFFFF"/>
        </w:rPr>
        <w:t>Методическую работу за истекший период можно оценить как достаточно продуктивную. В следующем учебном году  на основании анализа деятельности скорректировать имеющиеся программы с учётом потребностей участников образовательного процесса, по необходимости разработка новых программ.</w:t>
      </w:r>
    </w:p>
    <w:p w:rsidR="00D70631" w:rsidRPr="00B74060" w:rsidRDefault="00D70631" w:rsidP="00D70631">
      <w:pPr>
        <w:tabs>
          <w:tab w:val="left" w:pos="2730"/>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D70631" w:rsidRPr="00B74060" w:rsidRDefault="00D70631" w:rsidP="00D70631">
      <w:pPr>
        <w:tabs>
          <w:tab w:val="left" w:pos="2730"/>
        </w:tabs>
        <w:autoSpaceDE w:val="0"/>
        <w:autoSpaceDN w:val="0"/>
        <w:adjustRightInd w:val="0"/>
        <w:spacing w:after="0" w:line="240" w:lineRule="auto"/>
        <w:jc w:val="both"/>
        <w:rPr>
          <w:rFonts w:ascii="Times New Roman" w:hAnsi="Times New Roman" w:cs="Times New Roman"/>
          <w:sz w:val="24"/>
          <w:szCs w:val="24"/>
          <w:shd w:val="clear" w:color="auto" w:fill="FFFFFF"/>
        </w:rPr>
      </w:pPr>
    </w:p>
    <w:tbl>
      <w:tblPr>
        <w:tblStyle w:val="ae"/>
        <w:tblW w:w="0" w:type="auto"/>
        <w:tblLook w:val="04A0" w:firstRow="1" w:lastRow="0" w:firstColumn="1" w:lastColumn="0" w:noHBand="0" w:noVBand="1"/>
      </w:tblPr>
      <w:tblGrid>
        <w:gridCol w:w="3671"/>
        <w:gridCol w:w="2410"/>
        <w:gridCol w:w="3509"/>
      </w:tblGrid>
      <w:tr w:rsidR="00D70631" w:rsidRPr="00B74060" w:rsidTr="000F2311">
        <w:tc>
          <w:tcPr>
            <w:tcW w:w="9571" w:type="dxa"/>
            <w:gridSpan w:val="3"/>
          </w:tcPr>
          <w:p w:rsidR="00D70631" w:rsidRPr="00B74060" w:rsidRDefault="00D70631" w:rsidP="000F2311">
            <w:pPr>
              <w:autoSpaceDE w:val="0"/>
              <w:autoSpaceDN w:val="0"/>
              <w:adjustRightInd w:val="0"/>
              <w:jc w:val="both"/>
              <w:rPr>
                <w:rFonts w:ascii="Times New Roman" w:hAnsi="Times New Roman" w:cs="Times New Roman"/>
                <w:b/>
                <w:sz w:val="24"/>
                <w:szCs w:val="24"/>
                <w:shd w:val="clear" w:color="auto" w:fill="FFFFFF"/>
              </w:rPr>
            </w:pPr>
            <w:r w:rsidRPr="00B74060">
              <w:rPr>
                <w:rFonts w:ascii="Times New Roman" w:hAnsi="Times New Roman" w:cs="Times New Roman"/>
                <w:b/>
                <w:sz w:val="24"/>
                <w:szCs w:val="24"/>
                <w:shd w:val="clear" w:color="auto" w:fill="FFFFFF"/>
              </w:rPr>
              <w:t>Диагностическая работа</w:t>
            </w:r>
          </w:p>
        </w:tc>
      </w:tr>
      <w:tr w:rsidR="00D70631" w:rsidRPr="00B74060" w:rsidTr="000F2311">
        <w:tc>
          <w:tcPr>
            <w:tcW w:w="3652"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Направления деятельности</w:t>
            </w:r>
          </w:p>
        </w:tc>
        <w:tc>
          <w:tcPr>
            <w:tcW w:w="241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Время проведения</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i/>
                <w:sz w:val="24"/>
                <w:szCs w:val="24"/>
              </w:rPr>
              <w:t>Оценка результативности</w:t>
            </w:r>
          </w:p>
        </w:tc>
      </w:tr>
      <w:tr w:rsidR="00D70631" w:rsidRPr="00B74060" w:rsidTr="000F2311">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eastAsia="Calibri" w:hAnsi="Times New Roman" w:cs="Times New Roman"/>
                <w:sz w:val="24"/>
                <w:szCs w:val="24"/>
              </w:rPr>
              <w:t>Диагностика детей с целью комплектования групп на индивидуальные и групповые занятия.</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сентябрь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Входная диагностика, с целью корректировок и разработок программ для детей ОВЗ; выявление детей с нарушениями речи;  выявление детей «группы риска»</w:t>
            </w:r>
          </w:p>
        </w:tc>
      </w:tr>
      <w:tr w:rsidR="00D70631" w:rsidRPr="00B74060" w:rsidTr="000F2311">
        <w:trPr>
          <w:trHeight w:val="795"/>
        </w:trPr>
        <w:tc>
          <w:tcPr>
            <w:tcW w:w="3652" w:type="dxa"/>
          </w:tcPr>
          <w:p w:rsidR="00D70631" w:rsidRPr="00B74060" w:rsidRDefault="00D70631" w:rsidP="000F2311">
            <w:pPr>
              <w:spacing w:before="150" w:after="180"/>
              <w:jc w:val="both"/>
              <w:rPr>
                <w:rFonts w:ascii="Times New Roman" w:hAnsi="Times New Roman" w:cs="Times New Roman"/>
                <w:sz w:val="24"/>
                <w:szCs w:val="24"/>
                <w:shd w:val="clear" w:color="auto" w:fill="FFFFFF"/>
              </w:rPr>
            </w:pPr>
            <w:r w:rsidRPr="00B74060">
              <w:rPr>
                <w:rFonts w:ascii="Times New Roman" w:eastAsia="Times New Roman" w:hAnsi="Times New Roman" w:cs="Times New Roman"/>
                <w:sz w:val="24"/>
                <w:szCs w:val="24"/>
              </w:rPr>
              <w:t>Диагностика адаптации учащихся I , V и X классов.</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октябрь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 Диагностикой охвачены </w:t>
            </w:r>
            <w:r w:rsidRPr="00B74060">
              <w:rPr>
                <w:rFonts w:ascii="Times New Roman" w:hAnsi="Times New Roman" w:cs="Times New Roman"/>
                <w:b/>
                <w:sz w:val="24"/>
                <w:szCs w:val="24"/>
              </w:rPr>
              <w:t xml:space="preserve">230 </w:t>
            </w:r>
            <w:r w:rsidRPr="00B74060">
              <w:rPr>
                <w:rFonts w:ascii="Times New Roman" w:hAnsi="Times New Roman" w:cs="Times New Roman"/>
                <w:sz w:val="24"/>
                <w:szCs w:val="24"/>
              </w:rPr>
              <w:t xml:space="preserve">человек, получены информативные результаты, позволяющие объективно оценить актуальный уровень развития  «адаптантов» </w:t>
            </w:r>
          </w:p>
        </w:tc>
      </w:tr>
      <w:tr w:rsidR="00D70631" w:rsidRPr="00B74060" w:rsidTr="000F2311">
        <w:trPr>
          <w:trHeight w:val="795"/>
        </w:trPr>
        <w:tc>
          <w:tcPr>
            <w:tcW w:w="3652" w:type="dxa"/>
          </w:tcPr>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Диагностика уровня готовности к школьному обучению детей 6-7 лет</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октябрь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b/>
                <w:i/>
                <w:sz w:val="24"/>
                <w:szCs w:val="24"/>
              </w:rPr>
              <w:t>23</w:t>
            </w:r>
            <w:r w:rsidRPr="00B74060">
              <w:rPr>
                <w:rFonts w:ascii="Times New Roman" w:hAnsi="Times New Roman" w:cs="Times New Roman"/>
                <w:sz w:val="24"/>
                <w:szCs w:val="24"/>
              </w:rPr>
              <w:t xml:space="preserve"> дошкольника прошли диагностическое обследование. Полученные данные помогли оценить уровень подготовки к школьному обучению </w:t>
            </w:r>
          </w:p>
        </w:tc>
      </w:tr>
      <w:tr w:rsidR="00D70631" w:rsidRPr="00B74060" w:rsidTr="000F2311">
        <w:trPr>
          <w:trHeight w:val="1620"/>
        </w:trPr>
        <w:tc>
          <w:tcPr>
            <w:tcW w:w="3652" w:type="dxa"/>
          </w:tcPr>
          <w:p w:rsidR="00D70631" w:rsidRPr="00B74060" w:rsidRDefault="00D70631" w:rsidP="000F2311">
            <w:pPr>
              <w:spacing w:before="150" w:after="180"/>
              <w:jc w:val="both"/>
              <w:rPr>
                <w:rFonts w:ascii="Times New Roman" w:eastAsia="Calibri" w:hAnsi="Times New Roman" w:cs="Times New Roman"/>
                <w:sz w:val="24"/>
                <w:szCs w:val="24"/>
              </w:rPr>
            </w:pPr>
            <w:r w:rsidRPr="00B74060">
              <w:rPr>
                <w:rFonts w:ascii="Times New Roman" w:eastAsia="Calibri" w:hAnsi="Times New Roman" w:cs="Times New Roman"/>
                <w:sz w:val="24"/>
                <w:szCs w:val="24"/>
              </w:rPr>
              <w:t xml:space="preserve"> Социально-психологическое тестирование учащихся 7-11 классов, направленное на раннее выявление незаконного потребления наркотических средств и психотропных веществ</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октябрь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Организация и проведение тестирования в онлайн-режиме. Приняли участие </w:t>
            </w:r>
            <w:r w:rsidRPr="00B74060">
              <w:rPr>
                <w:rFonts w:ascii="Times New Roman" w:hAnsi="Times New Roman" w:cs="Times New Roman"/>
                <w:color w:val="000000" w:themeColor="text1"/>
                <w:sz w:val="24"/>
                <w:szCs w:val="24"/>
              </w:rPr>
              <w:t xml:space="preserve"> 64</w:t>
            </w:r>
            <w:r w:rsidRPr="00B74060">
              <w:rPr>
                <w:rFonts w:ascii="Times New Roman" w:hAnsi="Times New Roman" w:cs="Times New Roman"/>
                <w:color w:val="FF0000"/>
                <w:sz w:val="24"/>
                <w:szCs w:val="24"/>
              </w:rPr>
              <w:t xml:space="preserve"> </w:t>
            </w:r>
            <w:r w:rsidRPr="00B74060">
              <w:rPr>
                <w:rFonts w:ascii="Times New Roman" w:hAnsi="Times New Roman" w:cs="Times New Roman"/>
                <w:sz w:val="24"/>
                <w:szCs w:val="24"/>
              </w:rPr>
              <w:t xml:space="preserve">обучающихся. </w:t>
            </w:r>
          </w:p>
        </w:tc>
      </w:tr>
      <w:tr w:rsidR="00D70631" w:rsidRPr="00B74060" w:rsidTr="000F2311">
        <w:trPr>
          <w:trHeight w:val="1008"/>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 </w:t>
            </w:r>
            <w:r w:rsidRPr="00B74060">
              <w:rPr>
                <w:rFonts w:ascii="Times New Roman" w:eastAsia="Calibri" w:hAnsi="Times New Roman" w:cs="Times New Roman"/>
                <w:sz w:val="24"/>
                <w:szCs w:val="24"/>
              </w:rPr>
              <w:t>Диагностика детей с целью комплектования групп на логопедические  занятия.</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октябрь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Диагностикой охвачены </w:t>
            </w:r>
            <w:r w:rsidRPr="00B74060">
              <w:rPr>
                <w:rFonts w:ascii="Times New Roman" w:hAnsi="Times New Roman" w:cs="Times New Roman"/>
                <w:b/>
                <w:sz w:val="24"/>
                <w:szCs w:val="24"/>
              </w:rPr>
              <w:t xml:space="preserve">110 </w:t>
            </w:r>
            <w:r w:rsidRPr="00B74060">
              <w:rPr>
                <w:rFonts w:ascii="Times New Roman" w:hAnsi="Times New Roman" w:cs="Times New Roman"/>
                <w:sz w:val="24"/>
                <w:szCs w:val="24"/>
              </w:rPr>
              <w:t xml:space="preserve">человек, </w:t>
            </w:r>
            <w:r w:rsidRPr="00B74060">
              <w:rPr>
                <w:rFonts w:ascii="Times New Roman" w:hAnsi="Times New Roman" w:cs="Times New Roman"/>
                <w:b/>
                <w:sz w:val="24"/>
                <w:szCs w:val="24"/>
                <w:shd w:val="clear" w:color="auto" w:fill="FFFFFF"/>
              </w:rPr>
              <w:t>30</w:t>
            </w:r>
            <w:r w:rsidRPr="00B74060">
              <w:rPr>
                <w:rFonts w:ascii="Times New Roman" w:hAnsi="Times New Roman" w:cs="Times New Roman"/>
                <w:sz w:val="24"/>
                <w:szCs w:val="24"/>
                <w:shd w:val="clear" w:color="auto" w:fill="FFFFFF"/>
              </w:rPr>
              <w:t xml:space="preserve"> из них  зачислено на занятия, по результатам диагностики</w:t>
            </w:r>
          </w:p>
        </w:tc>
      </w:tr>
      <w:tr w:rsidR="00D70631" w:rsidRPr="00B74060" w:rsidTr="000F2311">
        <w:tc>
          <w:tcPr>
            <w:tcW w:w="3652" w:type="dxa"/>
          </w:tcPr>
          <w:p w:rsidR="00D70631" w:rsidRPr="00B74060" w:rsidRDefault="00D70631" w:rsidP="000F2311">
            <w:pPr>
              <w:jc w:val="both"/>
              <w:rPr>
                <w:rFonts w:ascii="Times New Roman" w:hAnsi="Times New Roman" w:cs="Times New Roman"/>
                <w:b/>
                <w:sz w:val="24"/>
                <w:szCs w:val="24"/>
              </w:rPr>
            </w:pPr>
            <w:r w:rsidRPr="00B74060">
              <w:rPr>
                <w:rFonts w:ascii="Times New Roman" w:hAnsi="Times New Roman" w:cs="Times New Roman"/>
                <w:sz w:val="24"/>
                <w:szCs w:val="24"/>
              </w:rPr>
              <w:t>Диагностика УУД учащихся 1-4 х классов.</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ноябрь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Оценка УУД в проходила в 2 этапа. 1-Классным руководителям, работающими с данными коллективами. 2-Оценку личностных УУД учащихся проанализировал путём анкетирования педагог-психолог. (</w:t>
            </w:r>
            <w:r w:rsidRPr="00B74060">
              <w:rPr>
                <w:rFonts w:ascii="Times New Roman" w:hAnsi="Times New Roman" w:cs="Times New Roman"/>
                <w:b/>
                <w:sz w:val="24"/>
                <w:szCs w:val="24"/>
              </w:rPr>
              <w:t xml:space="preserve"> 124 чел</w:t>
            </w:r>
            <w:r w:rsidRPr="00B74060">
              <w:rPr>
                <w:rFonts w:ascii="Times New Roman" w:hAnsi="Times New Roman" w:cs="Times New Roman"/>
                <w:sz w:val="24"/>
                <w:szCs w:val="24"/>
              </w:rPr>
              <w:t>)</w:t>
            </w:r>
          </w:p>
        </w:tc>
      </w:tr>
      <w:tr w:rsidR="00D70631" w:rsidRPr="00B74060" w:rsidTr="000F2311">
        <w:tc>
          <w:tcPr>
            <w:tcW w:w="3652" w:type="dxa"/>
          </w:tcPr>
          <w:p w:rsidR="00D70631" w:rsidRPr="00B74060" w:rsidRDefault="00D70631" w:rsidP="000F2311">
            <w:pPr>
              <w:jc w:val="both"/>
              <w:rPr>
                <w:rFonts w:ascii="Times New Roman" w:hAnsi="Times New Roman" w:cs="Times New Roman"/>
                <w:b/>
                <w:sz w:val="24"/>
                <w:szCs w:val="24"/>
              </w:rPr>
            </w:pPr>
            <w:r w:rsidRPr="00B74060">
              <w:rPr>
                <w:rFonts w:ascii="Times New Roman" w:hAnsi="Times New Roman" w:cs="Times New Roman"/>
                <w:sz w:val="24"/>
                <w:szCs w:val="24"/>
              </w:rPr>
              <w:t>Диагностика УУД учащихся 5-9 х классов.</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декабрь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Оценка УУД в проходила в 2 этапа. Классным руководителям и учителям-предметникам, работающими с данными коллективами, предлагается оценить уровень сформированность УУД . Оценку личностных УУД учащихся проанализировал путём анкетирования педагог-психолог. (</w:t>
            </w:r>
            <w:r w:rsidRPr="00B74060">
              <w:rPr>
                <w:rFonts w:ascii="Times New Roman" w:hAnsi="Times New Roman" w:cs="Times New Roman"/>
                <w:b/>
                <w:sz w:val="24"/>
                <w:szCs w:val="24"/>
              </w:rPr>
              <w:t>119 чел</w:t>
            </w:r>
            <w:r w:rsidRPr="00B74060">
              <w:rPr>
                <w:rFonts w:ascii="Times New Roman" w:hAnsi="Times New Roman" w:cs="Times New Roman"/>
                <w:sz w:val="24"/>
                <w:szCs w:val="24"/>
              </w:rPr>
              <w:t>.)</w:t>
            </w:r>
          </w:p>
        </w:tc>
      </w:tr>
      <w:tr w:rsidR="00D70631" w:rsidRPr="00B74060" w:rsidTr="000F2311">
        <w:trPr>
          <w:trHeight w:val="975"/>
        </w:trPr>
        <w:tc>
          <w:tcPr>
            <w:tcW w:w="3652" w:type="dxa"/>
          </w:tcPr>
          <w:p w:rsidR="00D70631" w:rsidRPr="00B74060" w:rsidRDefault="00D70631" w:rsidP="000F2311">
            <w:pPr>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 xml:space="preserve"> Диагностика   профессиональных склонностей учащихся IX и X классов.</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январь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оценка проф. интересов и способностей, личностных предпочтений в различных проф. сферах с целью выбора направления обучения в рамках проф. образования. </w:t>
            </w:r>
            <w:r w:rsidRPr="00B74060">
              <w:rPr>
                <w:rFonts w:ascii="Times New Roman" w:hAnsi="Times New Roman" w:cs="Times New Roman"/>
                <w:b/>
                <w:sz w:val="24"/>
                <w:szCs w:val="24"/>
              </w:rPr>
              <w:t>(67 чел.)</w:t>
            </w:r>
          </w:p>
        </w:tc>
      </w:tr>
      <w:tr w:rsidR="00D70631" w:rsidRPr="00B74060" w:rsidTr="000F2311">
        <w:trPr>
          <w:trHeight w:val="975"/>
        </w:trPr>
        <w:tc>
          <w:tcPr>
            <w:tcW w:w="365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Профориентационное тестирование  обучающихся</w:t>
            </w:r>
          </w:p>
        </w:tc>
        <w:tc>
          <w:tcPr>
            <w:tcW w:w="241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февраль</w:t>
            </w:r>
          </w:p>
        </w:tc>
        <w:tc>
          <w:tcPr>
            <w:tcW w:w="350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Оформление отчетов по предложенной форме. </w:t>
            </w:r>
          </w:p>
        </w:tc>
      </w:tr>
      <w:tr w:rsidR="00D70631" w:rsidRPr="00B74060" w:rsidTr="000F2311">
        <w:tc>
          <w:tcPr>
            <w:tcW w:w="3652"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Диагностика УУД учащихся 1-9 классов (повторно)</w:t>
            </w: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март</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Диагностикой охвачены  </w:t>
            </w:r>
            <w:r w:rsidRPr="00B74060">
              <w:rPr>
                <w:rFonts w:ascii="Times New Roman" w:hAnsi="Times New Roman" w:cs="Times New Roman"/>
                <w:b/>
                <w:sz w:val="24"/>
                <w:szCs w:val="24"/>
              </w:rPr>
              <w:t xml:space="preserve">243 </w:t>
            </w:r>
            <w:r w:rsidRPr="00B74060">
              <w:rPr>
                <w:rFonts w:ascii="Times New Roman" w:hAnsi="Times New Roman" w:cs="Times New Roman"/>
                <w:sz w:val="24"/>
                <w:szCs w:val="24"/>
              </w:rPr>
              <w:t>обучающихся</w:t>
            </w:r>
          </w:p>
        </w:tc>
      </w:tr>
      <w:tr w:rsidR="00D70631" w:rsidRPr="00B74060" w:rsidTr="000F2311">
        <w:tc>
          <w:tcPr>
            <w:tcW w:w="3652" w:type="dxa"/>
          </w:tcPr>
          <w:p w:rsidR="00D70631" w:rsidRPr="00B74060" w:rsidRDefault="00D70631" w:rsidP="000F2311">
            <w:pPr>
              <w:jc w:val="both"/>
              <w:rPr>
                <w:rFonts w:ascii="Times New Roman" w:eastAsia="Calibri" w:hAnsi="Times New Roman" w:cs="Times New Roman"/>
                <w:sz w:val="24"/>
                <w:szCs w:val="24"/>
              </w:rPr>
            </w:pPr>
            <w:r w:rsidRPr="00B74060">
              <w:rPr>
                <w:rFonts w:ascii="Times New Roman" w:eastAsia="Times New Roman" w:hAnsi="Times New Roman" w:cs="Times New Roman"/>
                <w:sz w:val="24"/>
                <w:szCs w:val="24"/>
              </w:rPr>
              <w:t xml:space="preserve">Диагностика уровня готовности к школьному обучению детей 6-7 лет ( по запросу </w:t>
            </w:r>
            <w:r w:rsidRPr="00B74060">
              <w:rPr>
                <w:rFonts w:ascii="Times New Roman" w:eastAsia="Calibri" w:hAnsi="Times New Roman" w:cs="Times New Roman"/>
                <w:sz w:val="24"/>
                <w:szCs w:val="24"/>
              </w:rPr>
              <w:t>образовательных учреждений, входящих  в округ, обслуживаемый Центром ППМСП)</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апрель</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b/>
                <w:i/>
                <w:sz w:val="24"/>
                <w:szCs w:val="24"/>
              </w:rPr>
              <w:t xml:space="preserve">48 </w:t>
            </w:r>
            <w:r w:rsidRPr="00B74060">
              <w:rPr>
                <w:rFonts w:ascii="Times New Roman" w:hAnsi="Times New Roman" w:cs="Times New Roman"/>
                <w:sz w:val="24"/>
                <w:szCs w:val="24"/>
              </w:rPr>
              <w:t>дошкольников  прошли диагностическое обследование. Полученные данные помогли оценить уровень подготовки к школьному обучению</w:t>
            </w:r>
          </w:p>
        </w:tc>
      </w:tr>
      <w:tr w:rsidR="00D70631" w:rsidRPr="00B74060" w:rsidTr="000F2311">
        <w:tc>
          <w:tcPr>
            <w:tcW w:w="3652" w:type="dxa"/>
          </w:tcPr>
          <w:p w:rsidR="00D70631" w:rsidRPr="00B74060" w:rsidRDefault="00D70631" w:rsidP="000F2311">
            <w:pPr>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 xml:space="preserve">Диагностика учащихся на выявление актуального состояния по запросу </w:t>
            </w:r>
          </w:p>
          <w:p w:rsidR="00D70631" w:rsidRPr="00B74060" w:rsidRDefault="00D70631" w:rsidP="000F2311">
            <w:pPr>
              <w:autoSpaceDE w:val="0"/>
              <w:autoSpaceDN w:val="0"/>
              <w:adjustRightInd w:val="0"/>
              <w:jc w:val="both"/>
              <w:rPr>
                <w:rFonts w:ascii="Times New Roman" w:eastAsia="Times New Roman" w:hAnsi="Times New Roman" w:cs="Times New Roman"/>
                <w:sz w:val="24"/>
                <w:szCs w:val="24"/>
              </w:rPr>
            </w:pPr>
          </w:p>
        </w:tc>
        <w:tc>
          <w:tcPr>
            <w:tcW w:w="241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tc>
        <w:tc>
          <w:tcPr>
            <w:tcW w:w="3509"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С запросом обращались родители, педагоги, обучающиеся. Диагностическое обследование проводилось в соответствии с запросом.</w:t>
            </w:r>
          </w:p>
          <w:p w:rsidR="00D70631" w:rsidRPr="00B74060" w:rsidRDefault="00D70631" w:rsidP="000F2311">
            <w:pPr>
              <w:autoSpaceDE w:val="0"/>
              <w:autoSpaceDN w:val="0"/>
              <w:adjustRightInd w:val="0"/>
              <w:jc w:val="both"/>
              <w:rPr>
                <w:rFonts w:ascii="Times New Roman" w:hAnsi="Times New Roman" w:cs="Times New Roman"/>
                <w:sz w:val="24"/>
                <w:szCs w:val="24"/>
                <w:u w:val="single"/>
              </w:rPr>
            </w:pPr>
            <w:r w:rsidRPr="00B74060">
              <w:rPr>
                <w:rFonts w:ascii="Times New Roman" w:hAnsi="Times New Roman" w:cs="Times New Roman"/>
                <w:sz w:val="24"/>
                <w:szCs w:val="24"/>
                <w:u w:val="single"/>
              </w:rPr>
              <w:t>Групповая диагностика: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1. «Социометрия» (</w:t>
            </w:r>
            <w:r w:rsidRPr="00B74060">
              <w:rPr>
                <w:rFonts w:ascii="Times New Roman" w:hAnsi="Times New Roman" w:cs="Times New Roman"/>
                <w:b/>
                <w:sz w:val="24"/>
                <w:szCs w:val="24"/>
                <w:shd w:val="clear" w:color="auto" w:fill="FFFFFF"/>
              </w:rPr>
              <w:t>24</w:t>
            </w:r>
            <w:r w:rsidRPr="00B74060">
              <w:rPr>
                <w:rFonts w:ascii="Times New Roman" w:hAnsi="Times New Roman" w:cs="Times New Roman"/>
                <w:sz w:val="24"/>
                <w:szCs w:val="24"/>
                <w:shd w:val="clear" w:color="auto" w:fill="FFFFFF"/>
              </w:rPr>
              <w:t xml:space="preserve"> чел.)</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2.Опросник Ковач (</w:t>
            </w:r>
            <w:r w:rsidRPr="00B74060">
              <w:rPr>
                <w:rFonts w:ascii="Times New Roman" w:hAnsi="Times New Roman" w:cs="Times New Roman"/>
                <w:b/>
                <w:sz w:val="24"/>
                <w:szCs w:val="24"/>
                <w:shd w:val="clear" w:color="auto" w:fill="FFFFFF"/>
              </w:rPr>
              <w:t xml:space="preserve">47 </w:t>
            </w:r>
            <w:r w:rsidRPr="00B74060">
              <w:rPr>
                <w:rFonts w:ascii="Times New Roman" w:hAnsi="Times New Roman" w:cs="Times New Roman"/>
                <w:sz w:val="24"/>
                <w:szCs w:val="24"/>
                <w:shd w:val="clear" w:color="auto" w:fill="FFFFFF"/>
              </w:rPr>
              <w:t>чел)</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3. Отношение к школе (</w:t>
            </w:r>
            <w:r w:rsidRPr="00B74060">
              <w:rPr>
                <w:rFonts w:ascii="Times New Roman" w:hAnsi="Times New Roman" w:cs="Times New Roman"/>
                <w:b/>
                <w:sz w:val="24"/>
                <w:szCs w:val="24"/>
                <w:shd w:val="clear" w:color="auto" w:fill="FFFFFF"/>
              </w:rPr>
              <w:t>24</w:t>
            </w:r>
            <w:r w:rsidRPr="00B74060">
              <w:rPr>
                <w:rFonts w:ascii="Times New Roman" w:hAnsi="Times New Roman" w:cs="Times New Roman"/>
                <w:sz w:val="24"/>
                <w:szCs w:val="24"/>
                <w:shd w:val="clear" w:color="auto" w:fill="FFFFFF"/>
              </w:rPr>
              <w:t xml:space="preserve"> чел.)</w:t>
            </w:r>
          </w:p>
          <w:p w:rsidR="00D70631" w:rsidRPr="00B74060" w:rsidRDefault="00D70631" w:rsidP="000F2311">
            <w:pPr>
              <w:autoSpaceDE w:val="0"/>
              <w:autoSpaceDN w:val="0"/>
              <w:adjustRightInd w:val="0"/>
              <w:jc w:val="both"/>
              <w:rPr>
                <w:rFonts w:ascii="Times New Roman" w:hAnsi="Times New Roman" w:cs="Times New Roman"/>
                <w:sz w:val="24"/>
                <w:szCs w:val="24"/>
                <w:u w:val="single"/>
                <w:shd w:val="clear" w:color="auto" w:fill="FFFFFF"/>
              </w:rPr>
            </w:pPr>
            <w:r w:rsidRPr="00B74060">
              <w:rPr>
                <w:rFonts w:ascii="Times New Roman" w:hAnsi="Times New Roman" w:cs="Times New Roman"/>
                <w:sz w:val="24"/>
                <w:szCs w:val="24"/>
                <w:u w:val="single"/>
                <w:shd w:val="clear" w:color="auto" w:fill="FFFFFF"/>
              </w:rPr>
              <w:t>Индивид.  диагностика (</w:t>
            </w:r>
            <w:r w:rsidRPr="00B74060">
              <w:rPr>
                <w:rFonts w:ascii="Times New Roman" w:hAnsi="Times New Roman" w:cs="Times New Roman"/>
                <w:b/>
                <w:sz w:val="24"/>
                <w:szCs w:val="24"/>
                <w:u w:val="single"/>
                <w:shd w:val="clear" w:color="auto" w:fill="FFFFFF"/>
              </w:rPr>
              <w:t>21</w:t>
            </w:r>
            <w:r w:rsidRPr="00B74060">
              <w:rPr>
                <w:rFonts w:ascii="Times New Roman" w:hAnsi="Times New Roman" w:cs="Times New Roman"/>
                <w:sz w:val="24"/>
                <w:szCs w:val="24"/>
                <w:u w:val="single"/>
                <w:shd w:val="clear" w:color="auto" w:fill="FFFFFF"/>
              </w:rPr>
              <w:t xml:space="preserve"> чел.)</w:t>
            </w:r>
          </w:p>
        </w:tc>
      </w:tr>
    </w:tbl>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74060">
        <w:rPr>
          <w:rFonts w:ascii="Times New Roman" w:hAnsi="Times New Roman" w:cs="Times New Roman"/>
          <w:b/>
          <w:sz w:val="24"/>
          <w:szCs w:val="24"/>
          <w:shd w:val="clear" w:color="auto" w:fill="FFFFFF"/>
        </w:rPr>
        <w:t>Вывод.</w:t>
      </w:r>
      <w:r w:rsidRPr="00B74060">
        <w:rPr>
          <w:rFonts w:ascii="Times New Roman" w:hAnsi="Times New Roman" w:cs="Times New Roman"/>
          <w:sz w:val="24"/>
          <w:szCs w:val="24"/>
          <w:shd w:val="clear" w:color="auto" w:fill="FFFFFF"/>
        </w:rPr>
        <w:t xml:space="preserve"> Диагностическая работа проводилась согласно плану работы центра, по запросам администрации, классных руководителей, родителей на протяжении всего учебного года. В равной мере использовались групповые и индивидуальные формы обследования обучающихся. Оценивая проведённый вид деятельности, можно сделать вывод о том, что имеющиеся в распоряжении методики и собственные профессиональные знания позволяют достаточно точно определять различные проблемы и нарушения, имеющиеся у клиентов. В дальнейшем, необходимо продолжать пополнять и обновлять банк диагностических методик для более эффективной диагностики.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p>
    <w:tbl>
      <w:tblPr>
        <w:tblStyle w:val="ae"/>
        <w:tblW w:w="0" w:type="auto"/>
        <w:tblLook w:val="04A0" w:firstRow="1" w:lastRow="0" w:firstColumn="1" w:lastColumn="0" w:noHBand="0" w:noVBand="1"/>
      </w:tblPr>
      <w:tblGrid>
        <w:gridCol w:w="3190"/>
        <w:gridCol w:w="3190"/>
        <w:gridCol w:w="3191"/>
      </w:tblGrid>
      <w:tr w:rsidR="00D70631" w:rsidRPr="00B74060" w:rsidTr="000F2311">
        <w:tc>
          <w:tcPr>
            <w:tcW w:w="9571" w:type="dxa"/>
            <w:gridSpan w:val="3"/>
          </w:tcPr>
          <w:p w:rsidR="00D70631" w:rsidRPr="00B74060" w:rsidRDefault="00D70631" w:rsidP="000F2311">
            <w:pPr>
              <w:shd w:val="clear" w:color="auto" w:fill="FFFFFF"/>
              <w:spacing w:before="100" w:beforeAutospacing="1" w:after="100" w:afterAutospacing="1"/>
              <w:ind w:left="720"/>
              <w:jc w:val="both"/>
              <w:rPr>
                <w:rFonts w:ascii="Times New Roman" w:hAnsi="Times New Roman" w:cs="Times New Roman"/>
                <w:b/>
                <w:color w:val="000000"/>
                <w:sz w:val="24"/>
                <w:szCs w:val="24"/>
              </w:rPr>
            </w:pPr>
            <w:r w:rsidRPr="00B74060">
              <w:rPr>
                <w:rFonts w:ascii="Times New Roman" w:hAnsi="Times New Roman" w:cs="Times New Roman"/>
                <w:b/>
                <w:color w:val="000000"/>
                <w:sz w:val="24"/>
                <w:szCs w:val="24"/>
              </w:rPr>
              <w:t>Коррекционно-развивающая работа</w:t>
            </w:r>
          </w:p>
        </w:tc>
      </w:tr>
      <w:tr w:rsidR="00D70631" w:rsidRPr="00B74060" w:rsidTr="000F2311">
        <w:tc>
          <w:tcPr>
            <w:tcW w:w="319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Направления деятельности</w:t>
            </w:r>
          </w:p>
        </w:tc>
        <w:tc>
          <w:tcPr>
            <w:tcW w:w="319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Время проведения</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i/>
                <w:sz w:val="24"/>
                <w:szCs w:val="24"/>
              </w:rPr>
              <w:t>Оценка результативности</w:t>
            </w:r>
          </w:p>
        </w:tc>
      </w:tr>
      <w:tr w:rsidR="00D70631" w:rsidRPr="00B74060" w:rsidTr="000F2311">
        <w:tc>
          <w:tcPr>
            <w:tcW w:w="9571" w:type="dxa"/>
            <w:gridSpan w:val="3"/>
          </w:tcPr>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Групповые занятия</w:t>
            </w:r>
          </w:p>
        </w:tc>
      </w:tr>
      <w:tr w:rsidR="00D70631" w:rsidRPr="00B74060" w:rsidTr="000F2311">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общеразвивающая  программа</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Я – первоклассник» (программа направлена на содействие благоприятному течению социально-психологической адаптации первоклассников к школьному обучению).</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«Я уже пятиклассник»</w:t>
            </w: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xml:space="preserve"> ( программа заключается в том, что в ней сделана попытка создания условий для социально-психологической адаптации младших подростков к среднему звену школы).</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tabs>
                <w:tab w:val="left" w:pos="2415"/>
                <w:tab w:val="right" w:pos="2974"/>
              </w:tabs>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xml:space="preserve">«Впереди экзамены» </w:t>
            </w:r>
          </w:p>
          <w:p w:rsidR="00D70631" w:rsidRPr="00B74060" w:rsidRDefault="00D70631" w:rsidP="000F2311">
            <w:pPr>
              <w:tabs>
                <w:tab w:val="left" w:pos="2415"/>
                <w:tab w:val="right" w:pos="2974"/>
              </w:tabs>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xml:space="preserve"> ( программа направлена на  отработку навыков самоконтроля и саморегуляции,  повышение уверенности в себе, тактики поведения в период подготовки к ЕГЭ).</w:t>
            </w:r>
            <w:r w:rsidRPr="00B74060">
              <w:rPr>
                <w:rFonts w:ascii="Times New Roman" w:hAnsi="Times New Roman" w:cs="Times New Roman"/>
                <w:sz w:val="24"/>
                <w:szCs w:val="24"/>
              </w:rPr>
              <w:tab/>
            </w:r>
          </w:p>
          <w:p w:rsidR="00D70631" w:rsidRPr="00B74060" w:rsidRDefault="00D70631" w:rsidP="000F2311">
            <w:pPr>
              <w:tabs>
                <w:tab w:val="right" w:pos="2974"/>
              </w:tabs>
              <w:autoSpaceDE w:val="0"/>
              <w:autoSpaceDN w:val="0"/>
              <w:adjustRightInd w:val="0"/>
              <w:jc w:val="both"/>
              <w:rPr>
                <w:rFonts w:ascii="Times New Roman" w:hAnsi="Times New Roman" w:cs="Times New Roman"/>
                <w:sz w:val="24"/>
                <w:szCs w:val="24"/>
              </w:rPr>
            </w:pPr>
          </w:p>
          <w:p w:rsidR="00D70631" w:rsidRPr="00B74060" w:rsidRDefault="00D70631" w:rsidP="000F2311">
            <w:pPr>
              <w:tabs>
                <w:tab w:val="right" w:pos="2974"/>
              </w:tabs>
              <w:autoSpaceDE w:val="0"/>
              <w:autoSpaceDN w:val="0"/>
              <w:adjustRightInd w:val="0"/>
              <w:jc w:val="both"/>
              <w:rPr>
                <w:rFonts w:ascii="Times New Roman" w:hAnsi="Times New Roman" w:cs="Times New Roman"/>
                <w:sz w:val="24"/>
                <w:szCs w:val="24"/>
              </w:rPr>
            </w:pPr>
          </w:p>
          <w:p w:rsidR="00D70631" w:rsidRPr="00B74060" w:rsidRDefault="00D70631" w:rsidP="000F2311">
            <w:pPr>
              <w:tabs>
                <w:tab w:val="right" w:pos="2974"/>
              </w:tabs>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«Я и моя профессия» (программа направлена на осознание  своих профессиональных намерений, интересов, склонностей для успешной адаптации в социуме).</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xml:space="preserve">Программа по профилактике суицидального поведения  несовершеннолетних </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Программа по профилактике безнадзорности, правонарушений и преступлений  обучающихся</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Январь- март</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Март- апрель</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jc w:val="both"/>
              <w:rPr>
                <w:rFonts w:ascii="Times New Roman" w:hAnsi="Times New Roman" w:cs="Times New Roman"/>
                <w:sz w:val="24"/>
                <w:szCs w:val="24"/>
              </w:rPr>
            </w:pP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9571" w:type="dxa"/>
            <w:gridSpan w:val="3"/>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Индивидуальные занятия</w:t>
            </w:r>
          </w:p>
        </w:tc>
      </w:tr>
      <w:tr w:rsidR="00D70631" w:rsidRPr="00B74060" w:rsidTr="000F2311">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общеразвивающая  программа:</w:t>
            </w: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i/>
                <w:sz w:val="24"/>
                <w:szCs w:val="24"/>
              </w:rPr>
              <w:t xml:space="preserve"> </w:t>
            </w:r>
            <w:r w:rsidRPr="00B74060">
              <w:rPr>
                <w:rFonts w:ascii="Times New Roman" w:hAnsi="Times New Roman" w:cs="Times New Roman"/>
                <w:sz w:val="24"/>
                <w:szCs w:val="24"/>
              </w:rPr>
              <w:t>«Волшебный мир чувств» (коррекция и развитие эмоционально - волевой сферы детей с ЗПР)</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«Коррекция нарушения чтения и письма у детей с ЗПР»</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общеразвивающая  программа:</w:t>
            </w: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i/>
                <w:sz w:val="24"/>
                <w:szCs w:val="24"/>
              </w:rPr>
              <w:t xml:space="preserve"> </w:t>
            </w:r>
            <w:r w:rsidRPr="00B74060">
              <w:rPr>
                <w:rFonts w:ascii="Times New Roman" w:hAnsi="Times New Roman" w:cs="Times New Roman"/>
                <w:sz w:val="24"/>
                <w:szCs w:val="24"/>
              </w:rPr>
              <w:t>« Как прекрасен этот мир» (коррекция и развитие познавательной сферы детей с ЗПР)</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xml:space="preserve"> </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общеразвивающая  программа:</w:t>
            </w: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Ступени развития» (программа направлена на преодоление и формирование определенного круга знаний и умений, необходимых для общения и взаимодействия с окружающими)</w:t>
            </w: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Ноябрь - май</w:t>
            </w: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общеобразовательная (общеразвивающая) программа</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 Мой смешной страх» </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(программа направлена на снижение уровня тревожности, преодоление страхов)</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Январь - май</w:t>
            </w: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общеобразовательная (общеразвивающая) программа</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Подарок миру » (программа направлена на повышение самооценки несовершеннолетних)</w:t>
            </w:r>
          </w:p>
          <w:p w:rsidR="00D70631" w:rsidRPr="00B74060" w:rsidRDefault="00D70631" w:rsidP="000F2311">
            <w:pPr>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Февраль  - апрель</w:t>
            </w: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общеобразовательная (общеразвивающая) программа</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«Коррекция и развитие устно-письменной речи у детей дошкольного возраста» (для детей 4-7 лет)</w:t>
            </w:r>
          </w:p>
          <w:p w:rsidR="00D70631" w:rsidRPr="00B74060" w:rsidRDefault="00D70631" w:rsidP="000F2311">
            <w:pPr>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p>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Дополнительная общеобразовательная (общеразвивающая) программа</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«Коррекция и развитие устно-письменной речи у детей младшего школьного возраста» (для детей 1-4 классов)</w:t>
            </w:r>
          </w:p>
          <w:p w:rsidR="00D70631" w:rsidRPr="00B74060" w:rsidRDefault="00D70631" w:rsidP="000F2311">
            <w:pPr>
              <w:jc w:val="both"/>
              <w:rPr>
                <w:rFonts w:ascii="Times New Roman" w:hAnsi="Times New Roman" w:cs="Times New Roman"/>
                <w:sz w:val="24"/>
                <w:szCs w:val="24"/>
              </w:rPr>
            </w:pPr>
          </w:p>
        </w:tc>
        <w:tc>
          <w:tcPr>
            <w:tcW w:w="3190"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191" w:type="dxa"/>
          </w:tcPr>
          <w:p w:rsidR="00D70631" w:rsidRPr="00B74060" w:rsidRDefault="00D70631" w:rsidP="000F2311">
            <w:pPr>
              <w:autoSpaceDE w:val="0"/>
              <w:autoSpaceDN w:val="0"/>
              <w:adjustRightInd w:val="0"/>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shd w:val="clear" w:color="auto" w:fill="FFFFFF"/>
              </w:rPr>
              <w:t>Программа выполнена  в полном объеме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bl>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74060">
        <w:rPr>
          <w:rFonts w:ascii="Times New Roman" w:hAnsi="Times New Roman" w:cs="Times New Roman"/>
          <w:b/>
          <w:sz w:val="24"/>
          <w:szCs w:val="24"/>
          <w:shd w:val="clear" w:color="auto" w:fill="FFFFFF"/>
        </w:rPr>
        <w:t>Вывод.</w:t>
      </w:r>
      <w:r w:rsidRPr="00B74060">
        <w:rPr>
          <w:rFonts w:ascii="Times New Roman" w:hAnsi="Times New Roman" w:cs="Times New Roman"/>
          <w:sz w:val="24"/>
          <w:szCs w:val="24"/>
          <w:shd w:val="clear" w:color="auto" w:fill="FFFFFF"/>
        </w:rPr>
        <w:t xml:space="preserve"> Коррекционно-развивающая  работа проводилась согласно плану работы центра. Оценивая проведённый вид деятельности, можно сделать вывод о том, что работа выполнена с положительной динамикой.</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190"/>
        <w:gridCol w:w="3190"/>
        <w:gridCol w:w="3191"/>
      </w:tblGrid>
      <w:tr w:rsidR="00D70631" w:rsidRPr="00B74060" w:rsidTr="000F2311">
        <w:tc>
          <w:tcPr>
            <w:tcW w:w="9571" w:type="dxa"/>
            <w:gridSpan w:val="3"/>
          </w:tcPr>
          <w:p w:rsidR="00D70631" w:rsidRPr="00B74060" w:rsidRDefault="00D70631" w:rsidP="000F2311">
            <w:pPr>
              <w:shd w:val="clear" w:color="auto" w:fill="FFFFFF"/>
              <w:spacing w:before="100" w:beforeAutospacing="1" w:after="100" w:afterAutospacing="1"/>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Консультационная работа</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19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Направления деятельности</w:t>
            </w:r>
          </w:p>
        </w:tc>
        <w:tc>
          <w:tcPr>
            <w:tcW w:w="3190"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Время проведения</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i/>
                <w:sz w:val="24"/>
                <w:szCs w:val="24"/>
              </w:rPr>
              <w:t>Оценка результативности</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Индивидуальные консультации для родителей, чьи дети прошли  ПМПК</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Составление план дальнейшего сопровождения.</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eastAsia="Times New Roman" w:hAnsi="Times New Roman" w:cs="Times New Roman"/>
                <w:sz w:val="24"/>
                <w:szCs w:val="24"/>
              </w:rPr>
              <w:t>Проведение индивидуальных консультаций по итогам диагностики</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Разработка рекомендаций по результатам диагностики</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Беседы-консультации: «Профилактика суицидального поведения», «Профилактика интернет-зависимости», «Постановка жизненных целей» </w:t>
            </w:r>
          </w:p>
          <w:p w:rsidR="00D70631" w:rsidRPr="00B74060" w:rsidRDefault="00D70631" w:rsidP="000F2311">
            <w:pPr>
              <w:jc w:val="both"/>
              <w:rPr>
                <w:rFonts w:ascii="Times New Roman" w:hAnsi="Times New Roman" w:cs="Times New Roman"/>
                <w:sz w:val="24"/>
                <w:szCs w:val="24"/>
              </w:rPr>
            </w:pP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Подбор материала (в виде  рекомендаций) по поведению детей в различных ситуациях. Организация классных часов.</w:t>
            </w:r>
          </w:p>
        </w:tc>
      </w:tr>
      <w:tr w:rsidR="00D70631" w:rsidRPr="00B74060" w:rsidTr="000F2311">
        <w:trPr>
          <w:trHeight w:val="4829"/>
        </w:trPr>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Консультирование педагогов  по вопросам организации психолого-педагогической поддержки детей в период адаптации в школе</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Консультирование педагогов  по вопросам профилактики буллинга в школьной среде</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Октябрь</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Повышение психологической компетенции педагогов, приведение в соответствие</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педагогической и психологической стороны деятельности учителя, работающего с первоклассниками, пятиклассниками, десятиклассниками  с целью оказания помощи обучающимся в период адаптации.</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Подбор материала (в виде  рекомендаций, памяток) по поведению  в различных ситуациях.</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Групповые консультации по профилактике употребления ПАВ.</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Демонстрация видеоматериалов. </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ЕГЭ  для выпускников школы</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      Январь- март</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Сопровождение участников. </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Групповые и индивидуальные консультации  для обучающихся </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Консультируемые получили практические советы о конкретных способах помощи детям, имеющим различные проблемы в поведении (страх выступления на сцене, на камеру, агрессивность в отношении одноклассников, тревожность, трудности в отношениях со сверстниками и учителями, нежелание идти в школу и др).</w:t>
            </w:r>
          </w:p>
        </w:tc>
      </w:tr>
      <w:tr w:rsidR="00D70631" w:rsidRPr="00B74060" w:rsidTr="000F2311">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eastAsia="Times New Roman" w:hAnsi="Times New Roman" w:cs="Times New Roman"/>
                <w:sz w:val="24"/>
                <w:szCs w:val="24"/>
              </w:rPr>
              <w:t>Проведение индивидуальных консультаций по запросу</w:t>
            </w:r>
          </w:p>
        </w:tc>
        <w:tc>
          <w:tcPr>
            <w:tcW w:w="3190"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19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Проведение диагностики, разработка рекомендаций.</w:t>
            </w:r>
          </w:p>
        </w:tc>
      </w:tr>
    </w:tbl>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B74060" w:rsidRDefault="00D70631" w:rsidP="00D70631">
      <w:pPr>
        <w:pStyle w:val="a9"/>
        <w:shd w:val="clear" w:color="auto" w:fill="FFFFFF"/>
        <w:spacing w:before="0" w:beforeAutospacing="0" w:after="0" w:afterAutospacing="0" w:line="294" w:lineRule="atLeast"/>
        <w:jc w:val="both"/>
        <w:rPr>
          <w:color w:val="000000"/>
        </w:rPr>
      </w:pPr>
      <w:r w:rsidRPr="00B74060">
        <w:rPr>
          <w:b/>
        </w:rPr>
        <w:t>Вывод</w:t>
      </w:r>
      <w:r w:rsidRPr="00B74060">
        <w:t xml:space="preserve">. </w:t>
      </w:r>
      <w:r w:rsidRPr="00B74060">
        <w:rPr>
          <w:color w:val="000000"/>
          <w:shd w:val="clear" w:color="auto" w:fill="FFFFFF"/>
        </w:rPr>
        <w:t>В целом можно считать, что проведенная за истекший период консультативная работа была достаточно эффективной. Однако, часть консультаций носили разовый характер , некоторые  проводились дистанционно.</w:t>
      </w:r>
      <w:r w:rsidRPr="00B74060">
        <w:rPr>
          <w:color w:val="000000"/>
        </w:rPr>
        <w:t xml:space="preserve"> Основная тематика консультаций: трудности в общении со сверстниками; эмоционально-поведенческие трудности (агрессивность, тревожность, демонстративность и т.п.); проблемы в детско-родительских отношениях; трудности в профессиональном самоопределении; трудности обучения; трудности в отношениях между учащимися, родителями и педагогами; консультации по результатам диагностики.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369"/>
        <w:gridCol w:w="2551"/>
        <w:gridCol w:w="3651"/>
      </w:tblGrid>
      <w:tr w:rsidR="00D70631" w:rsidRPr="00B74060" w:rsidTr="000F2311">
        <w:tc>
          <w:tcPr>
            <w:tcW w:w="9571" w:type="dxa"/>
            <w:gridSpan w:val="3"/>
          </w:tcPr>
          <w:p w:rsidR="00D70631" w:rsidRPr="00B74060" w:rsidRDefault="00D70631" w:rsidP="000F2311">
            <w:pPr>
              <w:shd w:val="clear" w:color="auto" w:fill="FFFFFF"/>
              <w:spacing w:before="100" w:beforeAutospacing="1" w:after="100" w:afterAutospacing="1"/>
              <w:ind w:left="720"/>
              <w:jc w:val="both"/>
              <w:rPr>
                <w:rFonts w:ascii="Times New Roman" w:hAnsi="Times New Roman" w:cs="Times New Roman"/>
                <w:color w:val="000000"/>
                <w:sz w:val="24"/>
                <w:szCs w:val="24"/>
              </w:rPr>
            </w:pPr>
            <w:r w:rsidRPr="00B74060">
              <w:rPr>
                <w:rFonts w:ascii="Times New Roman" w:hAnsi="Times New Roman" w:cs="Times New Roman"/>
                <w:color w:val="000000"/>
                <w:sz w:val="24"/>
                <w:szCs w:val="24"/>
              </w:rPr>
              <w:t>Просветительско – профилактическая работа</w:t>
            </w:r>
          </w:p>
        </w:tc>
      </w:tr>
      <w:tr w:rsidR="00D70631" w:rsidRPr="00B74060" w:rsidTr="000F2311">
        <w:tc>
          <w:tcPr>
            <w:tcW w:w="3369"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Направления деятельности</w:t>
            </w:r>
          </w:p>
        </w:tc>
        <w:tc>
          <w:tcPr>
            <w:tcW w:w="2551" w:type="dxa"/>
          </w:tcPr>
          <w:p w:rsidR="00D70631" w:rsidRPr="00B74060" w:rsidRDefault="00D70631" w:rsidP="000F2311">
            <w:pPr>
              <w:jc w:val="both"/>
              <w:rPr>
                <w:rFonts w:ascii="Times New Roman" w:hAnsi="Times New Roman" w:cs="Times New Roman"/>
                <w:i/>
                <w:sz w:val="24"/>
                <w:szCs w:val="24"/>
              </w:rPr>
            </w:pPr>
            <w:r w:rsidRPr="00B74060">
              <w:rPr>
                <w:rFonts w:ascii="Times New Roman" w:hAnsi="Times New Roman" w:cs="Times New Roman"/>
                <w:i/>
                <w:sz w:val="24"/>
                <w:szCs w:val="24"/>
              </w:rPr>
              <w:t>Время проведения</w:t>
            </w:r>
          </w:p>
        </w:tc>
        <w:tc>
          <w:tcPr>
            <w:tcW w:w="3651"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i/>
                <w:sz w:val="24"/>
                <w:szCs w:val="24"/>
              </w:rPr>
              <w:t>Оценка результативности</w:t>
            </w:r>
          </w:p>
        </w:tc>
      </w:tr>
      <w:tr w:rsidR="00D70631" w:rsidRPr="00B74060" w:rsidTr="000F2311">
        <w:tc>
          <w:tcPr>
            <w:tcW w:w="3369"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b/>
                <w:sz w:val="24"/>
                <w:szCs w:val="24"/>
              </w:rPr>
              <w:t>Родительские  собрания</w:t>
            </w:r>
          </w:p>
          <w:p w:rsidR="00D70631" w:rsidRPr="00B74060" w:rsidRDefault="00D70631" w:rsidP="000F2311">
            <w:pPr>
              <w:jc w:val="both"/>
              <w:rPr>
                <w:rFonts w:ascii="Times New Roman" w:hAnsi="Times New Roman" w:cs="Times New Roman"/>
                <w:sz w:val="24"/>
                <w:szCs w:val="24"/>
              </w:rPr>
            </w:pPr>
          </w:p>
        </w:tc>
        <w:tc>
          <w:tcPr>
            <w:tcW w:w="2551"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tc>
        <w:tc>
          <w:tcPr>
            <w:tcW w:w="3651" w:type="dxa"/>
          </w:tcPr>
          <w:p w:rsidR="00D70631" w:rsidRPr="00B74060" w:rsidRDefault="00D70631" w:rsidP="000F2311">
            <w:pPr>
              <w:autoSpaceDE w:val="0"/>
              <w:autoSpaceDN w:val="0"/>
              <w:adjustRightInd w:val="0"/>
              <w:jc w:val="both"/>
              <w:rPr>
                <w:rFonts w:ascii="Times New Roman" w:eastAsia="Times New Roman" w:hAnsi="Times New Roman" w:cs="Times New Roman"/>
                <w:sz w:val="24"/>
                <w:szCs w:val="24"/>
              </w:rPr>
            </w:pPr>
            <w:r w:rsidRPr="00B74060">
              <w:rPr>
                <w:rFonts w:ascii="Times New Roman" w:hAnsi="Times New Roman" w:cs="Times New Roman"/>
                <w:sz w:val="24"/>
                <w:szCs w:val="24"/>
              </w:rPr>
              <w:t xml:space="preserve">  </w:t>
            </w:r>
            <w:r w:rsidRPr="00B74060">
              <w:rPr>
                <w:rFonts w:ascii="Times New Roman" w:eastAsia="Times New Roman" w:hAnsi="Times New Roman" w:cs="Times New Roman"/>
                <w:sz w:val="24"/>
                <w:szCs w:val="24"/>
              </w:rPr>
              <w:t>«Как помочь учащемуся выбрать профессию».</w:t>
            </w:r>
          </w:p>
          <w:p w:rsidR="00D70631" w:rsidRPr="00B74060" w:rsidRDefault="00D70631" w:rsidP="000F2311">
            <w:pPr>
              <w:autoSpaceDE w:val="0"/>
              <w:autoSpaceDN w:val="0"/>
              <w:adjustRightInd w:val="0"/>
              <w:jc w:val="both"/>
              <w:rPr>
                <w:rFonts w:ascii="Times New Roman" w:eastAsia="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«Роль семьи в формировании психологической подготовленности к личностному и социальному самоопределению учащихся».</w:t>
            </w:r>
          </w:p>
          <w:p w:rsidR="00D70631" w:rsidRPr="00B74060" w:rsidRDefault="00D70631" w:rsidP="000F2311">
            <w:pPr>
              <w:autoSpaceDE w:val="0"/>
              <w:autoSpaceDN w:val="0"/>
              <w:adjustRightInd w:val="0"/>
              <w:jc w:val="both"/>
              <w:rPr>
                <w:rFonts w:ascii="Times New Roman" w:eastAsia="Times New Roman" w:hAnsi="Times New Roman" w:cs="Times New Roman"/>
                <w:sz w:val="24"/>
                <w:szCs w:val="24"/>
              </w:rPr>
            </w:pP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hAnsi="Times New Roman" w:cs="Times New Roman"/>
                <w:color w:val="000000"/>
                <w:sz w:val="24"/>
                <w:szCs w:val="24"/>
                <w:shd w:val="clear" w:color="auto" w:fill="FFFFFF"/>
              </w:rPr>
              <w:t> </w:t>
            </w:r>
            <w:r w:rsidRPr="00B74060">
              <w:rPr>
                <w:rFonts w:ascii="Times New Roman" w:eastAsia="Times New Roman" w:hAnsi="Times New Roman" w:cs="Times New Roman"/>
                <w:sz w:val="24"/>
                <w:szCs w:val="24"/>
              </w:rPr>
              <w:t>«Психологические особенности подросткового периода. Роль семьи в формировании чувства взрослости».</w:t>
            </w: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«Тепло семьи. Эмоциональное благополучие детей в семье».</w:t>
            </w:r>
          </w:p>
          <w:p w:rsidR="00D70631" w:rsidRPr="00B74060" w:rsidRDefault="00D70631" w:rsidP="000F2311">
            <w:pPr>
              <w:autoSpaceDE w:val="0"/>
              <w:autoSpaceDN w:val="0"/>
              <w:adjustRightInd w:val="0"/>
              <w:jc w:val="both"/>
              <w:rPr>
                <w:rFonts w:ascii="Times New Roman" w:hAnsi="Times New Roman" w:cs="Times New Roman"/>
                <w:sz w:val="24"/>
                <w:szCs w:val="24"/>
              </w:rPr>
            </w:pPr>
          </w:p>
        </w:tc>
      </w:tr>
      <w:tr w:rsidR="00D70631" w:rsidRPr="00B74060" w:rsidTr="000F2311">
        <w:tc>
          <w:tcPr>
            <w:tcW w:w="3369" w:type="dxa"/>
          </w:tcPr>
          <w:p w:rsidR="00D70631" w:rsidRPr="00B74060" w:rsidRDefault="00D70631" w:rsidP="000F2311">
            <w:pPr>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Индивидуальные беседы с детьми «группы риска»</w:t>
            </w:r>
          </w:p>
          <w:p w:rsidR="00D70631" w:rsidRPr="00B74060" w:rsidRDefault="00D70631" w:rsidP="000F2311">
            <w:pPr>
              <w:jc w:val="both"/>
              <w:rPr>
                <w:rFonts w:ascii="Times New Roman" w:hAnsi="Times New Roman" w:cs="Times New Roman"/>
                <w:b/>
                <w:sz w:val="24"/>
                <w:szCs w:val="24"/>
              </w:rPr>
            </w:pPr>
          </w:p>
        </w:tc>
        <w:tc>
          <w:tcPr>
            <w:tcW w:w="2551"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651"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Велось тесное взаимодействие с органами опеки, КДН и ЗП, инспекторами ПДН.</w:t>
            </w:r>
          </w:p>
        </w:tc>
      </w:tr>
      <w:tr w:rsidR="00D70631" w:rsidRPr="00B74060" w:rsidTr="00D70631">
        <w:trPr>
          <w:trHeight w:val="5242"/>
        </w:trPr>
        <w:tc>
          <w:tcPr>
            <w:tcW w:w="3369" w:type="dxa"/>
          </w:tcPr>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Классные часы  </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b/>
                <w:sz w:val="24"/>
                <w:szCs w:val="24"/>
              </w:rPr>
            </w:pPr>
            <w:r w:rsidRPr="00B74060">
              <w:rPr>
                <w:rFonts w:ascii="Times New Roman" w:hAnsi="Times New Roman" w:cs="Times New Roman"/>
                <w:sz w:val="24"/>
                <w:szCs w:val="24"/>
              </w:rPr>
              <w:t xml:space="preserve"> Тренинги  </w:t>
            </w:r>
          </w:p>
        </w:tc>
        <w:tc>
          <w:tcPr>
            <w:tcW w:w="2551" w:type="dxa"/>
          </w:tcPr>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3651" w:type="dxa"/>
          </w:tcPr>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yandex-sans" w:eastAsia="Times New Roman" w:hAnsi="yandex-sans" w:cs="Times New Roman"/>
                <w:color w:val="000000"/>
                <w:sz w:val="24"/>
                <w:szCs w:val="24"/>
              </w:rPr>
              <w:t xml:space="preserve">- </w:t>
            </w:r>
            <w:r w:rsidRPr="00B74060">
              <w:rPr>
                <w:rFonts w:ascii="Times New Roman" w:eastAsia="Times New Roman" w:hAnsi="Times New Roman" w:cs="Times New Roman"/>
                <w:color w:val="000000"/>
                <w:sz w:val="24"/>
                <w:szCs w:val="24"/>
              </w:rPr>
              <w:t>«Незнание закона не освобождает от ответственности»</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«Агрессивное поведение и способы его устранения»</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«Подарки дарить приятнее, чем получать»</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«Кто ответит за твои поступки»</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«Как прекрасен этот мир»</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«Доброжелательность и толерантность»</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«Ответственность за курение и распитие спиртных</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напитков в общественных местах»</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«Мы похожи, но мы разные»</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«Каким я вижу этот мир»</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«Здоровый Я- здоровая Россия»</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«Мои чувства и переживания»</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 Человек будущего - человек без вредных привычек»</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«Что такое вредные привычки, как с ними бороться»</w:t>
            </w:r>
          </w:p>
          <w:p w:rsidR="00D70631" w:rsidRPr="00B74060" w:rsidRDefault="00D70631" w:rsidP="000F2311">
            <w:pPr>
              <w:shd w:val="clear" w:color="auto" w:fill="FFFFFF"/>
              <w:jc w:val="both"/>
              <w:rPr>
                <w:rFonts w:ascii="Times New Roman" w:hAnsi="Times New Roman" w:cs="Times New Roman"/>
                <w:sz w:val="24"/>
                <w:szCs w:val="24"/>
              </w:rPr>
            </w:pPr>
            <w:r w:rsidRPr="00B74060">
              <w:rPr>
                <w:rFonts w:ascii="Times New Roman" w:hAnsi="Times New Roman" w:cs="Times New Roman"/>
                <w:sz w:val="24"/>
                <w:szCs w:val="24"/>
              </w:rPr>
              <w:t>8 кл. Видеоматериал «Особенности влияния никотина и других токсических веществ на развитие системы органов»</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Что такое доброта»</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«Цена сомнительных удовольствий»</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«Каким я вижу этот мир»</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9кл. «Чей выбор?»</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2-3 кл. «Урок Доброты»</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5-6 кл. «Час толерантности»</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9 кл. «Новое время – новые профессии».</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 xml:space="preserve"> 9 кл. «В мире профессий»</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9-11кл. «Молодежь против СПИДА и наркотиков»</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7-8 кл. «Курить сейчас не модно»</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 xml:space="preserve">8 кл. «Ценности  </w:t>
            </w:r>
            <w:r w:rsidRPr="00B74060">
              <w:rPr>
                <w:rFonts w:ascii="Times New Roman" w:eastAsia="Times New Roman" w:hAnsi="Times New Roman" w:cs="Times New Roman"/>
                <w:sz w:val="24"/>
                <w:szCs w:val="24"/>
                <w:lang w:val="en-US"/>
              </w:rPr>
              <w:t>XXI</w:t>
            </w:r>
            <w:r w:rsidRPr="00B74060">
              <w:rPr>
                <w:rFonts w:ascii="Times New Roman" w:eastAsia="Times New Roman" w:hAnsi="Times New Roman" w:cs="Times New Roman"/>
                <w:sz w:val="24"/>
                <w:szCs w:val="24"/>
              </w:rPr>
              <w:t xml:space="preserve"> века» </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11кл., 9кл.  «Как преодолеть тревогу»</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9 кл. «Мои интересы и склонности»</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5 кл. «Как научиться жить без драки»</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4кл. «Как прекрасен этот мир!»</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6 кл., 7 кл. «Вредные привычки. Как принять правильное решение?»</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5 кл. «Наши чувства и действия»</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4 кл. «От шалости к правонарушениям»</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3 кл. «Физический труд и спорт- важные факторы укрепления здоровья»</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7,8 кл. «Правонарушения и ответственность за них»</w:t>
            </w:r>
          </w:p>
          <w:p w:rsidR="00D70631" w:rsidRPr="00B74060" w:rsidRDefault="00D70631" w:rsidP="000F2311">
            <w:pPr>
              <w:spacing w:before="150" w:after="180"/>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2кл. «Эти правила, друзья,нам забывать никак нельзя».</w:t>
            </w:r>
          </w:p>
          <w:p w:rsidR="00D70631" w:rsidRPr="00B74060" w:rsidRDefault="00D70631" w:rsidP="000F2311">
            <w:pPr>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Беседы с учащимися по вопросам ЗОЖ</w:t>
            </w:r>
          </w:p>
          <w:p w:rsidR="00D70631" w:rsidRPr="00B74060" w:rsidRDefault="00D70631" w:rsidP="000F2311">
            <w:pPr>
              <w:jc w:val="both"/>
              <w:rPr>
                <w:rFonts w:ascii="Times New Roman" w:eastAsia="Times New Roman" w:hAnsi="Times New Roman" w:cs="Times New Roman"/>
                <w:sz w:val="24"/>
                <w:szCs w:val="24"/>
              </w:rPr>
            </w:pPr>
          </w:p>
          <w:p w:rsidR="00D70631" w:rsidRPr="00B74060" w:rsidRDefault="00D70631" w:rsidP="000F2311">
            <w:pPr>
              <w:jc w:val="both"/>
              <w:rPr>
                <w:rFonts w:ascii="Times New Roman" w:eastAsia="Times New Roman" w:hAnsi="Times New Roman" w:cs="Times New Roman"/>
                <w:sz w:val="24"/>
                <w:szCs w:val="24"/>
              </w:rPr>
            </w:pPr>
          </w:p>
          <w:p w:rsidR="00D70631" w:rsidRPr="00B74060" w:rsidRDefault="00D70631" w:rsidP="000F2311">
            <w:pPr>
              <w:jc w:val="both"/>
              <w:rPr>
                <w:rFonts w:ascii="Times New Roman" w:eastAsia="Times New Roman" w:hAnsi="Times New Roman" w:cs="Times New Roman"/>
                <w:sz w:val="24"/>
                <w:szCs w:val="24"/>
              </w:rPr>
            </w:pPr>
          </w:p>
          <w:p w:rsidR="00D70631" w:rsidRPr="00B74060" w:rsidRDefault="00D70631" w:rsidP="000F2311">
            <w:pPr>
              <w:jc w:val="both"/>
              <w:rPr>
                <w:rFonts w:ascii="Times New Roman" w:eastAsia="Times New Roman" w:hAnsi="Times New Roman" w:cs="Times New Roman"/>
                <w:sz w:val="24"/>
                <w:szCs w:val="24"/>
              </w:rPr>
            </w:pPr>
          </w:p>
          <w:p w:rsidR="00D70631" w:rsidRPr="00B74060" w:rsidRDefault="00D70631" w:rsidP="000F2311">
            <w:pPr>
              <w:jc w:val="both"/>
              <w:rPr>
                <w:rFonts w:ascii="Times New Roman" w:eastAsia="Times New Roman" w:hAnsi="Times New Roman" w:cs="Times New Roman"/>
                <w:sz w:val="24"/>
                <w:szCs w:val="24"/>
              </w:rPr>
            </w:pPr>
          </w:p>
          <w:p w:rsidR="00D70631" w:rsidRPr="00B74060" w:rsidRDefault="00D70631" w:rsidP="000F2311">
            <w:pPr>
              <w:shd w:val="clear" w:color="auto" w:fill="FFFFFF"/>
              <w:jc w:val="both"/>
              <w:rPr>
                <w:rFonts w:ascii="yandex-sans" w:eastAsia="Times New Roman" w:hAnsi="yandex-sans" w:cs="Times New Roman"/>
                <w:color w:val="000000"/>
                <w:sz w:val="24"/>
                <w:szCs w:val="24"/>
              </w:rPr>
            </w:pPr>
          </w:p>
          <w:p w:rsidR="00D70631" w:rsidRPr="00B74060" w:rsidRDefault="00D70631" w:rsidP="000F2311">
            <w:pPr>
              <w:shd w:val="clear" w:color="auto" w:fill="FFFFFF"/>
              <w:jc w:val="both"/>
              <w:rPr>
                <w:rFonts w:ascii="yandex-sans" w:eastAsia="Times New Roman" w:hAnsi="yandex-sans" w:cs="Times New Roman"/>
                <w:color w:val="000000"/>
                <w:sz w:val="24"/>
                <w:szCs w:val="24"/>
              </w:rPr>
            </w:pP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yandex-sans" w:eastAsia="Times New Roman" w:hAnsi="yandex-sans" w:cs="Times New Roman"/>
                <w:color w:val="000000"/>
                <w:sz w:val="24"/>
                <w:szCs w:val="24"/>
              </w:rPr>
              <w:t xml:space="preserve"> </w:t>
            </w:r>
            <w:r w:rsidRPr="00B74060">
              <w:rPr>
                <w:rFonts w:ascii="Times New Roman" w:eastAsia="Times New Roman" w:hAnsi="Times New Roman" w:cs="Times New Roman"/>
                <w:color w:val="000000"/>
                <w:sz w:val="24"/>
                <w:szCs w:val="24"/>
              </w:rPr>
              <w:t>« Мои сильные стороны»</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«Мои чувства и переживания»</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«Как понять друг друга»</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«Я и другие»</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Быть уверенным –это здорово»</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«Письмо самому себе»</w:t>
            </w:r>
          </w:p>
          <w:p w:rsidR="00D70631" w:rsidRPr="00D70631" w:rsidRDefault="00D70631" w:rsidP="00D7063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«Мое будущее, каким я его вижу»</w:t>
            </w:r>
          </w:p>
        </w:tc>
      </w:tr>
      <w:tr w:rsidR="00D70631" w:rsidRPr="00B74060" w:rsidTr="000F2311">
        <w:tc>
          <w:tcPr>
            <w:tcW w:w="3369" w:type="dxa"/>
          </w:tcPr>
          <w:p w:rsidR="00D70631" w:rsidRPr="00B74060" w:rsidRDefault="00D70631" w:rsidP="000F2311">
            <w:pPr>
              <w:jc w:val="both"/>
              <w:rPr>
                <w:rFonts w:ascii="Times New Roman" w:hAnsi="Times New Roman" w:cs="Times New Roman"/>
                <w:b/>
                <w:sz w:val="24"/>
                <w:szCs w:val="24"/>
              </w:rPr>
            </w:pP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Педагогические  советы и совещания</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 </w:t>
            </w:r>
          </w:p>
          <w:p w:rsidR="00D70631" w:rsidRPr="00B74060" w:rsidRDefault="00D70631" w:rsidP="000F2311">
            <w:pPr>
              <w:jc w:val="both"/>
              <w:rPr>
                <w:rFonts w:ascii="Times New Roman" w:hAnsi="Times New Roman" w:cs="Times New Roman"/>
                <w:sz w:val="24"/>
                <w:szCs w:val="24"/>
              </w:rPr>
            </w:pPr>
          </w:p>
        </w:tc>
        <w:tc>
          <w:tcPr>
            <w:tcW w:w="2551"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В течение года</w:t>
            </w:r>
          </w:p>
        </w:tc>
        <w:tc>
          <w:tcPr>
            <w:tcW w:w="3651" w:type="dxa"/>
          </w:tcPr>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 Адаптация школьников 1, 5, 10 классов».</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r w:rsidRPr="00B74060">
              <w:rPr>
                <w:rFonts w:ascii="Times New Roman" w:hAnsi="Times New Roman" w:cs="Times New Roman"/>
                <w:sz w:val="24"/>
                <w:szCs w:val="24"/>
              </w:rPr>
              <w:t>«Трудности подготовки к  ЕГЭ и ОГЭ, с которыми приходиться столкнуться»</w:t>
            </w:r>
          </w:p>
          <w:p w:rsidR="00D70631" w:rsidRPr="00B74060" w:rsidRDefault="00D70631" w:rsidP="000F2311">
            <w:pPr>
              <w:autoSpaceDE w:val="0"/>
              <w:autoSpaceDN w:val="0"/>
              <w:adjustRightInd w:val="0"/>
              <w:jc w:val="both"/>
              <w:rPr>
                <w:rFonts w:ascii="Times New Roman" w:hAnsi="Times New Roman" w:cs="Times New Roman"/>
                <w:sz w:val="24"/>
                <w:szCs w:val="24"/>
              </w:rPr>
            </w:pPr>
          </w:p>
          <w:p w:rsidR="00D70631" w:rsidRPr="00B74060" w:rsidRDefault="00D70631" w:rsidP="000F2311">
            <w:pPr>
              <w:autoSpaceDE w:val="0"/>
              <w:autoSpaceDN w:val="0"/>
              <w:adjustRightInd w:val="0"/>
              <w:jc w:val="both"/>
              <w:rPr>
                <w:rFonts w:ascii="yandex-sans" w:eastAsia="Times New Roman" w:hAnsi="yandex-sans" w:cs="Times New Roman"/>
                <w:color w:val="000000"/>
                <w:sz w:val="24"/>
                <w:szCs w:val="24"/>
              </w:rPr>
            </w:pPr>
            <w:r w:rsidRPr="00B74060">
              <w:rPr>
                <w:rFonts w:ascii="yandex-sans" w:eastAsia="Times New Roman" w:hAnsi="yandex-sans" w:cs="Times New Roman"/>
                <w:color w:val="000000"/>
                <w:sz w:val="24"/>
                <w:szCs w:val="24"/>
              </w:rPr>
              <w:t>«Психологический климат в классе»</w:t>
            </w:r>
          </w:p>
          <w:p w:rsidR="00D70631" w:rsidRPr="00B74060" w:rsidRDefault="00D70631" w:rsidP="000F2311">
            <w:pPr>
              <w:autoSpaceDE w:val="0"/>
              <w:autoSpaceDN w:val="0"/>
              <w:adjustRightInd w:val="0"/>
              <w:jc w:val="both"/>
              <w:rPr>
                <w:rFonts w:ascii="yandex-sans" w:eastAsia="Times New Roman" w:hAnsi="yandex-sans" w:cs="Times New Roman"/>
                <w:color w:val="000000"/>
                <w:sz w:val="24"/>
                <w:szCs w:val="24"/>
              </w:rPr>
            </w:pPr>
          </w:p>
          <w:p w:rsidR="00D70631" w:rsidRPr="00B74060" w:rsidRDefault="00D70631" w:rsidP="000F2311">
            <w:pPr>
              <w:shd w:val="clear" w:color="auto" w:fill="FFFFFF"/>
              <w:jc w:val="both"/>
              <w:rPr>
                <w:rFonts w:ascii="yandex-sans" w:eastAsia="Times New Roman" w:hAnsi="yandex-sans" w:cs="Times New Roman"/>
                <w:color w:val="000000"/>
                <w:sz w:val="24"/>
                <w:szCs w:val="24"/>
              </w:rPr>
            </w:pPr>
            <w:r w:rsidRPr="00B74060">
              <w:rPr>
                <w:rFonts w:ascii="yandex-sans" w:eastAsia="Times New Roman" w:hAnsi="yandex-sans" w:cs="Times New Roman"/>
                <w:color w:val="000000"/>
                <w:sz w:val="24"/>
                <w:szCs w:val="24"/>
              </w:rPr>
              <w:t>«Профилактика буллинга»</w:t>
            </w:r>
          </w:p>
          <w:p w:rsidR="00D70631" w:rsidRPr="00B74060" w:rsidRDefault="00D70631" w:rsidP="000F2311">
            <w:pPr>
              <w:shd w:val="clear" w:color="auto" w:fill="FFFFFF"/>
              <w:jc w:val="both"/>
              <w:rPr>
                <w:rFonts w:ascii="Times New Roman" w:eastAsia="Times New Roman" w:hAnsi="Times New Roman" w:cs="Times New Roman"/>
                <w:sz w:val="24"/>
                <w:szCs w:val="24"/>
              </w:rPr>
            </w:pPr>
            <w:r w:rsidRPr="00B74060">
              <w:rPr>
                <w:rFonts w:ascii="Times New Roman" w:eastAsia="Times New Roman" w:hAnsi="Times New Roman" w:cs="Times New Roman"/>
                <w:sz w:val="24"/>
                <w:szCs w:val="24"/>
              </w:rPr>
              <w:t>«Психолого- педагогическое сопровождение процессов развития обучающихся в образовательной среде школы.</w:t>
            </w:r>
          </w:p>
          <w:p w:rsidR="00D70631" w:rsidRPr="00B74060" w:rsidRDefault="00D70631" w:rsidP="000F2311">
            <w:pPr>
              <w:shd w:val="clear" w:color="auto" w:fill="FFFFFF"/>
              <w:jc w:val="both"/>
              <w:rPr>
                <w:rFonts w:ascii="Times New Roman" w:eastAsia="Times New Roman" w:hAnsi="Times New Roman" w:cs="Times New Roman"/>
                <w:sz w:val="24"/>
                <w:szCs w:val="24"/>
              </w:rPr>
            </w:pP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 Индивидуальные трудности</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школьников в обучении и пути их</w:t>
            </w:r>
          </w:p>
          <w:p w:rsidR="00D70631" w:rsidRPr="00B74060" w:rsidRDefault="00D70631" w:rsidP="000F2311">
            <w:pPr>
              <w:shd w:val="clear" w:color="auto" w:fill="FFFFFF"/>
              <w:jc w:val="both"/>
              <w:rPr>
                <w:rFonts w:ascii="Times New Roman" w:eastAsia="Times New Roman" w:hAnsi="Times New Roman" w:cs="Times New Roman"/>
                <w:color w:val="000000"/>
                <w:sz w:val="24"/>
                <w:szCs w:val="24"/>
              </w:rPr>
            </w:pPr>
            <w:r w:rsidRPr="00B74060">
              <w:rPr>
                <w:rFonts w:ascii="Times New Roman" w:eastAsia="Times New Roman" w:hAnsi="Times New Roman" w:cs="Times New Roman"/>
                <w:color w:val="000000"/>
                <w:sz w:val="24"/>
                <w:szCs w:val="24"/>
              </w:rPr>
              <w:t>преодоления» « Способный ребёнок - не дар природы. Неспособных детей нет»</w:t>
            </w:r>
          </w:p>
          <w:p w:rsidR="00D70631" w:rsidRPr="00B74060" w:rsidRDefault="00D70631" w:rsidP="000F2311">
            <w:pPr>
              <w:shd w:val="clear" w:color="auto" w:fill="FFFFFF"/>
              <w:jc w:val="both"/>
              <w:rPr>
                <w:rFonts w:ascii="yandex-sans" w:eastAsia="Times New Roman" w:hAnsi="yandex-sans" w:cs="Times New Roman"/>
                <w:color w:val="000000"/>
                <w:sz w:val="24"/>
                <w:szCs w:val="24"/>
              </w:rPr>
            </w:pPr>
          </w:p>
          <w:p w:rsidR="00D70631" w:rsidRPr="00B74060" w:rsidRDefault="00D70631" w:rsidP="000F2311">
            <w:pPr>
              <w:autoSpaceDE w:val="0"/>
              <w:autoSpaceDN w:val="0"/>
              <w:adjustRightInd w:val="0"/>
              <w:jc w:val="both"/>
              <w:rPr>
                <w:rFonts w:ascii="Times New Roman" w:hAnsi="Times New Roman" w:cs="Times New Roman"/>
                <w:sz w:val="24"/>
                <w:szCs w:val="24"/>
              </w:rPr>
            </w:pPr>
          </w:p>
        </w:tc>
      </w:tr>
    </w:tbl>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74060">
        <w:rPr>
          <w:rFonts w:ascii="Times New Roman" w:hAnsi="Times New Roman" w:cs="Times New Roman"/>
          <w:sz w:val="24"/>
          <w:szCs w:val="24"/>
        </w:rPr>
        <w:t xml:space="preserve">                   </w:t>
      </w:r>
      <w:r w:rsidRPr="00B74060">
        <w:rPr>
          <w:rFonts w:ascii="Times New Roman" w:hAnsi="Times New Roman" w:cs="Times New Roman"/>
          <w:b/>
          <w:sz w:val="24"/>
          <w:szCs w:val="24"/>
          <w:shd w:val="clear" w:color="auto" w:fill="FFFFFF"/>
        </w:rPr>
        <w:t>Вывод.</w:t>
      </w:r>
      <w:r w:rsidRPr="00B74060">
        <w:rPr>
          <w:rFonts w:ascii="Times New Roman" w:hAnsi="Times New Roman" w:cs="Times New Roman"/>
          <w:sz w:val="24"/>
          <w:szCs w:val="24"/>
          <w:shd w:val="clear" w:color="auto" w:fill="FFFFFF"/>
        </w:rPr>
        <w:t xml:space="preserve"> Организация просветительской и профилактической деятельности реализовывалась согласно плану и запросов, поступающих из вне. Особое внимание уделялось таким моментам, как информационная оснащённость, а так же совершенствование способов подачи информации обучающимся и на родительских собраниях.</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b/>
          <w:bCs/>
          <w:sz w:val="24"/>
          <w:szCs w:val="24"/>
        </w:rPr>
      </w:pPr>
    </w:p>
    <w:p w:rsidR="00D70631" w:rsidRPr="00B74060" w:rsidRDefault="00D70631" w:rsidP="00D70631">
      <w:pPr>
        <w:autoSpaceDE w:val="0"/>
        <w:autoSpaceDN w:val="0"/>
        <w:adjustRightInd w:val="0"/>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Цели и перспективы развития центра в 2020-2021 учебном году.</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Приоритетом деятельности центра остается развитие личности учащихся в</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соответствии с требованиями современного общества, обеспечивающими возможность их успешной социализации и социальной адаптации, готовность к саморазвитию, активной учебно-познавательной деятельности,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совершенствование образовательного процесса с учётом индивидуальных, возрастных, психологических и физиологических особенностей учащихся.     </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                На 2020-2021 учебный год поставлены следующие задачи: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1.Проведение комплексных диагностических обследований с целью выявления детей, нуждающихся в педагогической, психологической, логопедической, медицинской и социальной помощи.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2.Психолого-педагогическое консультирование учащихся, их родителей (законных представителей) и педагогических работников.</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3.Реализация дополнительной общеобразовательной общеразвивающей программы социально-педагогической направленности: коррекционно-развивающая и логопедическая помощь учащимся.</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4.Повышение эффективности психологической работы с детьми, состоящими на учете ВШУ, КДН, путем совершенствования методической помощи образовательным организациям, педагогам, классным руководителям.</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5.Осуществление связи с органами и организациями по вопросам оказания</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социальной помощи семье, трудоустройства детей, обеспечения их жильем, пособиями и пенсиями.</w:t>
      </w:r>
    </w:p>
    <w:p w:rsidR="00D70631" w:rsidRPr="00B74060" w:rsidRDefault="00D70631" w:rsidP="00D70631">
      <w:pPr>
        <w:autoSpaceDE w:val="0"/>
        <w:autoSpaceDN w:val="0"/>
        <w:adjustRightInd w:val="0"/>
        <w:spacing w:after="0" w:line="240" w:lineRule="auto"/>
        <w:jc w:val="both"/>
        <w:rPr>
          <w:rFonts w:ascii="Times New Roman" w:hAnsi="Times New Roman" w:cs="Times New Roman"/>
          <w:sz w:val="24"/>
          <w:szCs w:val="24"/>
        </w:rPr>
      </w:pPr>
    </w:p>
    <w:p w:rsidR="00D70631" w:rsidRPr="00A16E8A" w:rsidRDefault="00D70631" w:rsidP="00D70631">
      <w:pPr>
        <w:jc w:val="both"/>
        <w:rPr>
          <w:rFonts w:ascii="Times New Roman" w:hAnsi="Times New Roman" w:cs="Times New Roman"/>
          <w:b/>
          <w:sz w:val="28"/>
          <w:szCs w:val="28"/>
        </w:rPr>
      </w:pPr>
      <w:r w:rsidRPr="00A16E8A">
        <w:rPr>
          <w:rFonts w:ascii="Times New Roman" w:hAnsi="Times New Roman" w:cs="Times New Roman"/>
          <w:b/>
          <w:sz w:val="28"/>
          <w:szCs w:val="28"/>
        </w:rPr>
        <w:t>Анализ  деятельности ППМС Центра МБОУ «Мичуринская СОШ» за 2020 - 2021 учебный год</w:t>
      </w:r>
    </w:p>
    <w:p w:rsidR="00D70631" w:rsidRPr="00B74060" w:rsidRDefault="00D70631" w:rsidP="00D7063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Деятельность Центра психолого-педагогической, медицинской и социальной помощи в 2020 учебном году осуществлялась в соответствии с планом работы на 2020-2021г. Специалисты в своей деятельности руководствовались Приказом Управления образования администрации Брянского района от 10 января 2019 года № 08 «О создании муниципальных ресурсных центров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организованных на базе образовательных учреждений Брянского района на 2019-2021 годы».</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b/>
          <w:sz w:val="24"/>
          <w:szCs w:val="24"/>
        </w:rPr>
        <w:t>Цель деятельности</w:t>
      </w:r>
      <w:r w:rsidRPr="00B74060">
        <w:rPr>
          <w:rFonts w:ascii="Times New Roman" w:hAnsi="Times New Roman" w:cs="Times New Roman"/>
          <w:sz w:val="24"/>
          <w:szCs w:val="24"/>
        </w:rPr>
        <w:t xml:space="preserve"> центра ППМС помощи заключалась в обеспечении предоставления доступной и качественной помощи 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Для реализации цели были определены </w:t>
      </w:r>
      <w:r w:rsidRPr="00B74060">
        <w:rPr>
          <w:rFonts w:ascii="Times New Roman" w:hAnsi="Times New Roman" w:cs="Times New Roman"/>
          <w:b/>
          <w:sz w:val="24"/>
          <w:szCs w:val="24"/>
        </w:rPr>
        <w:t>задачи</w:t>
      </w:r>
      <w:r w:rsidRPr="00B74060">
        <w:rPr>
          <w:rFonts w:ascii="Times New Roman" w:hAnsi="Times New Roman" w:cs="Times New Roman"/>
          <w:sz w:val="24"/>
          <w:szCs w:val="24"/>
        </w:rPr>
        <w:t xml:space="preserve">: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1. Создать специальные социально-психологические условия для сопровождения и помощи в обучении и развитии детей с особыми образовательными потребностями (в рамках специального образовательного компонента).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2. Осуществлять комплекс мероприятий по выявлению причин социальной дезадаптации обучающихся, испытывающих трудности в освоении основных общеобразовательных программ, в своем развитии и социальной адаптации, оказанию им помощи и осуществлению их связи с семьей: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2.1 выявление и комплексное обследование детей, имеющих отклонения в физическом, интеллектуальном и эмоциональном развитии, трудности в обучении и социальной адаптации с целью организации своевременной комплексной помощи в соответствии с их индивидуальными возможностями;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2.2 проведение консультаций для родителей (законных представителей) по выявленным проблемам;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2.3 составление и реализация программ коррекционных и профилактических мероприятий для обучающихся, испытывающих трудности в освоении основных общеобразовательных программ, своем развитии и социальной адаптации, и родителей (законных представителей);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2.4 отслеживание динамики наблюдения за эффективностью проводимых мероприятий. </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3. Повышать профессиональные знания педагогов в области специального образования.</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В 2020-2021 учебном году работа Центра ППМС помощи осуществлялась по следующим направлениям:</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1. Организационно - методическое направление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2. Диагностическое направление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3. Коррекционно - развивающее направление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4. Просветительское направление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5. Консультативное направление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Всего в центр поступила 21 заявка. Зачислены на занятия к специалистам все дети, нуждающиеся в помощи, в том числе:</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к педагогу - психологу  -7 человек</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к дефектологу - 7 человек,</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к учителю - логопеду 7 человек.</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Были запланированы проведены следующие мероприятия:</w:t>
      </w:r>
    </w:p>
    <w:p w:rsidR="00D70631" w:rsidRPr="00B74060" w:rsidRDefault="00D70631" w:rsidP="0069388E">
      <w:pPr>
        <w:numPr>
          <w:ilvl w:val="0"/>
          <w:numId w:val="62"/>
        </w:num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ОРГАНИЗАЦИОННО – МЕТОДИЧЕСКАЯ ДЕЯТЕЛЬНОСТЬ</w:t>
      </w:r>
    </w:p>
    <w:tbl>
      <w:tblPr>
        <w:tblStyle w:val="ae"/>
        <w:tblW w:w="10107" w:type="dxa"/>
        <w:jc w:val="center"/>
        <w:tblLook w:val="04A0" w:firstRow="1" w:lastRow="0" w:firstColumn="1" w:lastColumn="0" w:noHBand="0" w:noVBand="1"/>
      </w:tblPr>
      <w:tblGrid>
        <w:gridCol w:w="10107"/>
      </w:tblGrid>
      <w:tr w:rsidR="00D70631" w:rsidRPr="00B74060" w:rsidTr="000F2311">
        <w:trPr>
          <w:jc w:val="center"/>
        </w:trPr>
        <w:tc>
          <w:tcPr>
            <w:tcW w:w="10107"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1. Заключение договоров о взаимодействии с образовательными учреждениями, входящими в округ, обслуживаемый Центром.</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2. Разработка коррекционной части АОП для детей с нарушениями интеллекта (УО), с задержкой психического развития (ЗПР), с расстройствами аутистического спектра (РА).</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3. Заседание ПМПк Центра ППМПС на тему: "О зачислении детей на индивидуальные и групповые занятия к специалистам центра" </w:t>
            </w:r>
          </w:p>
        </w:tc>
      </w:tr>
    </w:tbl>
    <w:p w:rsidR="00D70631" w:rsidRPr="00B74060" w:rsidRDefault="00D70631" w:rsidP="00D70631">
      <w:pPr>
        <w:jc w:val="both"/>
        <w:rPr>
          <w:rFonts w:ascii="Times New Roman" w:hAnsi="Times New Roman" w:cs="Times New Roman"/>
          <w:sz w:val="24"/>
          <w:szCs w:val="24"/>
        </w:rPr>
      </w:pPr>
    </w:p>
    <w:p w:rsidR="00D70631" w:rsidRPr="00B74060" w:rsidRDefault="00D70631" w:rsidP="0069388E">
      <w:pPr>
        <w:numPr>
          <w:ilvl w:val="0"/>
          <w:numId w:val="62"/>
        </w:num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ДИАГНОСТИЧЕСКАЯ ДЕЯТЕЛЬНОСТЬ</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9287"/>
      </w:tblGrid>
      <w:tr w:rsidR="00D70631" w:rsidRPr="00B74060" w:rsidTr="000F2311">
        <w:trPr>
          <w:jc w:val="center"/>
        </w:trPr>
        <w:tc>
          <w:tcPr>
            <w:tcW w:w="524" w:type="dxa"/>
          </w:tcPr>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п/п</w:t>
            </w:r>
          </w:p>
        </w:tc>
        <w:tc>
          <w:tcPr>
            <w:tcW w:w="9287" w:type="dxa"/>
          </w:tcPr>
          <w:p w:rsidR="00D70631" w:rsidRPr="00A35270" w:rsidRDefault="00D70631" w:rsidP="000F2311">
            <w:pPr>
              <w:pStyle w:val="a4"/>
              <w:jc w:val="both"/>
              <w:rPr>
                <w:rFonts w:ascii="Times New Roman" w:hAnsi="Times New Roman" w:cs="Times New Roman"/>
                <w:b/>
                <w:bCs/>
                <w:sz w:val="24"/>
                <w:szCs w:val="24"/>
              </w:rPr>
            </w:pPr>
            <w:r w:rsidRPr="00B74060">
              <w:rPr>
                <w:rFonts w:ascii="Times New Roman" w:hAnsi="Times New Roman" w:cs="Times New Roman"/>
                <w:b/>
                <w:bCs/>
                <w:sz w:val="24"/>
                <w:szCs w:val="24"/>
              </w:rPr>
              <w:t>Содержание работы/Наименование учреждения</w:t>
            </w: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Сопровождение процесса адаптации, наблюдение за психоэмоциональным состоянием и поведением вновь прибывших обучающихся.</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Анализ адаптации обучающихся к условиям дет.сада.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Ведение и заполнение листов адаптации.</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(индивидуально, на каждого вновь прибывшего ребенка)</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2 гр.раннего возраста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2.</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процесса адаптации 1-в к школе</w:t>
            </w:r>
          </w:p>
          <w:p w:rsidR="00D70631" w:rsidRPr="00B74060" w:rsidRDefault="00D70631" w:rsidP="000F2311">
            <w:pPr>
              <w:spacing w:after="0" w:line="240" w:lineRule="auto"/>
              <w:jc w:val="both"/>
              <w:rPr>
                <w:rFonts w:ascii="Times New Roman" w:hAnsi="Times New Roman" w:cs="Times New Roman"/>
                <w:sz w:val="24"/>
                <w:szCs w:val="24"/>
              </w:rPr>
            </w:pP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«Теменичская СОШ»</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МБОУ «Меркульевскаяначальная школа–детский сад»</w:t>
            </w:r>
          </w:p>
          <w:p w:rsidR="00D70631" w:rsidRPr="00B74060" w:rsidRDefault="00D70631" w:rsidP="000F2311">
            <w:pPr>
              <w:jc w:val="both"/>
              <w:rPr>
                <w:rFonts w:ascii="Times New Roman" w:hAnsi="Times New Roman" w:cs="Times New Roman"/>
                <w:b/>
                <w:bCs/>
                <w:sz w:val="24"/>
                <w:szCs w:val="24"/>
              </w:rPr>
            </w:pPr>
            <w:r w:rsidRPr="00B74060">
              <w:rPr>
                <w:rFonts w:ascii="Times New Roman" w:hAnsi="Times New Roman" w:cs="Times New Roman"/>
                <w:b/>
                <w:bCs/>
                <w:sz w:val="24"/>
                <w:szCs w:val="24"/>
              </w:rPr>
              <w:t>МБОУ «Колтовская ООШ»</w:t>
            </w: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3.</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процесса адаптации 5-в к школе</w:t>
            </w:r>
          </w:p>
          <w:p w:rsidR="00D70631" w:rsidRPr="00B74060" w:rsidRDefault="00D70631" w:rsidP="000F2311">
            <w:pPr>
              <w:spacing w:after="0" w:line="240" w:lineRule="auto"/>
              <w:jc w:val="both"/>
              <w:rPr>
                <w:rFonts w:ascii="Times New Roman" w:hAnsi="Times New Roman" w:cs="Times New Roman"/>
                <w:b/>
                <w:bCs/>
                <w:sz w:val="24"/>
                <w:szCs w:val="24"/>
              </w:rPr>
            </w:pP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МБОУ «Теменичская СОШ»</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«Колтовская ООШ»</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4.</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Изучение процесса адаптации 10-в</w:t>
            </w:r>
          </w:p>
          <w:p w:rsidR="00D70631" w:rsidRPr="00B74060" w:rsidRDefault="00D70631" w:rsidP="000F2311">
            <w:pPr>
              <w:spacing w:after="0" w:line="240" w:lineRule="auto"/>
              <w:jc w:val="both"/>
              <w:rPr>
                <w:rFonts w:ascii="Times New Roman" w:hAnsi="Times New Roman" w:cs="Times New Roman"/>
                <w:sz w:val="24"/>
                <w:szCs w:val="24"/>
              </w:rPr>
            </w:pP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5.</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вероятности вовлечения в зависимое поведение обучающихся</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(ЕМ СПТ) 7-11 кл.</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6.</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причин нарушений в воспитании, обучении, дисциплине и развитии личности обучающегося дет.сада.</w:t>
            </w:r>
          </w:p>
        </w:tc>
      </w:tr>
      <w:tr w:rsidR="00D70631" w:rsidRPr="00B74060" w:rsidTr="000F2311">
        <w:trPr>
          <w:trHeight w:val="2600"/>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7.</w:t>
            </w:r>
          </w:p>
          <w:p w:rsidR="00D70631" w:rsidRPr="00B74060" w:rsidRDefault="00D70631" w:rsidP="000F2311">
            <w:pPr>
              <w:jc w:val="both"/>
              <w:rPr>
                <w:rFonts w:ascii="Times New Roman" w:hAnsi="Times New Roman" w:cs="Times New Roman"/>
                <w:sz w:val="24"/>
                <w:szCs w:val="24"/>
              </w:rPr>
            </w:pPr>
          </w:p>
        </w:tc>
        <w:tc>
          <w:tcPr>
            <w:tcW w:w="9287" w:type="dxa"/>
          </w:tcPr>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психологического и эмоционального состояния обучающихся дет.сада:</w:t>
            </w:r>
          </w:p>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sz w:val="24"/>
                <w:szCs w:val="24"/>
              </w:rPr>
              <w:t>Диагностика эмоционального благополучия обучающихся в дошкольном учреждении</w:t>
            </w:r>
          </w:p>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sz w:val="24"/>
                <w:szCs w:val="24"/>
              </w:rPr>
              <w:t>«Цвет.тест»</w:t>
            </w:r>
          </w:p>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i/>
                <w:iCs/>
                <w:sz w:val="24"/>
                <w:szCs w:val="24"/>
              </w:rPr>
              <w:t>(2 гр. ран.возраста, младшая, средняя, старшая гр. №1,№2, подготовительная)</w:t>
            </w:r>
          </w:p>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МБОУ «Мичуринская СОШ» детский сад «Гуси-лебеди»</w:t>
            </w:r>
          </w:p>
        </w:tc>
      </w:tr>
      <w:tr w:rsidR="00D70631" w:rsidRPr="00B74060" w:rsidTr="000F2311">
        <w:trPr>
          <w:trHeight w:val="1879"/>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8.</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Социально-личностная диагностика обучающихся детского сада, по методикам:</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«День рождения»</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«Кактус»</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«Лесенка»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«Страхи»</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«Два дома»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«Рисунок семьи»</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(старшая №1,№2, подготовительная)</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trHeight w:val="529"/>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9.</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уровня актуального развития обучающихся 7-11кл.:</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-описание детской депрессии;</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-уровень субъективного ощущения одиночества;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-социализация для подростков;</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семейное воспитание.</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trHeight w:val="2252"/>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10.</w:t>
            </w:r>
          </w:p>
          <w:p w:rsidR="00D70631" w:rsidRPr="00B74060" w:rsidRDefault="00D70631" w:rsidP="000F2311">
            <w:pPr>
              <w:jc w:val="both"/>
              <w:rPr>
                <w:rFonts w:ascii="Times New Roman" w:hAnsi="Times New Roman" w:cs="Times New Roman"/>
                <w:sz w:val="24"/>
                <w:szCs w:val="24"/>
              </w:rPr>
            </w:pPr>
          </w:p>
          <w:p w:rsidR="00D70631" w:rsidRPr="00B74060" w:rsidRDefault="00D70631" w:rsidP="000F2311">
            <w:pPr>
              <w:jc w:val="both"/>
              <w:rPr>
                <w:rFonts w:ascii="Times New Roman" w:hAnsi="Times New Roman" w:cs="Times New Roman"/>
                <w:sz w:val="24"/>
                <w:szCs w:val="24"/>
              </w:rPr>
            </w:pP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Исследование познавательного развития обучающихся, по методикам:</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«Цветные прогрессивные матрицы»</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«Нарисуй человека»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«Конструирование по образцу»</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«Десять слов»</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(средняя, старшая гр. №1, №2)</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trHeight w:val="1786"/>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11.</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Оказание помощи в профориентации. Осуществление комплекса диагностических мероприятий по изучению способностей, склонностей и направленности личностных, характерологических и проч.особенностей старшеклассников: 8, 9,10,11кл.</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tc>
      </w:tr>
      <w:tr w:rsidR="00D70631" w:rsidRPr="00B74060" w:rsidTr="000F2311">
        <w:trPr>
          <w:trHeight w:val="1281"/>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12.</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Оказание помощи в проведении исследования сформированности личностных универсальных учебных действий (ЛУУД) </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i/>
                <w:iCs/>
                <w:sz w:val="24"/>
                <w:szCs w:val="24"/>
              </w:rPr>
              <w:t>Нач. звено</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trHeight w:val="1281"/>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13.</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Исследование процесса преемственности </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4 кл.</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(переход с 1-й ступени обучения на 2-ю)</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trHeight w:val="2252"/>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14.</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Проведение скрининговых обследований (мониторинг) с целью анализа динамики и определения степени нарушений психического,  личностного и социального развития обучающихся; определение лиц, нуждающихся в психологической помощи</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«Теменичская СОШ»</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МБОУ «Меркульевская начальная школа – детский сад»</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15.</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Комплексное диагностическое исследование психологической готовности детей к обучению в школе.</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(подготовительная группа)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«Теменичская СОШ»</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МБОУ «Меркульевская начальная школа – детский сад»</w:t>
            </w:r>
          </w:p>
          <w:p w:rsidR="00D70631" w:rsidRPr="00B74060" w:rsidRDefault="00D70631" w:rsidP="000F2311">
            <w:pPr>
              <w:jc w:val="both"/>
              <w:rPr>
                <w:rFonts w:ascii="Times New Roman" w:hAnsi="Times New Roman" w:cs="Times New Roman"/>
                <w:b/>
                <w:bCs/>
                <w:sz w:val="24"/>
                <w:szCs w:val="24"/>
              </w:rPr>
            </w:pPr>
            <w:r w:rsidRPr="00B74060">
              <w:rPr>
                <w:rFonts w:ascii="Times New Roman" w:hAnsi="Times New Roman" w:cs="Times New Roman"/>
                <w:b/>
                <w:bCs/>
                <w:sz w:val="24"/>
                <w:szCs w:val="24"/>
              </w:rPr>
              <w:t>МБОУ «Колтовская ООШ»</w:t>
            </w: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16.</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Анкетирование «Готов ли Ваш ребенок к поступлению в детский сад?»</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(2 гр.раннего возраста, вновь поступающие)</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52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17.</w:t>
            </w:r>
          </w:p>
        </w:tc>
        <w:tc>
          <w:tcPr>
            <w:tcW w:w="9287"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Составление психолого-педагогических заключений и характеристик по результатам диагностического обследования с целью ориентации педагогов, администрации школы и родителей (законных представителей) в проблемах личностного и социального развития учащихся</w:t>
            </w:r>
          </w:p>
          <w:p w:rsidR="00D70631" w:rsidRPr="00B74060" w:rsidRDefault="00D70631" w:rsidP="000F2311">
            <w:pPr>
              <w:spacing w:after="0" w:line="240" w:lineRule="auto"/>
              <w:jc w:val="both"/>
              <w:rPr>
                <w:rFonts w:ascii="Times New Roman" w:hAnsi="Times New Roman" w:cs="Times New Roman"/>
                <w:sz w:val="24"/>
                <w:szCs w:val="24"/>
              </w:rPr>
            </w:pPr>
          </w:p>
        </w:tc>
      </w:tr>
    </w:tbl>
    <w:p w:rsidR="00D70631" w:rsidRPr="00B74060" w:rsidRDefault="00D70631" w:rsidP="00D70631">
      <w:pPr>
        <w:spacing w:after="0" w:line="360" w:lineRule="auto"/>
        <w:jc w:val="both"/>
        <w:rPr>
          <w:rFonts w:ascii="Times New Roman" w:hAnsi="Times New Roman" w:cs="Times New Roman"/>
          <w:b/>
          <w:bCs/>
          <w:sz w:val="24"/>
          <w:szCs w:val="24"/>
        </w:rPr>
      </w:pPr>
    </w:p>
    <w:p w:rsidR="00D70631" w:rsidRPr="00B74060" w:rsidRDefault="00D70631" w:rsidP="00D70631">
      <w:pPr>
        <w:spacing w:after="0" w:line="360" w:lineRule="auto"/>
        <w:jc w:val="both"/>
        <w:rPr>
          <w:rFonts w:ascii="Times New Roman" w:hAnsi="Times New Roman" w:cs="Times New Roman"/>
          <w:b/>
          <w:bCs/>
          <w:sz w:val="24"/>
          <w:szCs w:val="24"/>
        </w:rPr>
      </w:pPr>
    </w:p>
    <w:p w:rsidR="00D70631" w:rsidRPr="00B74060" w:rsidRDefault="00D70631" w:rsidP="00D70631">
      <w:pPr>
        <w:spacing w:after="0" w:line="360" w:lineRule="auto"/>
        <w:ind w:left="540"/>
        <w:jc w:val="both"/>
        <w:rPr>
          <w:rFonts w:ascii="Times New Roman" w:hAnsi="Times New Roman" w:cs="Times New Roman"/>
          <w:b/>
          <w:bCs/>
          <w:sz w:val="24"/>
          <w:szCs w:val="24"/>
        </w:rPr>
      </w:pPr>
      <w:r w:rsidRPr="00B74060">
        <w:rPr>
          <w:rFonts w:ascii="Times New Roman" w:hAnsi="Times New Roman" w:cs="Times New Roman"/>
          <w:b/>
          <w:bCs/>
          <w:sz w:val="24"/>
          <w:szCs w:val="24"/>
        </w:rPr>
        <w:t>2. КОНСУЛЬТАТИВНАЯ ДЕЯТЕЛЬНОСТЬ</w:t>
      </w:r>
    </w:p>
    <w:p w:rsidR="00D70631" w:rsidRPr="00B74060" w:rsidRDefault="00D70631" w:rsidP="00D70631">
      <w:pPr>
        <w:spacing w:after="0" w:line="360" w:lineRule="auto"/>
        <w:ind w:left="540"/>
        <w:jc w:val="both"/>
        <w:rPr>
          <w:rFonts w:ascii="Times New Roman" w:hAnsi="Times New Roman" w:cs="Times New Roman"/>
          <w:b/>
          <w:bCs/>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072"/>
      </w:tblGrid>
      <w:tr w:rsidR="00D70631" w:rsidRPr="00B74060" w:rsidTr="000F2311">
        <w:trPr>
          <w:trHeight w:val="698"/>
          <w:jc w:val="center"/>
        </w:trPr>
        <w:tc>
          <w:tcPr>
            <w:tcW w:w="505" w:type="dxa"/>
          </w:tcPr>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п/п</w:t>
            </w:r>
          </w:p>
        </w:tc>
        <w:tc>
          <w:tcPr>
            <w:tcW w:w="9072" w:type="dxa"/>
          </w:tcPr>
          <w:p w:rsidR="00D70631" w:rsidRPr="00B74060" w:rsidRDefault="00D70631" w:rsidP="000F2311">
            <w:pPr>
              <w:spacing w:after="0" w:line="360" w:lineRule="auto"/>
              <w:jc w:val="both"/>
              <w:rPr>
                <w:rFonts w:ascii="Times New Roman" w:hAnsi="Times New Roman" w:cs="Times New Roman"/>
                <w:b/>
                <w:bCs/>
                <w:sz w:val="24"/>
                <w:szCs w:val="24"/>
              </w:rPr>
            </w:pPr>
          </w:p>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Содержание работы</w:t>
            </w:r>
          </w:p>
        </w:tc>
      </w:tr>
      <w:tr w:rsidR="00D70631" w:rsidRPr="00B74060" w:rsidTr="000F2311">
        <w:trPr>
          <w:jc w:val="center"/>
        </w:trPr>
        <w:tc>
          <w:tcPr>
            <w:tcW w:w="5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w:t>
            </w:r>
          </w:p>
        </w:tc>
        <w:tc>
          <w:tcPr>
            <w:tcW w:w="907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Консультирование родителей (законных представителей) по проблемам взаимоотношений с детьми, их развития, воспитания и обучения, профессионального самоопределения</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 xml:space="preserve"> (посредством индивидуального и группового консультирования)</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5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2.</w:t>
            </w:r>
          </w:p>
        </w:tc>
        <w:tc>
          <w:tcPr>
            <w:tcW w:w="907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Консультирование учащихся по проблемам самопознания, профессионального самоопределения, личностным проблемам, вопросам взаимоотношений в коллективе школьников и т.д.</w:t>
            </w:r>
          </w:p>
        </w:tc>
      </w:tr>
      <w:tr w:rsidR="00D70631" w:rsidRPr="00B74060" w:rsidTr="000F2311">
        <w:trPr>
          <w:jc w:val="center"/>
        </w:trPr>
        <w:tc>
          <w:tcPr>
            <w:tcW w:w="5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3.</w:t>
            </w:r>
          </w:p>
        </w:tc>
        <w:tc>
          <w:tcPr>
            <w:tcW w:w="9072"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Консультация: «Ребенок на пороге детского сада»</w:t>
            </w:r>
          </w:p>
        </w:tc>
      </w:tr>
      <w:tr w:rsidR="00D70631" w:rsidRPr="00B74060" w:rsidTr="000F2311">
        <w:trPr>
          <w:jc w:val="center"/>
        </w:trPr>
        <w:tc>
          <w:tcPr>
            <w:tcW w:w="5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4.</w:t>
            </w:r>
          </w:p>
        </w:tc>
        <w:tc>
          <w:tcPr>
            <w:tcW w:w="9072"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Беседы с педагогами о поведении, эмоциональном состоянии, условиях семейного воспитания обучающихся</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(сбор данных о развитии детей  для последующей коррекционно-консультативной работы)</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5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5.</w:t>
            </w:r>
          </w:p>
        </w:tc>
        <w:tc>
          <w:tcPr>
            <w:tcW w:w="9072"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Короткие беседы на переменах.</w:t>
            </w:r>
          </w:p>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Телефонные беседы.</w:t>
            </w:r>
          </w:p>
          <w:p w:rsidR="00D70631" w:rsidRPr="00B74060" w:rsidRDefault="00D70631" w:rsidP="000F2311">
            <w:pPr>
              <w:spacing w:after="0" w:line="240" w:lineRule="auto"/>
              <w:jc w:val="both"/>
              <w:rPr>
                <w:rFonts w:ascii="Times New Roman" w:hAnsi="Times New Roman" w:cs="Times New Roman"/>
                <w:sz w:val="24"/>
                <w:szCs w:val="24"/>
              </w:rPr>
            </w:pPr>
          </w:p>
        </w:tc>
      </w:tr>
    </w:tbl>
    <w:p w:rsidR="00D70631" w:rsidRPr="00B74060" w:rsidRDefault="00D70631" w:rsidP="00D70631">
      <w:pPr>
        <w:jc w:val="both"/>
        <w:rPr>
          <w:rFonts w:ascii="Times New Roman" w:hAnsi="Times New Roman" w:cs="Times New Roman"/>
          <w:sz w:val="24"/>
          <w:szCs w:val="24"/>
        </w:rPr>
      </w:pPr>
    </w:p>
    <w:p w:rsidR="00D70631" w:rsidRPr="00B74060" w:rsidRDefault="00D70631" w:rsidP="00D70631">
      <w:pPr>
        <w:spacing w:after="0" w:line="360" w:lineRule="auto"/>
        <w:ind w:left="540"/>
        <w:jc w:val="both"/>
        <w:rPr>
          <w:rFonts w:ascii="Times New Roman" w:hAnsi="Times New Roman" w:cs="Times New Roman"/>
          <w:b/>
          <w:bCs/>
          <w:color w:val="FF0000"/>
          <w:sz w:val="24"/>
          <w:szCs w:val="24"/>
        </w:rPr>
      </w:pPr>
      <w:r w:rsidRPr="00B74060">
        <w:rPr>
          <w:rFonts w:ascii="Times New Roman" w:hAnsi="Times New Roman" w:cs="Times New Roman"/>
          <w:b/>
          <w:bCs/>
          <w:sz w:val="24"/>
          <w:szCs w:val="24"/>
        </w:rPr>
        <w:t>3. ПРОСВЕТИТЕЛЬСКАЯ ДЕЯТЕЛЬНОСТЬ</w:t>
      </w:r>
    </w:p>
    <w:p w:rsidR="00D70631" w:rsidRPr="00B74060" w:rsidRDefault="00D70631" w:rsidP="00D70631">
      <w:pPr>
        <w:spacing w:after="0" w:line="240" w:lineRule="auto"/>
        <w:jc w:val="both"/>
        <w:rPr>
          <w:rFonts w:ascii="Times New Roman" w:hAnsi="Times New Roman" w:cs="Times New Roman"/>
          <w:sz w:val="24"/>
          <w:szCs w:val="24"/>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8789"/>
      </w:tblGrid>
      <w:tr w:rsidR="00D70631" w:rsidRPr="00B74060" w:rsidTr="000F2311">
        <w:trPr>
          <w:jc w:val="center"/>
        </w:trPr>
        <w:tc>
          <w:tcPr>
            <w:tcW w:w="494" w:type="dxa"/>
          </w:tcPr>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п/п</w:t>
            </w:r>
          </w:p>
        </w:tc>
        <w:tc>
          <w:tcPr>
            <w:tcW w:w="8789"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Содержание работы/</w:t>
            </w:r>
          </w:p>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Наименование учреждения</w:t>
            </w: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w:t>
            </w:r>
          </w:p>
        </w:tc>
        <w:tc>
          <w:tcPr>
            <w:tcW w:w="8789"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РС «Давайте знакомиться. Адаптация к детскому саду» (</w:t>
            </w:r>
            <w:r w:rsidRPr="00B74060">
              <w:rPr>
                <w:rFonts w:ascii="Times New Roman" w:hAnsi="Times New Roman" w:cs="Times New Roman"/>
                <w:i/>
                <w:iCs/>
                <w:sz w:val="24"/>
                <w:szCs w:val="24"/>
              </w:rPr>
              <w:t>2 гр.раннего возраста)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2.</w:t>
            </w:r>
          </w:p>
        </w:tc>
        <w:tc>
          <w:tcPr>
            <w:tcW w:w="8789"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РС «Особенности детей 5-6 лет» (</w:t>
            </w:r>
            <w:r w:rsidRPr="00B74060">
              <w:rPr>
                <w:rFonts w:ascii="Times New Roman" w:hAnsi="Times New Roman" w:cs="Times New Roman"/>
                <w:i/>
                <w:iCs/>
                <w:sz w:val="24"/>
                <w:szCs w:val="24"/>
              </w:rPr>
              <w:t>старшая группа №1)</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3.</w:t>
            </w:r>
          </w:p>
        </w:tc>
        <w:tc>
          <w:tcPr>
            <w:tcW w:w="8789"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РС «Ребенок на пороге школы» </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w:t>
            </w:r>
            <w:r w:rsidRPr="00B74060">
              <w:rPr>
                <w:rFonts w:ascii="Times New Roman" w:hAnsi="Times New Roman" w:cs="Times New Roman"/>
                <w:i/>
                <w:iCs/>
                <w:sz w:val="24"/>
                <w:szCs w:val="24"/>
              </w:rPr>
              <w:t>подготовительная группа)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4.</w:t>
            </w:r>
          </w:p>
        </w:tc>
        <w:tc>
          <w:tcPr>
            <w:tcW w:w="8789"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РС «Воспитание самостоятельности у детей младшего возраста» (</w:t>
            </w:r>
            <w:r w:rsidRPr="00B74060">
              <w:rPr>
                <w:rFonts w:ascii="Times New Roman" w:hAnsi="Times New Roman" w:cs="Times New Roman"/>
                <w:i/>
                <w:iCs/>
                <w:sz w:val="24"/>
                <w:szCs w:val="24"/>
              </w:rPr>
              <w:t>младшая группа)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i/>
                <w:iCs/>
                <w:sz w:val="24"/>
                <w:szCs w:val="24"/>
              </w:rPr>
            </w:pP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5.</w:t>
            </w:r>
          </w:p>
        </w:tc>
        <w:tc>
          <w:tcPr>
            <w:tcW w:w="8789" w:type="dxa"/>
          </w:tcPr>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sz w:val="24"/>
                <w:szCs w:val="24"/>
              </w:rPr>
              <w:t xml:space="preserve">Классный час «Воспитание толерантности» </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sz w:val="24"/>
                <w:szCs w:val="24"/>
              </w:rPr>
              <w:t>5 - 6 классы</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b/>
                <w:bCs/>
                <w:sz w:val="24"/>
                <w:szCs w:val="24"/>
              </w:rPr>
            </w:pPr>
          </w:p>
        </w:tc>
      </w:tr>
      <w:tr w:rsidR="00D70631" w:rsidRPr="00B74060" w:rsidTr="000F2311">
        <w:trPr>
          <w:jc w:val="center"/>
        </w:trPr>
        <w:tc>
          <w:tcPr>
            <w:tcW w:w="494"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6.</w:t>
            </w:r>
          </w:p>
        </w:tc>
        <w:tc>
          <w:tcPr>
            <w:tcW w:w="8789" w:type="dxa"/>
          </w:tcPr>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sz w:val="24"/>
                <w:szCs w:val="24"/>
              </w:rPr>
              <w:t>Классный час «Формирование гуманистических идей, толерантности в межличностных отношениях, уважения к человеку 9-11 классы</w:t>
            </w:r>
          </w:p>
          <w:p w:rsidR="00D70631" w:rsidRPr="00B74060" w:rsidRDefault="00D70631" w:rsidP="000F2311">
            <w:pPr>
              <w:spacing w:line="240" w:lineRule="auto"/>
              <w:jc w:val="both"/>
              <w:rPr>
                <w:rFonts w:ascii="Times New Roman" w:hAnsi="Times New Roman" w:cs="Times New Roman"/>
                <w:sz w:val="24"/>
                <w:szCs w:val="24"/>
              </w:rPr>
            </w:pPr>
            <w:r w:rsidRPr="00B74060">
              <w:rPr>
                <w:rFonts w:ascii="Times New Roman" w:hAnsi="Times New Roman" w:cs="Times New Roman"/>
                <w:b/>
                <w:bCs/>
                <w:sz w:val="24"/>
                <w:szCs w:val="24"/>
              </w:rPr>
              <w:t xml:space="preserve">МБОУ «Мичуринская СОШ» </w:t>
            </w:r>
          </w:p>
        </w:tc>
      </w:tr>
    </w:tbl>
    <w:p w:rsidR="00D70631" w:rsidRPr="00B74060" w:rsidRDefault="00D70631" w:rsidP="00D70631">
      <w:pPr>
        <w:jc w:val="both"/>
        <w:rPr>
          <w:rFonts w:ascii="Times New Roman" w:hAnsi="Times New Roman" w:cs="Times New Roman"/>
          <w:sz w:val="24"/>
          <w:szCs w:val="24"/>
        </w:rPr>
      </w:pPr>
    </w:p>
    <w:p w:rsidR="00D70631" w:rsidRPr="00B74060" w:rsidRDefault="00D70631" w:rsidP="00D70631">
      <w:pPr>
        <w:spacing w:after="0" w:line="240" w:lineRule="auto"/>
        <w:ind w:left="540"/>
        <w:jc w:val="both"/>
        <w:rPr>
          <w:rFonts w:ascii="Times New Roman" w:hAnsi="Times New Roman" w:cs="Times New Roman"/>
          <w:b/>
          <w:bCs/>
          <w:sz w:val="24"/>
          <w:szCs w:val="24"/>
        </w:rPr>
      </w:pPr>
      <w:r w:rsidRPr="00B74060">
        <w:rPr>
          <w:rFonts w:ascii="Times New Roman" w:hAnsi="Times New Roman" w:cs="Times New Roman"/>
          <w:b/>
          <w:bCs/>
          <w:sz w:val="24"/>
          <w:szCs w:val="24"/>
        </w:rPr>
        <w:t>4. КОРРЕКЦИОННО-РАЗВИВАЮЩАЯ ДЕЯТЕЛЬНОСТЬ</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8566"/>
      </w:tblGrid>
      <w:tr w:rsidR="00D70631" w:rsidRPr="00B74060" w:rsidTr="000F2311">
        <w:trPr>
          <w:jc w:val="center"/>
        </w:trPr>
        <w:tc>
          <w:tcPr>
            <w:tcW w:w="605" w:type="dxa"/>
          </w:tcPr>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п/п</w:t>
            </w:r>
          </w:p>
        </w:tc>
        <w:tc>
          <w:tcPr>
            <w:tcW w:w="8566"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Содержание работы</w:t>
            </w: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Индивидуальная и групповая коррекционно-развивающая деятельность с обучающимися, имеющими трудности в усвоении программы, недостаточный уровень развития познавательных процессов и мыслительных операций, нарушения в поведении.</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   2.</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Групповая коррекционно-развивающая деятельность с детьми 2-3 лет по программе:</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«Адаптация к детскому саду»</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3.</w:t>
            </w:r>
          </w:p>
        </w:tc>
        <w:tc>
          <w:tcPr>
            <w:tcW w:w="8566"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 xml:space="preserve">Тренинг: «Наркотики. Алкоголь. Сигареты»  </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7- 8 класс</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4.</w:t>
            </w:r>
          </w:p>
        </w:tc>
        <w:tc>
          <w:tcPr>
            <w:tcW w:w="8566" w:type="dxa"/>
          </w:tcPr>
          <w:p w:rsidR="00D70631" w:rsidRPr="00B74060" w:rsidRDefault="00D70631" w:rsidP="000F2311">
            <w:pPr>
              <w:jc w:val="both"/>
              <w:rPr>
                <w:rFonts w:ascii="Times New Roman" w:hAnsi="Times New Roman" w:cs="Times New Roman"/>
                <w:sz w:val="24"/>
                <w:szCs w:val="24"/>
              </w:rPr>
            </w:pPr>
            <w:r w:rsidRPr="00B74060">
              <w:rPr>
                <w:rFonts w:ascii="Times New Roman" w:hAnsi="Times New Roman" w:cs="Times New Roman"/>
                <w:sz w:val="24"/>
                <w:szCs w:val="24"/>
              </w:rPr>
              <w:t>Групповое занятие на развитие навыков уверенного поведения для обучающихся  9-11 классов</w:t>
            </w: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5.</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Групповая коррекционно-развивающая деятельность с детьми 6-7 лет по программе:</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«В школу с радостью»</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6.</w:t>
            </w:r>
          </w:p>
        </w:tc>
        <w:tc>
          <w:tcPr>
            <w:tcW w:w="8566" w:type="dxa"/>
          </w:tcPr>
          <w:p w:rsidR="00D70631" w:rsidRPr="00B74060" w:rsidRDefault="00D70631" w:rsidP="000F2311">
            <w:pPr>
              <w:pStyle w:val="a4"/>
              <w:jc w:val="both"/>
              <w:rPr>
                <w:sz w:val="24"/>
                <w:szCs w:val="24"/>
              </w:rPr>
            </w:pPr>
            <w:r w:rsidRPr="00B74060">
              <w:rPr>
                <w:sz w:val="24"/>
                <w:szCs w:val="24"/>
              </w:rPr>
              <w:t>Психологическая азбука :</w:t>
            </w:r>
          </w:p>
          <w:p w:rsidR="00D70631" w:rsidRPr="00B74060" w:rsidRDefault="00D70631" w:rsidP="000F2311">
            <w:pPr>
              <w:pStyle w:val="a4"/>
              <w:jc w:val="both"/>
              <w:rPr>
                <w:sz w:val="24"/>
                <w:szCs w:val="24"/>
              </w:rPr>
            </w:pPr>
            <w:r w:rsidRPr="00B74060">
              <w:rPr>
                <w:sz w:val="24"/>
                <w:szCs w:val="24"/>
              </w:rPr>
              <w:t>«Введение в школьную жизнь»</w:t>
            </w:r>
          </w:p>
          <w:p w:rsidR="00D70631" w:rsidRPr="00B74060" w:rsidRDefault="00D70631" w:rsidP="000F2311">
            <w:pPr>
              <w:spacing w:after="0" w:line="240" w:lineRule="auto"/>
              <w:jc w:val="both"/>
              <w:rPr>
                <w:rFonts w:ascii="Times New Roman" w:hAnsi="Times New Roman" w:cs="Times New Roman"/>
                <w:i/>
                <w:iCs/>
                <w:sz w:val="24"/>
                <w:szCs w:val="24"/>
              </w:rPr>
            </w:pPr>
            <w:r w:rsidRPr="00B74060">
              <w:rPr>
                <w:rFonts w:ascii="Times New Roman" w:hAnsi="Times New Roman" w:cs="Times New Roman"/>
                <w:i/>
                <w:iCs/>
                <w:sz w:val="24"/>
                <w:szCs w:val="24"/>
              </w:rPr>
              <w:t>(обучающиеся 1 кл.)</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7.</w:t>
            </w:r>
          </w:p>
        </w:tc>
        <w:tc>
          <w:tcPr>
            <w:tcW w:w="8566" w:type="dxa"/>
          </w:tcPr>
          <w:p w:rsidR="00D70631" w:rsidRPr="00B74060" w:rsidRDefault="00D70631" w:rsidP="000F2311">
            <w:pPr>
              <w:pStyle w:val="a4"/>
              <w:jc w:val="both"/>
              <w:rPr>
                <w:sz w:val="24"/>
                <w:szCs w:val="24"/>
              </w:rPr>
            </w:pPr>
            <w:r w:rsidRPr="00B74060">
              <w:rPr>
                <w:sz w:val="24"/>
                <w:szCs w:val="24"/>
              </w:rPr>
              <w:t xml:space="preserve">Цикл занятий: </w:t>
            </w:r>
          </w:p>
          <w:p w:rsidR="00D70631" w:rsidRPr="00B74060" w:rsidRDefault="00D70631" w:rsidP="000F2311">
            <w:pPr>
              <w:pStyle w:val="a4"/>
              <w:jc w:val="both"/>
              <w:rPr>
                <w:sz w:val="24"/>
                <w:szCs w:val="24"/>
              </w:rPr>
            </w:pPr>
            <w:r w:rsidRPr="00B74060">
              <w:rPr>
                <w:sz w:val="24"/>
                <w:szCs w:val="24"/>
              </w:rPr>
              <w:t>«Новичок в средней школе»</w:t>
            </w:r>
          </w:p>
          <w:p w:rsidR="00D70631" w:rsidRPr="00B74060" w:rsidRDefault="00D70631" w:rsidP="000F2311">
            <w:pPr>
              <w:pStyle w:val="a4"/>
              <w:jc w:val="both"/>
              <w:rPr>
                <w:i/>
                <w:iCs/>
                <w:sz w:val="24"/>
                <w:szCs w:val="24"/>
              </w:rPr>
            </w:pPr>
            <w:r w:rsidRPr="00B74060">
              <w:rPr>
                <w:i/>
                <w:iCs/>
                <w:sz w:val="24"/>
                <w:szCs w:val="24"/>
              </w:rPr>
              <w:t>(обучающиеся 5 кл.)</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pStyle w:val="a4"/>
              <w:jc w:val="both"/>
              <w:rPr>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8.</w:t>
            </w:r>
          </w:p>
        </w:tc>
        <w:tc>
          <w:tcPr>
            <w:tcW w:w="8566" w:type="dxa"/>
          </w:tcPr>
          <w:p w:rsidR="00D70631" w:rsidRPr="00B74060" w:rsidRDefault="00D70631" w:rsidP="000F2311">
            <w:pPr>
              <w:pStyle w:val="a4"/>
              <w:jc w:val="both"/>
              <w:rPr>
                <w:sz w:val="24"/>
                <w:szCs w:val="24"/>
              </w:rPr>
            </w:pPr>
            <w:r w:rsidRPr="00B74060">
              <w:rPr>
                <w:sz w:val="24"/>
                <w:szCs w:val="24"/>
              </w:rPr>
              <w:t xml:space="preserve">Цикл «сказочных» занятий: </w:t>
            </w:r>
          </w:p>
          <w:p w:rsidR="00D70631" w:rsidRPr="00B74060" w:rsidRDefault="00D70631" w:rsidP="000F2311">
            <w:pPr>
              <w:pStyle w:val="a4"/>
              <w:jc w:val="both"/>
              <w:rPr>
                <w:sz w:val="24"/>
                <w:szCs w:val="24"/>
              </w:rPr>
            </w:pPr>
            <w:r w:rsidRPr="00B74060">
              <w:rPr>
                <w:sz w:val="24"/>
                <w:szCs w:val="24"/>
              </w:rPr>
              <w:t>«Буквы, выпавшие из словаря»</w:t>
            </w:r>
          </w:p>
          <w:p w:rsidR="00D70631" w:rsidRPr="00B74060" w:rsidRDefault="00D70631" w:rsidP="000F2311">
            <w:pPr>
              <w:pStyle w:val="a4"/>
              <w:jc w:val="both"/>
              <w:rPr>
                <w:i/>
                <w:iCs/>
                <w:sz w:val="24"/>
                <w:szCs w:val="24"/>
              </w:rPr>
            </w:pPr>
            <w:r w:rsidRPr="00B74060">
              <w:rPr>
                <w:i/>
                <w:iCs/>
                <w:sz w:val="24"/>
                <w:szCs w:val="24"/>
              </w:rPr>
              <w:t>(обучающиеся 4 кл.)</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pStyle w:val="a4"/>
              <w:jc w:val="both"/>
              <w:rPr>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9.</w:t>
            </w:r>
          </w:p>
        </w:tc>
        <w:tc>
          <w:tcPr>
            <w:tcW w:w="8566" w:type="dxa"/>
          </w:tcPr>
          <w:p w:rsidR="00D70631" w:rsidRPr="00B74060" w:rsidRDefault="00D70631" w:rsidP="000F2311">
            <w:pPr>
              <w:pStyle w:val="a4"/>
              <w:jc w:val="both"/>
              <w:rPr>
                <w:i/>
                <w:iCs/>
                <w:sz w:val="24"/>
                <w:szCs w:val="24"/>
              </w:rPr>
            </w:pPr>
            <w:r w:rsidRPr="00B74060">
              <w:rPr>
                <w:sz w:val="24"/>
                <w:szCs w:val="24"/>
              </w:rPr>
              <w:t>Занятие с элементами тренинга, направленное на сплочение детского коллектива «Учимся общаться».</w:t>
            </w:r>
          </w:p>
          <w:p w:rsidR="00D70631" w:rsidRPr="00B74060" w:rsidRDefault="00D70631" w:rsidP="000F2311">
            <w:pPr>
              <w:pStyle w:val="a4"/>
              <w:jc w:val="both"/>
              <w:rPr>
                <w:i/>
                <w:iCs/>
                <w:sz w:val="24"/>
                <w:szCs w:val="24"/>
              </w:rPr>
            </w:pPr>
            <w:r w:rsidRPr="00B74060">
              <w:rPr>
                <w:i/>
                <w:iCs/>
                <w:sz w:val="24"/>
                <w:szCs w:val="24"/>
              </w:rPr>
              <w:t>(обучающиеся 4, 5 кл.)</w:t>
            </w:r>
          </w:p>
          <w:p w:rsidR="00D70631" w:rsidRPr="00B74060" w:rsidRDefault="00D70631" w:rsidP="000F2311">
            <w:pPr>
              <w:pStyle w:val="a4"/>
              <w:jc w:val="both"/>
              <w:rPr>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10.</w:t>
            </w:r>
          </w:p>
        </w:tc>
        <w:tc>
          <w:tcPr>
            <w:tcW w:w="8566" w:type="dxa"/>
          </w:tcPr>
          <w:p w:rsidR="00D70631" w:rsidRPr="00B74060" w:rsidRDefault="00D70631" w:rsidP="000F2311">
            <w:pPr>
              <w:pStyle w:val="a4"/>
              <w:jc w:val="both"/>
              <w:rPr>
                <w:sz w:val="24"/>
                <w:szCs w:val="24"/>
              </w:rPr>
            </w:pPr>
            <w:r w:rsidRPr="00B74060">
              <w:rPr>
                <w:sz w:val="24"/>
                <w:szCs w:val="24"/>
              </w:rPr>
              <w:t>Тренинг «Мы – терпимы» 7 - 8 классы</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pStyle w:val="a4"/>
              <w:jc w:val="both"/>
              <w:rPr>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11.</w:t>
            </w:r>
          </w:p>
        </w:tc>
        <w:tc>
          <w:tcPr>
            <w:tcW w:w="8566" w:type="dxa"/>
          </w:tcPr>
          <w:p w:rsidR="00D70631" w:rsidRPr="00B74060" w:rsidRDefault="00D70631" w:rsidP="000F2311">
            <w:pPr>
              <w:pStyle w:val="a4"/>
              <w:jc w:val="both"/>
              <w:rPr>
                <w:i/>
                <w:iCs/>
                <w:sz w:val="24"/>
                <w:szCs w:val="24"/>
              </w:rPr>
            </w:pPr>
            <w:r w:rsidRPr="00B74060">
              <w:rPr>
                <w:sz w:val="24"/>
                <w:szCs w:val="24"/>
              </w:rPr>
              <w:t xml:space="preserve">Психологический тренинг: «Профилактика экзаменационного стресса»  </w:t>
            </w:r>
            <w:r w:rsidRPr="00B74060">
              <w:rPr>
                <w:i/>
                <w:iCs/>
                <w:sz w:val="24"/>
                <w:szCs w:val="24"/>
              </w:rPr>
              <w:t>(учащиеся 9, 11 кл.)</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 xml:space="preserve">МБОУ «Мичуринская СОШ» </w:t>
            </w:r>
          </w:p>
          <w:p w:rsidR="00D70631" w:rsidRPr="00B74060" w:rsidRDefault="00D70631" w:rsidP="000F2311">
            <w:pPr>
              <w:pStyle w:val="a4"/>
              <w:jc w:val="both"/>
              <w:rPr>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12.</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Дополнительные образовательные программы</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Групповая деятельность с детьми 4-5 лет</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Программа «ПОЗНАВАЙ-ка»</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Групповая деятельность с детьми 5-6 лет</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Программа «ПОЗНАВАЙ-ка»</w:t>
            </w:r>
          </w:p>
          <w:p w:rsidR="00D70631" w:rsidRPr="00B74060" w:rsidRDefault="00D70631" w:rsidP="000F2311">
            <w:pPr>
              <w:spacing w:after="0" w:line="24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МБОУ «Мичуринская СОШ» детский сад «Гуси-лебеди»</w:t>
            </w:r>
          </w:p>
          <w:p w:rsidR="00D70631" w:rsidRPr="00B74060" w:rsidRDefault="00D70631" w:rsidP="000F2311">
            <w:pPr>
              <w:spacing w:after="0" w:line="240" w:lineRule="auto"/>
              <w:jc w:val="both"/>
              <w:rPr>
                <w:rFonts w:ascii="Times New Roman" w:hAnsi="Times New Roman" w:cs="Times New Roman"/>
                <w:sz w:val="24"/>
                <w:szCs w:val="24"/>
              </w:rPr>
            </w:pP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13</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Занятие с элементами треннинга «Я – личность»</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учащиеся 6-х  классов)</w:t>
            </w: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14</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Треннинговое занятие «Самое ценное, что у меня есть».  ( учащиеся 5-х, 6-х класов).</w:t>
            </w:r>
          </w:p>
        </w:tc>
      </w:tr>
      <w:tr w:rsidR="00D70631" w:rsidRPr="00B74060" w:rsidTr="000F2311">
        <w:trPr>
          <w:jc w:val="center"/>
        </w:trPr>
        <w:tc>
          <w:tcPr>
            <w:tcW w:w="605" w:type="dxa"/>
          </w:tcPr>
          <w:p w:rsidR="00D70631" w:rsidRPr="00B74060" w:rsidRDefault="00D70631" w:rsidP="000F2311">
            <w:pPr>
              <w:spacing w:after="0" w:line="360" w:lineRule="auto"/>
              <w:jc w:val="both"/>
              <w:rPr>
                <w:rFonts w:ascii="Times New Roman" w:hAnsi="Times New Roman" w:cs="Times New Roman"/>
                <w:b/>
                <w:bCs/>
                <w:sz w:val="24"/>
                <w:szCs w:val="24"/>
              </w:rPr>
            </w:pPr>
            <w:r w:rsidRPr="00B74060">
              <w:rPr>
                <w:rFonts w:ascii="Times New Roman" w:hAnsi="Times New Roman" w:cs="Times New Roman"/>
                <w:b/>
                <w:bCs/>
                <w:sz w:val="24"/>
                <w:szCs w:val="24"/>
              </w:rPr>
              <w:t>15</w:t>
            </w:r>
          </w:p>
        </w:tc>
        <w:tc>
          <w:tcPr>
            <w:tcW w:w="8566" w:type="dxa"/>
          </w:tcPr>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Занятие, направленное на развитие познавательных способностей «Волшебная страна знаний».</w:t>
            </w:r>
          </w:p>
          <w:p w:rsidR="00D70631" w:rsidRPr="00B74060" w:rsidRDefault="00D70631" w:rsidP="000F2311">
            <w:pPr>
              <w:spacing w:after="0" w:line="240" w:lineRule="auto"/>
              <w:jc w:val="both"/>
              <w:rPr>
                <w:rFonts w:ascii="Times New Roman" w:hAnsi="Times New Roman" w:cs="Times New Roman"/>
                <w:sz w:val="24"/>
                <w:szCs w:val="24"/>
              </w:rPr>
            </w:pPr>
            <w:r w:rsidRPr="00B74060">
              <w:rPr>
                <w:rFonts w:ascii="Times New Roman" w:hAnsi="Times New Roman" w:cs="Times New Roman"/>
                <w:sz w:val="24"/>
                <w:szCs w:val="24"/>
              </w:rPr>
              <w:t>( учащиеся 2 кл.)</w:t>
            </w:r>
          </w:p>
        </w:tc>
      </w:tr>
    </w:tbl>
    <w:p w:rsidR="00D70631" w:rsidRPr="00B74060" w:rsidRDefault="00D70631" w:rsidP="00D70631">
      <w:pPr>
        <w:jc w:val="both"/>
        <w:rPr>
          <w:rFonts w:ascii="Times New Roman" w:hAnsi="Times New Roman" w:cs="Times New Roman"/>
          <w:sz w:val="24"/>
          <w:szCs w:val="24"/>
        </w:rPr>
      </w:pP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sz w:val="24"/>
          <w:szCs w:val="24"/>
        </w:rPr>
        <w:t xml:space="preserve">Проанализировав медико-психолого-педагогическую работу за прошедший период, можно сделать вывод, что задачи, поставленные специалистами и классными руководителями в начале работы центра, решены: </w:t>
      </w:r>
    </w:p>
    <w:p w:rsidR="00D70631" w:rsidRPr="00B74060" w:rsidRDefault="00D70631" w:rsidP="0069388E">
      <w:pPr>
        <w:pStyle w:val="a8"/>
        <w:numPr>
          <w:ilvl w:val="0"/>
          <w:numId w:val="63"/>
        </w:numPr>
        <w:jc w:val="both"/>
        <w:rPr>
          <w:rFonts w:ascii="Times New Roman" w:hAnsi="Times New Roman" w:cs="Times New Roman"/>
          <w:sz w:val="24"/>
          <w:szCs w:val="24"/>
        </w:rPr>
      </w:pPr>
      <w:r w:rsidRPr="00B74060">
        <w:rPr>
          <w:rFonts w:ascii="Times New Roman" w:hAnsi="Times New Roman" w:cs="Times New Roman"/>
          <w:sz w:val="24"/>
          <w:szCs w:val="24"/>
        </w:rPr>
        <w:t xml:space="preserve">В школе созданы специальные социально-психологические условия для сопровождения и помощи в обучении и развитии детей с особыми образовательными потребностями: </w:t>
      </w:r>
    </w:p>
    <w:p w:rsidR="00D70631" w:rsidRPr="00B74060" w:rsidRDefault="00D70631" w:rsidP="00D70631">
      <w:pPr>
        <w:pStyle w:val="a8"/>
        <w:ind w:left="840"/>
        <w:jc w:val="both"/>
        <w:rPr>
          <w:rFonts w:ascii="Times New Roman" w:hAnsi="Times New Roman" w:cs="Times New Roman"/>
          <w:sz w:val="24"/>
          <w:szCs w:val="24"/>
        </w:rPr>
      </w:pPr>
      <w:r w:rsidRPr="00B74060">
        <w:rPr>
          <w:sz w:val="24"/>
          <w:szCs w:val="24"/>
        </w:rPr>
        <w:sym w:font="Symbol" w:char="F0B7"/>
      </w:r>
      <w:r w:rsidRPr="00B74060">
        <w:rPr>
          <w:rFonts w:ascii="Times New Roman" w:hAnsi="Times New Roman" w:cs="Times New Roman"/>
          <w:sz w:val="24"/>
          <w:szCs w:val="24"/>
        </w:rPr>
        <w:t xml:space="preserve"> составлена и частично реализована адаптированная программа сопровождения для обучающихся с ЗПР и УО;</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 </w:t>
      </w:r>
      <w:r w:rsidRPr="00B74060">
        <w:rPr>
          <w:sz w:val="24"/>
          <w:szCs w:val="24"/>
        </w:rPr>
        <w:sym w:font="Symbol" w:char="F0B7"/>
      </w:r>
      <w:r w:rsidRPr="00B74060">
        <w:rPr>
          <w:rFonts w:ascii="Times New Roman" w:hAnsi="Times New Roman" w:cs="Times New Roman"/>
          <w:sz w:val="24"/>
          <w:szCs w:val="24"/>
        </w:rPr>
        <w:t xml:space="preserve"> специалистами подбирались методы и приёмы в работе с детьми с ЗПР, УО посредством индивидуального образовательного маршрута. Маршрут корректировался специалистами Центра ППМС помощи.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Центром ППМС помощи осуществлялся комплекс мероприятий по выявлению причин социальной дезадаптации обучающихся, испытывающих трудности в освоении основных общеобразовательных программ, в своем развитии и социальной адаптации, оказанию им помощи и осуществлению их связи с семьей:</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 </w:t>
      </w:r>
      <w:r w:rsidRPr="00B74060">
        <w:rPr>
          <w:sz w:val="24"/>
          <w:szCs w:val="24"/>
        </w:rPr>
        <w:sym w:font="Symbol" w:char="F0B7"/>
      </w:r>
      <w:r w:rsidRPr="00B74060">
        <w:rPr>
          <w:rFonts w:ascii="Times New Roman" w:hAnsi="Times New Roman" w:cs="Times New Roman"/>
          <w:sz w:val="24"/>
          <w:szCs w:val="24"/>
        </w:rPr>
        <w:t xml:space="preserve"> Диагностирование </w:t>
      </w:r>
    </w:p>
    <w:p w:rsidR="00D70631" w:rsidRPr="00B74060" w:rsidRDefault="00D70631" w:rsidP="00D70631">
      <w:pPr>
        <w:pStyle w:val="a8"/>
        <w:ind w:left="840"/>
        <w:jc w:val="both"/>
        <w:rPr>
          <w:rFonts w:ascii="Times New Roman" w:hAnsi="Times New Roman" w:cs="Times New Roman"/>
          <w:sz w:val="24"/>
          <w:szCs w:val="24"/>
        </w:rPr>
      </w:pPr>
      <w:r w:rsidRPr="00B74060">
        <w:rPr>
          <w:sz w:val="24"/>
          <w:szCs w:val="24"/>
        </w:rPr>
        <w:sym w:font="Symbol" w:char="F0B7"/>
      </w:r>
      <w:r w:rsidRPr="00B74060">
        <w:rPr>
          <w:rFonts w:ascii="Times New Roman" w:hAnsi="Times New Roman" w:cs="Times New Roman"/>
          <w:sz w:val="24"/>
          <w:szCs w:val="24"/>
        </w:rPr>
        <w:t xml:space="preserve"> Консультативно-просветительская работа с родителями (законными представителями) через следующие формы работы: - индвидуальные - фронтальные (собрания, лекториумы) - школьный сайт </w:t>
      </w:r>
    </w:p>
    <w:p w:rsidR="00D70631" w:rsidRPr="00B74060" w:rsidRDefault="00D70631" w:rsidP="00D70631">
      <w:pPr>
        <w:pStyle w:val="a8"/>
        <w:ind w:left="840"/>
        <w:jc w:val="both"/>
        <w:rPr>
          <w:rFonts w:ascii="Times New Roman" w:hAnsi="Times New Roman" w:cs="Times New Roman"/>
          <w:sz w:val="24"/>
          <w:szCs w:val="24"/>
        </w:rPr>
      </w:pPr>
      <w:r w:rsidRPr="00B74060">
        <w:rPr>
          <w:sz w:val="24"/>
          <w:szCs w:val="24"/>
        </w:rPr>
        <w:sym w:font="Symbol" w:char="F0B7"/>
      </w:r>
      <w:r w:rsidRPr="00B74060">
        <w:rPr>
          <w:rFonts w:ascii="Times New Roman" w:hAnsi="Times New Roman" w:cs="Times New Roman"/>
          <w:sz w:val="24"/>
          <w:szCs w:val="24"/>
        </w:rPr>
        <w:t xml:space="preserve"> Методическая работа с педагогами: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 теоретические и практические семинары;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 организация и внедрение индивидуального образовательного маршрута для обучающихся с ЗПР, УО, детей, испытывающих трудности в обучении, детей с социальной дезадаптацией;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-сопровождение педагогов по индивидуальному маршруту;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b/>
          <w:sz w:val="24"/>
          <w:szCs w:val="24"/>
        </w:rPr>
        <w:t xml:space="preserve">Цель </w:t>
      </w:r>
      <w:r w:rsidRPr="00B74060">
        <w:rPr>
          <w:rFonts w:ascii="Times New Roman" w:hAnsi="Times New Roman" w:cs="Times New Roman"/>
          <w:sz w:val="24"/>
          <w:szCs w:val="24"/>
        </w:rPr>
        <w:t>на следующий учебный год: совершенствование доступной и качественной помощи обучающимся,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через взаимодействие специалистов;  составление и  реализация адаптированной программы сопровождения для обучающихся с ЗПР, УО,  РАС;</w:t>
      </w:r>
    </w:p>
    <w:p w:rsidR="00D70631" w:rsidRPr="00B74060" w:rsidRDefault="00D70631" w:rsidP="00D70631">
      <w:pPr>
        <w:jc w:val="both"/>
        <w:rPr>
          <w:rFonts w:ascii="Times New Roman" w:hAnsi="Times New Roman" w:cs="Times New Roman"/>
          <w:sz w:val="24"/>
          <w:szCs w:val="24"/>
        </w:rPr>
      </w:pPr>
      <w:r w:rsidRPr="00B74060">
        <w:rPr>
          <w:rFonts w:ascii="Times New Roman" w:hAnsi="Times New Roman" w:cs="Times New Roman"/>
          <w:b/>
          <w:sz w:val="24"/>
          <w:szCs w:val="24"/>
        </w:rPr>
        <w:t>Задачи:</w:t>
      </w:r>
      <w:r w:rsidRPr="00B74060">
        <w:rPr>
          <w:rFonts w:ascii="Times New Roman" w:hAnsi="Times New Roman" w:cs="Times New Roman"/>
          <w:sz w:val="24"/>
          <w:szCs w:val="24"/>
        </w:rPr>
        <w:t xml:space="preserve">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1. Разработать технологию коррекционной работы педагога-психолога и учителя логопеда для обучающихся с ЗПР, УО, РАС; </w:t>
      </w:r>
    </w:p>
    <w:p w:rsidR="00D70631" w:rsidRPr="00B74060" w:rsidRDefault="00D70631" w:rsidP="00D70631">
      <w:pPr>
        <w:pStyle w:val="a8"/>
        <w:ind w:left="840"/>
        <w:jc w:val="both"/>
        <w:rPr>
          <w:rFonts w:ascii="Times New Roman" w:hAnsi="Times New Roman" w:cs="Times New Roman"/>
          <w:sz w:val="24"/>
          <w:szCs w:val="24"/>
        </w:rPr>
      </w:pPr>
      <w:r w:rsidRPr="00B74060">
        <w:rPr>
          <w:rFonts w:ascii="Times New Roman" w:hAnsi="Times New Roman" w:cs="Times New Roman"/>
          <w:sz w:val="24"/>
          <w:szCs w:val="24"/>
        </w:rPr>
        <w:t xml:space="preserve">2. Разработать технологию взаимодействия педагога-психолога и социального педагога для детей с социальной дезадаптацией и с трудностями в обучении. </w:t>
      </w:r>
    </w:p>
    <w:p w:rsidR="00D70631" w:rsidRPr="00B74060" w:rsidRDefault="00D70631" w:rsidP="00D70631">
      <w:pPr>
        <w:jc w:val="both"/>
        <w:rPr>
          <w:rFonts w:ascii="Times New Roman" w:eastAsia="Calibri" w:hAnsi="Times New Roman" w:cs="Times New Roman"/>
          <w:sz w:val="24"/>
          <w:szCs w:val="24"/>
        </w:rPr>
      </w:pPr>
      <w:r w:rsidRPr="00B74060">
        <w:rPr>
          <w:rFonts w:ascii="Times New Roman" w:eastAsia="Calibri" w:hAnsi="Times New Roman" w:cs="Times New Roman"/>
          <w:sz w:val="24"/>
          <w:szCs w:val="24"/>
        </w:rPr>
        <w:t xml:space="preserve">   Таким образом, план организационно-методической, диагностической, коррекционно-развивающей, просветительской и консультативной  работы был полностью реализован,  работа специалистов центра будет  продолжена в 2021-2022 учебном году. </w:t>
      </w:r>
    </w:p>
    <w:p w:rsidR="00282499" w:rsidRPr="00282499" w:rsidRDefault="00282499" w:rsidP="00282499">
      <w:pPr>
        <w:tabs>
          <w:tab w:val="left" w:pos="567"/>
        </w:tabs>
        <w:ind w:firstLine="567"/>
        <w:jc w:val="center"/>
        <w:rPr>
          <w:rFonts w:ascii="Times New Roman" w:hAnsi="Times New Roman" w:cs="Times New Roman"/>
          <w:b/>
          <w:sz w:val="28"/>
          <w:szCs w:val="28"/>
        </w:rPr>
      </w:pPr>
      <w:r w:rsidRPr="00282499">
        <w:rPr>
          <w:rFonts w:ascii="Times New Roman" w:hAnsi="Times New Roman" w:cs="Times New Roman"/>
          <w:b/>
          <w:sz w:val="28"/>
          <w:szCs w:val="28"/>
        </w:rPr>
        <w:t>Информация  о состоянии демографической ситуации в районе и о мерах, принимаемых по её улучшению, за 2020г. и 1 квартал 2021 года.</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Демографическая политика Брянского муниципального района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здоровьянаселения и улучшение на этой основе демографической  ситуации в районе.</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Целью демографического развития Брянского района является комплексная  реализация трёх направлений: стимулирование рождаемости и укрепление семьи, укрепление здоровья и снижение смертности населения, повышение эффективности использования миграционных потоков.</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В основе данных направлений лежит устойчивое экономическое развитие района в целях обеспечения роста доходов населения, доступного и высокого качества медицинских услуг, защиты материнства и детства, улучшение экологической обстановки, жилищных условий граждан.</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По состоянию на 01января 2021 года общая численность населения  Брянского района составила 63 804 человека.</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По данным Брянскстата  в 2020 году в Брянском районе родилось 463 ребёнка, что на 48 детей меньше, чем в 2019 году (511 детей).В 2019 году  родилось на 50 детей меньше, чем в 2018 году (561 ребёнок). Коэффициент рождаемости  за 2020 год составил 7,4 на 1000 населения  (за 2019 год – 8,2), что ниже областного показателя – 8,0.За 1 квартал 2021 года родилось- 119 детей (за 1 квартал 2020 года – 100 детей).</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Следует отметить расхождения в рождениях (Брянскстат и отдел ЗАГС Брянского района): родители имеют право зарегистрировать рождение ребёнка как  по месту регистрации одного из родителей или по месту нахождения роддома.</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В 2020 году умерло 954 человека, это на 142 человека  больше, чем в 2019 году (812 человек). Коэффициент смертности в 2020 году увеличился по сравнению с 2019 годом (14,5 на 1000 человек) и составил  16,0 на 1000 человек. Данный показательниже чем областной -16,9.За 1 квартал 2021 года  умерло 269 человек (за 1 квартал 2020 года – 210 человек).</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На основании показателей рождаемости и смертности формируется показатель естественного прироста (убыли). По итогам 2020 года данный показатель ухудшился и составил – (-7,8 на 1000 населения). Областной показатель за 2020 год составил(-8,9 на 1000 населения).За 1 квартал 2021 года данный  показатель  составил – (- 9,5 на 1000 человек населения) (за 1 квартал 2020 года данный показатель составил – (-7).</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Кроме того, на демографические показатели оказывают влияние показатели браков и разводов.</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В 2020 году на территории Брянского района зарегистрировано 270 браков(это на 36 меньше, чем в 2019 году(234).В тоже время количество разводов на 150 случаев увеличилось по сравнению с аналогичным периодом прошлого года (в 2020 году – 299 разводов, в 2019 году – 149).За 1 квартал 2021 года зарегистрировано браков -54, разводов- 41. (за аналогичный период 2020 года зарегистрировано браков – 53, разводов- 93.</w:t>
      </w:r>
    </w:p>
    <w:p w:rsidR="00282499" w:rsidRPr="00282499" w:rsidRDefault="00282499" w:rsidP="00282499">
      <w:pPr>
        <w:autoSpaceDE w:val="0"/>
        <w:autoSpaceDN w:val="0"/>
        <w:adjustRightInd w:val="0"/>
        <w:ind w:right="-6429" w:firstLine="567"/>
        <w:jc w:val="both"/>
        <w:rPr>
          <w:rFonts w:ascii="Times New Roman" w:hAnsi="Times New Roman" w:cs="Times New Roman"/>
          <w:bCs/>
          <w:color w:val="000000"/>
          <w:sz w:val="24"/>
          <w:szCs w:val="24"/>
        </w:rPr>
      </w:pPr>
      <w:r w:rsidRPr="00282499">
        <w:rPr>
          <w:rFonts w:ascii="Times New Roman" w:hAnsi="Times New Roman" w:cs="Times New Roman"/>
          <w:bCs/>
          <w:color w:val="000000"/>
          <w:sz w:val="24"/>
          <w:szCs w:val="24"/>
        </w:rPr>
        <w:t xml:space="preserve">По  состоянию на 01.04.2021 года количество многодетных семей-820, </w:t>
      </w:r>
    </w:p>
    <w:p w:rsidR="00282499" w:rsidRPr="00282499" w:rsidRDefault="00282499" w:rsidP="00282499">
      <w:pPr>
        <w:autoSpaceDE w:val="0"/>
        <w:autoSpaceDN w:val="0"/>
        <w:adjustRightInd w:val="0"/>
        <w:ind w:right="-6429"/>
        <w:jc w:val="both"/>
        <w:rPr>
          <w:rFonts w:ascii="Times New Roman" w:hAnsi="Times New Roman" w:cs="Times New Roman"/>
          <w:bCs/>
          <w:color w:val="000000"/>
          <w:sz w:val="24"/>
          <w:szCs w:val="24"/>
        </w:rPr>
      </w:pPr>
      <w:r w:rsidRPr="00282499">
        <w:rPr>
          <w:rFonts w:ascii="Times New Roman" w:hAnsi="Times New Roman" w:cs="Times New Roman"/>
          <w:bCs/>
          <w:color w:val="000000"/>
          <w:sz w:val="24"/>
          <w:szCs w:val="24"/>
        </w:rPr>
        <w:t>в  них  детей- 2694(на 01.01.2021 года (сведения ГБУ КЦСОН Брянского района</w:t>
      </w:r>
    </w:p>
    <w:p w:rsidR="00282499" w:rsidRPr="00282499" w:rsidRDefault="00282499" w:rsidP="00282499">
      <w:pPr>
        <w:autoSpaceDE w:val="0"/>
        <w:autoSpaceDN w:val="0"/>
        <w:adjustRightInd w:val="0"/>
        <w:ind w:right="-6429"/>
        <w:jc w:val="both"/>
        <w:rPr>
          <w:rFonts w:ascii="Times New Roman" w:hAnsi="Times New Roman" w:cs="Times New Roman"/>
          <w:bCs/>
          <w:color w:val="000000"/>
          <w:sz w:val="24"/>
          <w:szCs w:val="24"/>
        </w:rPr>
      </w:pPr>
      <w:r w:rsidRPr="00282499">
        <w:rPr>
          <w:rFonts w:ascii="Times New Roman" w:hAnsi="Times New Roman" w:cs="Times New Roman"/>
          <w:bCs/>
          <w:color w:val="000000"/>
          <w:sz w:val="24"/>
          <w:szCs w:val="24"/>
        </w:rPr>
        <w:t xml:space="preserve">количество многодетных семей - </w:t>
      </w:r>
      <w:r w:rsidRPr="00282499">
        <w:rPr>
          <w:rFonts w:ascii="Times New Roman" w:hAnsi="Times New Roman" w:cs="Times New Roman"/>
          <w:sz w:val="24"/>
          <w:szCs w:val="24"/>
        </w:rPr>
        <w:t xml:space="preserve"> 808 семей, в них детей 2 657).</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В целях стабилизации и улучшения демографических показателей и во исполнение  Указа Президента Российской Федерации от 7 мая 2018 года №204  на территории Брянской области  реализуется национальный проект «Демография», в том числе региональный проект «Финансовая поддержка семей при рождении детей».Целью этого проекта является финансовая поддержка семей при рождении детей, создание благоприятных условий для жизнедеятельности семьи, рождения детей.</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Для решения  поставленной цели и задач в проекте предусмотрена реализация следующих мероприятий, направленных на поддержку семьи, материнства и детства:</w:t>
      </w:r>
    </w:p>
    <w:p w:rsidR="00282499" w:rsidRPr="00282499" w:rsidRDefault="00282499" w:rsidP="0069388E">
      <w:pPr>
        <w:pStyle w:val="a8"/>
        <w:numPr>
          <w:ilvl w:val="0"/>
          <w:numId w:val="64"/>
        </w:numPr>
        <w:tabs>
          <w:tab w:val="left" w:pos="567"/>
        </w:tabs>
        <w:rPr>
          <w:rFonts w:ascii="Times New Roman" w:hAnsi="Times New Roman" w:cs="Times New Roman"/>
          <w:sz w:val="24"/>
          <w:szCs w:val="24"/>
        </w:rPr>
      </w:pPr>
      <w:r w:rsidRPr="00282499">
        <w:rPr>
          <w:rFonts w:ascii="Times New Roman" w:hAnsi="Times New Roman" w:cs="Times New Roman"/>
          <w:sz w:val="24"/>
          <w:szCs w:val="24"/>
        </w:rPr>
        <w:t>Ежемесячная выплата при рождении (усыновлении) первого ребёнка. Численность получателей -  535    чел., размер выплаты: 2020г. -10666 рублей, 2021 – 11 206 рублей;</w:t>
      </w:r>
    </w:p>
    <w:p w:rsidR="00282499" w:rsidRPr="00282499" w:rsidRDefault="00282499" w:rsidP="0069388E">
      <w:pPr>
        <w:pStyle w:val="a8"/>
        <w:numPr>
          <w:ilvl w:val="0"/>
          <w:numId w:val="64"/>
        </w:numPr>
        <w:tabs>
          <w:tab w:val="left" w:pos="567"/>
        </w:tabs>
        <w:rPr>
          <w:rFonts w:ascii="Times New Roman" w:hAnsi="Times New Roman" w:cs="Times New Roman"/>
          <w:sz w:val="24"/>
          <w:szCs w:val="24"/>
        </w:rPr>
      </w:pPr>
      <w:r w:rsidRPr="00282499">
        <w:rPr>
          <w:rFonts w:ascii="Times New Roman" w:hAnsi="Times New Roman" w:cs="Times New Roman"/>
          <w:sz w:val="24"/>
          <w:szCs w:val="24"/>
        </w:rPr>
        <w:t>Ежемесячная  денежная выплата, назначаемая в случае рождения (усыновлении) третьего ребёнка или последующих детей. Численность получателей   - 308    чел., размер выплаты: 2020г. 10606 рублей, 2021г. – 11206 рублей;</w:t>
      </w:r>
    </w:p>
    <w:p w:rsidR="00282499" w:rsidRPr="00282499" w:rsidRDefault="00282499" w:rsidP="0069388E">
      <w:pPr>
        <w:pStyle w:val="a8"/>
        <w:numPr>
          <w:ilvl w:val="0"/>
          <w:numId w:val="64"/>
        </w:numPr>
        <w:tabs>
          <w:tab w:val="left" w:pos="567"/>
        </w:tabs>
        <w:rPr>
          <w:rFonts w:ascii="Times New Roman" w:hAnsi="Times New Roman" w:cs="Times New Roman"/>
          <w:sz w:val="24"/>
          <w:szCs w:val="24"/>
        </w:rPr>
      </w:pPr>
      <w:r w:rsidRPr="00282499">
        <w:rPr>
          <w:rFonts w:ascii="Times New Roman" w:hAnsi="Times New Roman" w:cs="Times New Roman"/>
          <w:sz w:val="24"/>
          <w:szCs w:val="24"/>
        </w:rPr>
        <w:t xml:space="preserve">Дополнительное единовременное пособие при рождении ребёнка. Численность получателей - 516    чел., размер выплаты: 2020 - 2021г. -  10000 рублей; </w:t>
      </w:r>
    </w:p>
    <w:p w:rsidR="00282499" w:rsidRPr="00282499" w:rsidRDefault="00282499" w:rsidP="0069388E">
      <w:pPr>
        <w:pStyle w:val="a8"/>
        <w:numPr>
          <w:ilvl w:val="0"/>
          <w:numId w:val="64"/>
        </w:numPr>
        <w:tabs>
          <w:tab w:val="left" w:pos="567"/>
        </w:tabs>
        <w:ind w:left="567" w:firstLine="0"/>
        <w:jc w:val="both"/>
        <w:rPr>
          <w:rFonts w:ascii="Times New Roman" w:hAnsi="Times New Roman" w:cs="Times New Roman"/>
          <w:sz w:val="24"/>
          <w:szCs w:val="24"/>
        </w:rPr>
      </w:pPr>
      <w:r w:rsidRPr="00282499">
        <w:rPr>
          <w:rFonts w:ascii="Times New Roman" w:hAnsi="Times New Roman" w:cs="Times New Roman"/>
          <w:sz w:val="24"/>
          <w:szCs w:val="24"/>
        </w:rPr>
        <w:t>Единовременное пособие зарегистрированной многодетной семье при рождении ребёнка. Численность получателей - 110    чел., размер выплаты: 2020-2021г.-10000рублей;</w:t>
      </w:r>
    </w:p>
    <w:p w:rsidR="00282499" w:rsidRPr="00282499" w:rsidRDefault="00282499" w:rsidP="0069388E">
      <w:pPr>
        <w:pStyle w:val="a8"/>
        <w:numPr>
          <w:ilvl w:val="0"/>
          <w:numId w:val="64"/>
        </w:numPr>
        <w:tabs>
          <w:tab w:val="left" w:pos="567"/>
        </w:tabs>
        <w:ind w:left="567" w:firstLine="0"/>
        <w:jc w:val="both"/>
        <w:rPr>
          <w:rFonts w:ascii="Times New Roman" w:hAnsi="Times New Roman" w:cs="Times New Roman"/>
          <w:sz w:val="24"/>
          <w:szCs w:val="24"/>
        </w:rPr>
      </w:pPr>
      <w:r w:rsidRPr="00282499">
        <w:rPr>
          <w:rFonts w:ascii="Times New Roman" w:hAnsi="Times New Roman" w:cs="Times New Roman"/>
          <w:sz w:val="24"/>
          <w:szCs w:val="24"/>
        </w:rPr>
        <w:t>Предоставление областного материнского (семейного) капитала. Распорядились – 95 семей. Размер 2020-2021г. – 200 000 рублей.</w:t>
      </w:r>
    </w:p>
    <w:p w:rsidR="00282499" w:rsidRPr="00282499" w:rsidRDefault="00282499" w:rsidP="0069388E">
      <w:pPr>
        <w:pStyle w:val="a8"/>
        <w:numPr>
          <w:ilvl w:val="0"/>
          <w:numId w:val="64"/>
        </w:numPr>
        <w:tabs>
          <w:tab w:val="left" w:pos="567"/>
        </w:tabs>
        <w:ind w:left="567" w:firstLine="0"/>
        <w:jc w:val="both"/>
        <w:rPr>
          <w:rFonts w:ascii="Times New Roman" w:hAnsi="Times New Roman" w:cs="Times New Roman"/>
          <w:sz w:val="24"/>
          <w:szCs w:val="24"/>
        </w:rPr>
      </w:pPr>
      <w:r w:rsidRPr="00282499">
        <w:rPr>
          <w:rFonts w:ascii="Times New Roman" w:hAnsi="Times New Roman" w:cs="Times New Roman"/>
          <w:sz w:val="24"/>
          <w:szCs w:val="24"/>
        </w:rPr>
        <w:t>Экстракорпоральное оплодотворение.</w:t>
      </w:r>
    </w:p>
    <w:p w:rsidR="00282499" w:rsidRPr="00282499" w:rsidRDefault="00282499" w:rsidP="00282499">
      <w:pPr>
        <w:pStyle w:val="a8"/>
        <w:ind w:left="567" w:firstLine="567"/>
        <w:jc w:val="both"/>
        <w:rPr>
          <w:rFonts w:ascii="Times New Roman" w:hAnsi="Times New Roman" w:cs="Times New Roman"/>
          <w:sz w:val="24"/>
          <w:szCs w:val="24"/>
        </w:rPr>
      </w:pPr>
      <w:r w:rsidRPr="00282499">
        <w:rPr>
          <w:rFonts w:ascii="Times New Roman" w:hAnsi="Times New Roman" w:cs="Times New Roman"/>
          <w:sz w:val="24"/>
          <w:szCs w:val="24"/>
        </w:rPr>
        <w:t>Безусловно, эти и другие меры социальной поддержки должны повлиять  на положительную динамику рождаемости в Брянском районе.</w:t>
      </w:r>
    </w:p>
    <w:p w:rsidR="00282499" w:rsidRPr="00282499" w:rsidRDefault="00282499" w:rsidP="00282499">
      <w:pPr>
        <w:pStyle w:val="a8"/>
        <w:tabs>
          <w:tab w:val="left" w:pos="567"/>
        </w:tabs>
        <w:ind w:left="567" w:firstLine="567"/>
        <w:jc w:val="both"/>
        <w:rPr>
          <w:rFonts w:ascii="Times New Roman" w:hAnsi="Times New Roman" w:cs="Times New Roman"/>
          <w:sz w:val="24"/>
          <w:szCs w:val="24"/>
        </w:rPr>
      </w:pPr>
      <w:r w:rsidRPr="00282499">
        <w:rPr>
          <w:rFonts w:ascii="Times New Roman" w:hAnsi="Times New Roman" w:cs="Times New Roman"/>
          <w:sz w:val="24"/>
          <w:szCs w:val="24"/>
        </w:rPr>
        <w:t>Для достижения поставленных задач Правительством Брянской области в 2020 году предприняты серьёзные шаги.</w:t>
      </w:r>
    </w:p>
    <w:p w:rsidR="00282499" w:rsidRPr="00282499" w:rsidRDefault="00282499" w:rsidP="00282499">
      <w:pPr>
        <w:pStyle w:val="a8"/>
        <w:tabs>
          <w:tab w:val="left" w:pos="567"/>
        </w:tabs>
        <w:ind w:left="567" w:firstLine="567"/>
        <w:jc w:val="both"/>
        <w:rPr>
          <w:rFonts w:ascii="Times New Roman" w:hAnsi="Times New Roman" w:cs="Times New Roman"/>
          <w:sz w:val="24"/>
          <w:szCs w:val="24"/>
        </w:rPr>
      </w:pPr>
      <w:r w:rsidRPr="00282499">
        <w:rPr>
          <w:rFonts w:ascii="Times New Roman" w:hAnsi="Times New Roman" w:cs="Times New Roman"/>
          <w:sz w:val="24"/>
          <w:szCs w:val="24"/>
        </w:rPr>
        <w:t>С января 2020 года увеличены размеры региональных пособий и расширено направление использования средств областного материнского (семейного) капитала:</w:t>
      </w:r>
    </w:p>
    <w:p w:rsidR="00282499" w:rsidRPr="00282499" w:rsidRDefault="00282499" w:rsidP="00282499">
      <w:pPr>
        <w:pStyle w:val="a8"/>
        <w:tabs>
          <w:tab w:val="left" w:pos="567"/>
        </w:tabs>
        <w:ind w:left="567" w:firstLine="567"/>
        <w:jc w:val="both"/>
        <w:rPr>
          <w:rFonts w:ascii="Times New Roman" w:hAnsi="Times New Roman" w:cs="Times New Roman"/>
          <w:sz w:val="24"/>
          <w:szCs w:val="24"/>
        </w:rPr>
      </w:pPr>
      <w:r w:rsidRPr="00282499">
        <w:rPr>
          <w:rFonts w:ascii="Times New Roman" w:hAnsi="Times New Roman" w:cs="Times New Roman"/>
          <w:sz w:val="24"/>
          <w:szCs w:val="24"/>
        </w:rPr>
        <w:t>- увеличен размер областного материнского (семейного) капитала с 100 до 200 тыс. рублей;</w:t>
      </w:r>
    </w:p>
    <w:p w:rsidR="00282499" w:rsidRPr="00282499" w:rsidRDefault="00282499" w:rsidP="00282499">
      <w:pPr>
        <w:pStyle w:val="a8"/>
        <w:tabs>
          <w:tab w:val="left" w:pos="567"/>
        </w:tabs>
        <w:ind w:left="567"/>
        <w:jc w:val="both"/>
        <w:rPr>
          <w:rFonts w:ascii="Times New Roman" w:hAnsi="Times New Roman" w:cs="Times New Roman"/>
          <w:sz w:val="24"/>
          <w:szCs w:val="24"/>
        </w:rPr>
      </w:pPr>
      <w:r w:rsidRPr="00282499">
        <w:rPr>
          <w:rFonts w:ascii="Times New Roman" w:hAnsi="Times New Roman" w:cs="Times New Roman"/>
          <w:sz w:val="24"/>
          <w:szCs w:val="24"/>
        </w:rPr>
        <w:t>- при одновременном рождении двух детей, один из которых является третьими (или) последующим по числу рождённых (усыновлённых) матерью – 400 тыс. рублей;</w:t>
      </w:r>
    </w:p>
    <w:p w:rsidR="00282499" w:rsidRPr="00282499" w:rsidRDefault="00282499" w:rsidP="00282499">
      <w:pPr>
        <w:pStyle w:val="a8"/>
        <w:tabs>
          <w:tab w:val="left" w:pos="567"/>
        </w:tabs>
        <w:ind w:left="567"/>
        <w:jc w:val="both"/>
        <w:rPr>
          <w:rFonts w:ascii="Times New Roman" w:hAnsi="Times New Roman" w:cs="Times New Roman"/>
          <w:sz w:val="24"/>
          <w:szCs w:val="24"/>
        </w:rPr>
      </w:pPr>
      <w:r w:rsidRPr="00282499">
        <w:rPr>
          <w:rFonts w:ascii="Times New Roman" w:hAnsi="Times New Roman" w:cs="Times New Roman"/>
          <w:sz w:val="24"/>
          <w:szCs w:val="24"/>
        </w:rPr>
        <w:t>При одновременном рождении трёх и более детей – 1,2млн.рублей.</w:t>
      </w:r>
    </w:p>
    <w:p w:rsidR="00282499" w:rsidRPr="00282499" w:rsidRDefault="00282499" w:rsidP="00282499">
      <w:pPr>
        <w:pStyle w:val="a8"/>
        <w:tabs>
          <w:tab w:val="left" w:pos="567"/>
        </w:tabs>
        <w:ind w:left="567" w:firstLine="567"/>
        <w:jc w:val="both"/>
        <w:rPr>
          <w:rFonts w:ascii="Times New Roman" w:hAnsi="Times New Roman" w:cs="Times New Roman"/>
          <w:sz w:val="24"/>
          <w:szCs w:val="24"/>
        </w:rPr>
      </w:pPr>
      <w:r w:rsidRPr="00282499">
        <w:rPr>
          <w:rFonts w:ascii="Times New Roman" w:hAnsi="Times New Roman" w:cs="Times New Roman"/>
          <w:sz w:val="24"/>
          <w:szCs w:val="24"/>
        </w:rPr>
        <w:t>Расширен  перечень направлений использования средств областного материнского (семейного) капитала: на капитальный и (или) текущий ремонт жилого помещения, улучшение бытовых условий проживания семьи.</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Кроме того увеличены размеры:</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-дополнительного единовременного пособия на рождение ребёнка с 1000 до 10 000 рублей (в 10 раз).</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 единовременное пособие зарегистрированной многодетной семье с 2000 до 10 000 рублей (в 5 раз).</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 единовременного пособия на школьников из многодетной малообеспеченной семьи к началу учебного года  с 1 000 рублей до 5000 рублей  (в 5 раз).</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 С 2012 по 2020 год выдано 657 сертификатов (в 2020 году - 95 сертификатов).</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Кассовое исполнение по всем мероприятиям проекта по сведению ГКУ ОСЗН Брянского района составило 100%.</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Все меры социальной поддержки  предоставляются гражданам своевременно и в полном объёме. Это результат совместной работы всех учреждений и служб района.</w:t>
      </w:r>
    </w:p>
    <w:p w:rsidR="00282499" w:rsidRPr="00282499" w:rsidRDefault="00282499" w:rsidP="00282499">
      <w:pPr>
        <w:pStyle w:val="a8"/>
        <w:tabs>
          <w:tab w:val="left" w:pos="567"/>
        </w:tabs>
        <w:ind w:left="0" w:firstLine="567"/>
        <w:jc w:val="both"/>
        <w:rPr>
          <w:rFonts w:ascii="Times New Roman" w:hAnsi="Times New Roman" w:cs="Times New Roman"/>
          <w:sz w:val="24"/>
          <w:szCs w:val="24"/>
        </w:rPr>
      </w:pPr>
      <w:r w:rsidRPr="00282499">
        <w:rPr>
          <w:rFonts w:ascii="Times New Roman" w:hAnsi="Times New Roman" w:cs="Times New Roman"/>
          <w:sz w:val="24"/>
          <w:szCs w:val="24"/>
        </w:rPr>
        <w:t>Финансовое обеспечение реализации проекта «Демография» по направлениям: 2020 г., 1 квартал 2021 г.(по сведениям ГКУ ОСЗН):</w:t>
      </w:r>
    </w:p>
    <w:tbl>
      <w:tblPr>
        <w:tblW w:w="9923" w:type="dxa"/>
        <w:tblInd w:w="25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489"/>
        <w:gridCol w:w="1653"/>
        <w:gridCol w:w="1501"/>
        <w:gridCol w:w="2425"/>
        <w:gridCol w:w="1855"/>
      </w:tblGrid>
      <w:tr w:rsidR="00282499" w:rsidRPr="00282499" w:rsidTr="000F2311">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eastAsia="Calibri" w:hAnsi="Times New Roman" w:cs="Times New Roman"/>
                <w:sz w:val="24"/>
                <w:szCs w:val="24"/>
                <w:lang w:eastAsia="zh-CN"/>
              </w:rPr>
            </w:pPr>
            <w:r w:rsidRPr="00282499">
              <w:rPr>
                <w:rFonts w:ascii="Times New Roman" w:hAnsi="Times New Roman" w:cs="Times New Roman"/>
                <w:sz w:val="24"/>
                <w:szCs w:val="24"/>
              </w:rPr>
              <w:t>Меры социальной поддержки</w:t>
            </w:r>
          </w:p>
        </w:tc>
        <w:tc>
          <w:tcPr>
            <w:tcW w:w="1134"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Количество семей (получателей) 2020 г.</w:t>
            </w:r>
            <w:r w:rsidRPr="00282499">
              <w:rPr>
                <w:rFonts w:ascii="Times New Roman" w:eastAsia="Calibri" w:hAnsi="Times New Roman" w:cs="Times New Roman"/>
                <w:sz w:val="24"/>
                <w:szCs w:val="24"/>
                <w:lang w:eastAsia="zh-CN"/>
              </w:rPr>
              <w:t xml:space="preserve"> / I кв. 2021 г.</w:t>
            </w:r>
          </w:p>
        </w:tc>
        <w:tc>
          <w:tcPr>
            <w:tcW w:w="1559"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Число детей, на которых назначено пособие</w:t>
            </w:r>
            <w:r w:rsidRPr="00282499">
              <w:rPr>
                <w:rFonts w:ascii="Times New Roman" w:eastAsia="Calibri" w:hAnsi="Times New Roman" w:cs="Times New Roman"/>
                <w:sz w:val="24"/>
                <w:szCs w:val="24"/>
                <w:lang w:eastAsia="zh-CN"/>
              </w:rPr>
              <w:t>: 2020 г. / I кв. 2021 г.</w:t>
            </w:r>
          </w:p>
        </w:tc>
        <w:tc>
          <w:tcPr>
            <w:tcW w:w="2767" w:type="dxa"/>
            <w:tcBorders>
              <w:top w:val="single" w:sz="4" w:space="0" w:color="000000"/>
              <w:left w:val="single" w:sz="4" w:space="0" w:color="000000"/>
              <w:bottom w:val="single" w:sz="4" w:space="0" w:color="000000"/>
              <w:right w:val="single" w:sz="4" w:space="0" w:color="000000"/>
            </w:tcBorders>
            <w:hideMark/>
          </w:tcPr>
          <w:p w:rsidR="00282499" w:rsidRPr="00282499" w:rsidRDefault="00282499" w:rsidP="000F2311">
            <w:pPr>
              <w:rPr>
                <w:rFonts w:ascii="Times New Roman" w:hAnsi="Times New Roman" w:cs="Times New Roman"/>
                <w:sz w:val="24"/>
                <w:szCs w:val="24"/>
              </w:rPr>
            </w:pPr>
            <w:r w:rsidRPr="00282499">
              <w:rPr>
                <w:rFonts w:ascii="Times New Roman" w:hAnsi="Times New Roman" w:cs="Times New Roman"/>
                <w:sz w:val="24"/>
                <w:szCs w:val="24"/>
              </w:rPr>
              <w:t>Общая</w:t>
            </w:r>
          </w:p>
          <w:p w:rsidR="00282499" w:rsidRPr="00282499" w:rsidRDefault="00282499" w:rsidP="000F2311">
            <w:pPr>
              <w:rPr>
                <w:rFonts w:ascii="Times New Roman" w:hAnsi="Times New Roman" w:cs="Times New Roman"/>
                <w:sz w:val="24"/>
                <w:szCs w:val="24"/>
              </w:rPr>
            </w:pPr>
            <w:r w:rsidRPr="00282499">
              <w:rPr>
                <w:rFonts w:ascii="Times New Roman" w:hAnsi="Times New Roman" w:cs="Times New Roman"/>
                <w:sz w:val="24"/>
                <w:szCs w:val="24"/>
              </w:rPr>
              <w:t>сумма выплат</w:t>
            </w:r>
          </w:p>
          <w:p w:rsidR="00282499" w:rsidRPr="00282499" w:rsidRDefault="00282499" w:rsidP="000F2311">
            <w:pPr>
              <w:rPr>
                <w:rFonts w:ascii="Times New Roman" w:eastAsia="Calibri" w:hAnsi="Times New Roman" w:cs="Times New Roman"/>
                <w:sz w:val="24"/>
                <w:szCs w:val="24"/>
                <w:lang w:eastAsia="zh-CN"/>
              </w:rPr>
            </w:pPr>
            <w:r w:rsidRPr="00282499">
              <w:rPr>
                <w:rFonts w:ascii="Times New Roman" w:hAnsi="Times New Roman" w:cs="Times New Roman"/>
                <w:sz w:val="24"/>
                <w:szCs w:val="24"/>
              </w:rPr>
              <w:t xml:space="preserve"> на </w:t>
            </w: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hAnsi="Times New Roman" w:cs="Times New Roman"/>
                <w:sz w:val="24"/>
                <w:szCs w:val="24"/>
              </w:rPr>
              <w:t>2020 г.</w:t>
            </w:r>
          </w:p>
        </w:tc>
        <w:tc>
          <w:tcPr>
            <w:tcW w:w="2053"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sz w:val="24"/>
                <w:szCs w:val="24"/>
                <w:lang w:eastAsia="zh-CN"/>
              </w:rPr>
            </w:pPr>
            <w:r w:rsidRPr="00282499">
              <w:rPr>
                <w:rFonts w:ascii="Times New Roman" w:eastAsia="Calibri" w:hAnsi="Times New Roman" w:cs="Times New Roman"/>
                <w:sz w:val="24"/>
                <w:szCs w:val="24"/>
                <w:lang w:eastAsia="zh-CN"/>
              </w:rPr>
              <w:t>Общая сумма выплат              (1 квартал 2021 года)</w:t>
            </w:r>
          </w:p>
          <w:p w:rsidR="00282499" w:rsidRPr="00282499" w:rsidRDefault="00282499" w:rsidP="000F2311">
            <w:pPr>
              <w:rPr>
                <w:rFonts w:ascii="Times New Roman" w:eastAsia="Calibri" w:hAnsi="Times New Roman" w:cs="Times New Roman"/>
                <w:sz w:val="24"/>
                <w:szCs w:val="24"/>
                <w:lang w:eastAsia="zh-CN"/>
              </w:rPr>
            </w:pPr>
          </w:p>
          <w:p w:rsidR="00282499" w:rsidRPr="00282499" w:rsidRDefault="00282499" w:rsidP="000F2311">
            <w:pP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p>
        </w:tc>
      </w:tr>
      <w:tr w:rsidR="00282499" w:rsidRPr="00282499" w:rsidTr="000F2311">
        <w:trPr>
          <w:trHeight w:val="439"/>
        </w:trPr>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both"/>
              <w:rPr>
                <w:rFonts w:ascii="Times New Roman" w:eastAsia="Calibri" w:hAnsi="Times New Roman" w:cs="Times New Roman"/>
                <w:sz w:val="24"/>
                <w:szCs w:val="24"/>
                <w:lang w:eastAsia="zh-CN"/>
              </w:rPr>
            </w:pPr>
            <w:r w:rsidRPr="00282499">
              <w:rPr>
                <w:rFonts w:ascii="Times New Roman" w:hAnsi="Times New Roman" w:cs="Times New Roman"/>
                <w:sz w:val="24"/>
                <w:szCs w:val="24"/>
              </w:rPr>
              <w:t>Сертификат на областной материнский капитал.(Закон Брянской области №97-З от 11.10.2011г.</w:t>
            </w:r>
          </w:p>
        </w:tc>
        <w:tc>
          <w:tcPr>
            <w:tcW w:w="1134" w:type="dxa"/>
            <w:tcBorders>
              <w:top w:val="single" w:sz="4" w:space="0" w:color="000000"/>
              <w:left w:val="single" w:sz="4" w:space="0" w:color="000000"/>
              <w:bottom w:val="single" w:sz="4" w:space="0" w:color="000000"/>
              <w:right w:val="nil"/>
            </w:tcBorders>
          </w:tcPr>
          <w:p w:rsidR="00282499" w:rsidRPr="00282499" w:rsidRDefault="00282499" w:rsidP="000F2311">
            <w:pPr>
              <w:jc w:val="center"/>
              <w:rPr>
                <w:rFonts w:ascii="Times New Roman" w:hAnsi="Times New Roman" w:cs="Times New Roman"/>
                <w:sz w:val="24"/>
                <w:szCs w:val="24"/>
              </w:rPr>
            </w:pPr>
            <w:r w:rsidRPr="00282499">
              <w:rPr>
                <w:rFonts w:ascii="Times New Roman" w:hAnsi="Times New Roman" w:cs="Times New Roman"/>
                <w:sz w:val="24"/>
                <w:szCs w:val="24"/>
              </w:rPr>
              <w:t>95</w:t>
            </w:r>
            <w:r w:rsidRPr="00282499">
              <w:rPr>
                <w:rFonts w:ascii="Times New Roman" w:eastAsia="Calibri" w:hAnsi="Times New Roman" w:cs="Times New Roman"/>
                <w:sz w:val="24"/>
                <w:szCs w:val="24"/>
                <w:lang w:eastAsia="zh-CN"/>
              </w:rPr>
              <w:t xml:space="preserve"> / 31</w:t>
            </w:r>
          </w:p>
          <w:p w:rsidR="00282499" w:rsidRPr="00282499" w:rsidRDefault="00282499" w:rsidP="000F2311">
            <w:pPr>
              <w:suppressAutoHyphens/>
              <w:spacing w:after="160" w:line="252" w:lineRule="auto"/>
              <w:jc w:val="center"/>
              <w:rPr>
                <w:rFonts w:ascii="Times New Roman" w:eastAsia="Calibri"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82499" w:rsidRPr="00282499" w:rsidRDefault="00282499" w:rsidP="000F2311">
            <w:pPr>
              <w:suppressAutoHyphens/>
              <w:snapToGrid w:val="0"/>
              <w:spacing w:after="160" w:line="252" w:lineRule="auto"/>
              <w:jc w:val="center"/>
              <w:rPr>
                <w:rFonts w:ascii="Times New Roman" w:eastAsia="Calibri" w:hAnsi="Times New Roman" w:cs="Times New Roman"/>
                <w:sz w:val="24"/>
                <w:szCs w:val="24"/>
                <w:lang w:eastAsia="zh-CN"/>
              </w:rPr>
            </w:pPr>
          </w:p>
        </w:tc>
        <w:tc>
          <w:tcPr>
            <w:tcW w:w="2767" w:type="dxa"/>
            <w:tcBorders>
              <w:top w:val="single" w:sz="4" w:space="0" w:color="000000"/>
              <w:left w:val="single" w:sz="4" w:space="0" w:color="000000"/>
              <w:bottom w:val="single" w:sz="4" w:space="0" w:color="000000"/>
              <w:right w:val="single" w:sz="4" w:space="0" w:color="000000"/>
            </w:tcBorders>
            <w:hideMark/>
          </w:tcPr>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hAnsi="Times New Roman" w:cs="Times New Roman"/>
                <w:sz w:val="24"/>
                <w:szCs w:val="24"/>
              </w:rPr>
              <w:t>26 000 000 рублей</w:t>
            </w:r>
          </w:p>
        </w:tc>
        <w:tc>
          <w:tcPr>
            <w:tcW w:w="2053"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sz w:val="24"/>
                <w:szCs w:val="24"/>
                <w:lang w:eastAsia="zh-CN"/>
              </w:rPr>
            </w:pPr>
            <w:r w:rsidRPr="00282499">
              <w:rPr>
                <w:rFonts w:ascii="Times New Roman" w:eastAsia="Calibri" w:hAnsi="Times New Roman" w:cs="Times New Roman"/>
                <w:sz w:val="24"/>
                <w:szCs w:val="24"/>
                <w:lang w:eastAsia="zh-CN"/>
              </w:rPr>
              <w:t>5 700 000 рублей</w:t>
            </w: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p>
        </w:tc>
      </w:tr>
      <w:tr w:rsidR="00282499" w:rsidRPr="00282499" w:rsidTr="000F2311">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both"/>
              <w:rPr>
                <w:rFonts w:ascii="Times New Roman" w:hAnsi="Times New Roman" w:cs="Times New Roman"/>
                <w:sz w:val="24"/>
                <w:szCs w:val="24"/>
              </w:rPr>
            </w:pPr>
            <w:r w:rsidRPr="00282499">
              <w:rPr>
                <w:rFonts w:ascii="Times New Roman" w:hAnsi="Times New Roman" w:cs="Times New Roman"/>
                <w:sz w:val="24"/>
                <w:szCs w:val="24"/>
              </w:rPr>
              <w:t>Ежемесячная денежная выплата в случае рождения 3-го или последующих детей до 3-х лет (в размере 10606 р., прожиточный минимум.28129,р.20к. - 2020 г.; в размере 11206 р.., прожиточный минимум.28259,р.30к. - 2021 г.) Закон Брянской области от 20.02.2008г, №12-З, постановление от 26.10.2020г. №4802-п</w:t>
            </w:r>
          </w:p>
        </w:tc>
        <w:tc>
          <w:tcPr>
            <w:tcW w:w="1134" w:type="dxa"/>
            <w:tcBorders>
              <w:top w:val="single" w:sz="4" w:space="0" w:color="000000"/>
              <w:left w:val="single" w:sz="4" w:space="0" w:color="000000"/>
              <w:bottom w:val="single" w:sz="4" w:space="0" w:color="000000"/>
              <w:right w:val="nil"/>
            </w:tcBorders>
          </w:tcPr>
          <w:p w:rsidR="00282499" w:rsidRPr="00282499" w:rsidRDefault="00282499" w:rsidP="000F2311">
            <w:pPr>
              <w:snapToGrid w:val="0"/>
              <w:jc w:val="cente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308</w:t>
            </w:r>
            <w:r w:rsidRPr="00282499">
              <w:rPr>
                <w:rFonts w:ascii="Times New Roman" w:eastAsia="Calibri" w:hAnsi="Times New Roman" w:cs="Times New Roman"/>
                <w:sz w:val="24"/>
                <w:szCs w:val="24"/>
                <w:lang w:eastAsia="zh-CN"/>
              </w:rPr>
              <w:t xml:space="preserve"> / 297</w:t>
            </w:r>
          </w:p>
        </w:tc>
        <w:tc>
          <w:tcPr>
            <w:tcW w:w="1559" w:type="dxa"/>
            <w:tcBorders>
              <w:top w:val="single" w:sz="4" w:space="0" w:color="000000"/>
              <w:left w:val="single" w:sz="4" w:space="0" w:color="000000"/>
              <w:bottom w:val="single" w:sz="4" w:space="0" w:color="000000"/>
              <w:right w:val="nil"/>
            </w:tcBorders>
          </w:tcPr>
          <w:p w:rsidR="00282499" w:rsidRPr="00282499" w:rsidRDefault="00282499" w:rsidP="000F2311">
            <w:pPr>
              <w:snapToGrid w:val="0"/>
              <w:jc w:val="center"/>
              <w:rPr>
                <w:rFonts w:ascii="Times New Roman" w:eastAsia="Calibri" w:hAnsi="Times New Roman" w:cs="Times New Roman"/>
                <w:sz w:val="24"/>
                <w:szCs w:val="24"/>
                <w:lang w:eastAsia="zh-CN"/>
              </w:rPr>
            </w:pPr>
          </w:p>
          <w:p w:rsidR="00282499" w:rsidRPr="00282499" w:rsidRDefault="00282499" w:rsidP="000F2311">
            <w:pPr>
              <w:rPr>
                <w:rFonts w:ascii="Times New Roman" w:hAnsi="Times New Roman" w:cs="Times New Roman"/>
                <w:sz w:val="24"/>
                <w:szCs w:val="24"/>
              </w:rPr>
            </w:pPr>
            <w:r w:rsidRPr="00282499">
              <w:rPr>
                <w:rFonts w:ascii="Times New Roman" w:hAnsi="Times New Roman" w:cs="Times New Roman"/>
                <w:sz w:val="24"/>
                <w:szCs w:val="24"/>
              </w:rPr>
              <w:t xml:space="preserve"> 334 / 323</w:t>
            </w:r>
          </w:p>
          <w:p w:rsidR="00282499" w:rsidRPr="00282499" w:rsidRDefault="00282499" w:rsidP="000F2311">
            <w:pPr>
              <w:rPr>
                <w:rFonts w:ascii="Times New Roman" w:hAnsi="Times New Roman" w:cs="Times New Roman"/>
                <w:sz w:val="24"/>
                <w:szCs w:val="24"/>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p>
        </w:tc>
        <w:tc>
          <w:tcPr>
            <w:tcW w:w="2767"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snapToGrid w:val="0"/>
              <w:jc w:val="cente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hAnsi="Times New Roman" w:cs="Times New Roman"/>
                <w:sz w:val="24"/>
                <w:szCs w:val="24"/>
              </w:rPr>
              <w:t>44 171 708 рублей</w:t>
            </w:r>
          </w:p>
        </w:tc>
        <w:tc>
          <w:tcPr>
            <w:tcW w:w="2053"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eastAsia="Calibri" w:hAnsi="Times New Roman" w:cs="Times New Roman"/>
                <w:sz w:val="24"/>
                <w:szCs w:val="24"/>
                <w:lang w:eastAsia="zh-CN"/>
              </w:rPr>
              <w:t>11 570 964 рублей</w:t>
            </w:r>
          </w:p>
        </w:tc>
      </w:tr>
      <w:tr w:rsidR="00282499" w:rsidRPr="00282499" w:rsidTr="000F2311">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both"/>
              <w:rPr>
                <w:rFonts w:ascii="Times New Roman" w:hAnsi="Times New Roman" w:cs="Times New Roman"/>
                <w:sz w:val="24"/>
                <w:szCs w:val="24"/>
              </w:rPr>
            </w:pPr>
            <w:r w:rsidRPr="00282499">
              <w:rPr>
                <w:rFonts w:ascii="Times New Roman" w:hAnsi="Times New Roman" w:cs="Times New Roman"/>
                <w:sz w:val="24"/>
                <w:szCs w:val="24"/>
              </w:rPr>
              <w:t>Ежемесячная выплата в связи с рождением  (усыновление) первого ребенка (</w:t>
            </w:r>
            <w:bookmarkStart w:id="6" w:name="__DdeLink__236_204899314"/>
            <w:r w:rsidRPr="00282499">
              <w:rPr>
                <w:rFonts w:ascii="Times New Roman" w:hAnsi="Times New Roman" w:cs="Times New Roman"/>
                <w:sz w:val="24"/>
                <w:szCs w:val="24"/>
              </w:rPr>
              <w:t>в размере 10606р, прожиточный минимум 23442р</w:t>
            </w:r>
            <w:bookmarkEnd w:id="6"/>
            <w:r w:rsidRPr="00282499">
              <w:rPr>
                <w:rFonts w:ascii="Times New Roman" w:hAnsi="Times New Roman" w:cs="Times New Roman"/>
                <w:sz w:val="24"/>
                <w:szCs w:val="24"/>
              </w:rPr>
              <w:t>. - 2020 г.; в размере 11206, прожиточный минимум 24170 р. - 2021 г.) Федеральный закон от 28.12.2017г. № 418-ФЗ</w:t>
            </w:r>
          </w:p>
        </w:tc>
        <w:tc>
          <w:tcPr>
            <w:tcW w:w="1134" w:type="dxa"/>
            <w:tcBorders>
              <w:top w:val="single" w:sz="4" w:space="0" w:color="000000"/>
              <w:left w:val="single" w:sz="4" w:space="0" w:color="000000"/>
              <w:bottom w:val="single" w:sz="4" w:space="0" w:color="000000"/>
              <w:right w:val="nil"/>
            </w:tcBorders>
          </w:tcPr>
          <w:p w:rsidR="00282499" w:rsidRPr="00282499" w:rsidRDefault="00282499" w:rsidP="000F2311">
            <w:pPr>
              <w:snapToGrid w:val="0"/>
              <w:jc w:val="cente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535</w:t>
            </w:r>
            <w:r w:rsidRPr="00282499">
              <w:rPr>
                <w:rFonts w:ascii="Times New Roman" w:eastAsia="Calibri" w:hAnsi="Times New Roman" w:cs="Times New Roman"/>
                <w:sz w:val="24"/>
                <w:szCs w:val="24"/>
                <w:lang w:eastAsia="zh-CN"/>
              </w:rPr>
              <w:t xml:space="preserve"> / 551</w:t>
            </w:r>
          </w:p>
        </w:tc>
        <w:tc>
          <w:tcPr>
            <w:tcW w:w="1559" w:type="dxa"/>
            <w:tcBorders>
              <w:top w:val="single" w:sz="4" w:space="0" w:color="000000"/>
              <w:left w:val="single" w:sz="4" w:space="0" w:color="000000"/>
              <w:bottom w:val="single" w:sz="4" w:space="0" w:color="000000"/>
              <w:right w:val="nil"/>
            </w:tcBorders>
          </w:tcPr>
          <w:p w:rsidR="00282499" w:rsidRPr="00282499" w:rsidRDefault="00282499" w:rsidP="000F2311">
            <w:pPr>
              <w:jc w:val="center"/>
              <w:rPr>
                <w:rFonts w:ascii="Times New Roman" w:eastAsia="Calibri" w:hAnsi="Times New Roman" w:cs="Times New Roman"/>
                <w:sz w:val="24"/>
                <w:szCs w:val="24"/>
                <w:lang w:eastAsia="zh-CN"/>
              </w:rPr>
            </w:pPr>
          </w:p>
          <w:p w:rsidR="00282499" w:rsidRPr="00282499" w:rsidRDefault="00282499" w:rsidP="000F2311">
            <w:pPr>
              <w:jc w:val="center"/>
              <w:rPr>
                <w:rFonts w:ascii="Times New Roman" w:hAnsi="Times New Roman" w:cs="Times New Roman"/>
                <w:sz w:val="24"/>
                <w:szCs w:val="24"/>
              </w:rPr>
            </w:pPr>
            <w:r w:rsidRPr="00282499">
              <w:rPr>
                <w:rFonts w:ascii="Times New Roman" w:hAnsi="Times New Roman" w:cs="Times New Roman"/>
                <w:sz w:val="24"/>
                <w:szCs w:val="24"/>
              </w:rPr>
              <w:t>535 / 551</w:t>
            </w:r>
          </w:p>
          <w:p w:rsidR="00282499" w:rsidRPr="00282499" w:rsidRDefault="00282499" w:rsidP="000F2311">
            <w:pPr>
              <w:suppressAutoHyphens/>
              <w:spacing w:after="160" w:line="252" w:lineRule="auto"/>
              <w:jc w:val="center"/>
              <w:rPr>
                <w:rFonts w:ascii="Times New Roman" w:eastAsia="Calibri" w:hAnsi="Times New Roman" w:cs="Times New Roman"/>
                <w:sz w:val="24"/>
                <w:szCs w:val="24"/>
                <w:lang w:eastAsia="zh-CN"/>
              </w:rPr>
            </w:pPr>
          </w:p>
        </w:tc>
        <w:tc>
          <w:tcPr>
            <w:tcW w:w="2767"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snapToGrid w:val="0"/>
              <w:jc w:val="cente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hAnsi="Times New Roman" w:cs="Times New Roman"/>
                <w:sz w:val="24"/>
                <w:szCs w:val="24"/>
              </w:rPr>
              <w:t>58 444 807 рублей</w:t>
            </w:r>
          </w:p>
        </w:tc>
        <w:tc>
          <w:tcPr>
            <w:tcW w:w="2053"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eastAsia="Calibri" w:hAnsi="Times New Roman" w:cs="Times New Roman"/>
                <w:sz w:val="24"/>
                <w:szCs w:val="24"/>
                <w:lang w:eastAsia="zh-CN"/>
              </w:rPr>
              <w:t>18 874 338 рублей</w:t>
            </w:r>
          </w:p>
        </w:tc>
      </w:tr>
      <w:tr w:rsidR="00282499" w:rsidRPr="00282499" w:rsidTr="000F2311">
        <w:trPr>
          <w:trHeight w:val="709"/>
        </w:trPr>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both"/>
              <w:rPr>
                <w:rFonts w:ascii="Times New Roman" w:eastAsia="Calibri" w:hAnsi="Times New Roman" w:cs="Times New Roman"/>
                <w:sz w:val="24"/>
                <w:szCs w:val="24"/>
                <w:lang w:eastAsia="zh-CN"/>
              </w:rPr>
            </w:pPr>
            <w:r w:rsidRPr="00282499">
              <w:rPr>
                <w:rFonts w:ascii="Times New Roman" w:hAnsi="Times New Roman" w:cs="Times New Roman"/>
                <w:sz w:val="24"/>
                <w:szCs w:val="24"/>
              </w:rPr>
              <w:t>Дополнительное единовременное пособие при рождении ребенка(в размере 10000 руб.)Закон Брянской области от 20.02.2008г, №12-З, постановление от 26.09.2016г. №503-п (в размере 10000 руб.)</w:t>
            </w:r>
          </w:p>
        </w:tc>
        <w:tc>
          <w:tcPr>
            <w:tcW w:w="1134"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516</w:t>
            </w:r>
            <w:r w:rsidRPr="00282499">
              <w:rPr>
                <w:rFonts w:ascii="Times New Roman" w:eastAsia="Calibri" w:hAnsi="Times New Roman" w:cs="Times New Roman"/>
                <w:sz w:val="24"/>
                <w:szCs w:val="24"/>
                <w:lang w:eastAsia="zh-CN"/>
              </w:rPr>
              <w:t xml:space="preserve"> / 105</w:t>
            </w:r>
          </w:p>
        </w:tc>
        <w:tc>
          <w:tcPr>
            <w:tcW w:w="1559"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516</w:t>
            </w:r>
            <w:r w:rsidRPr="00282499">
              <w:rPr>
                <w:rFonts w:ascii="Times New Roman" w:eastAsia="Calibri" w:hAnsi="Times New Roman" w:cs="Times New Roman"/>
                <w:sz w:val="24"/>
                <w:szCs w:val="24"/>
                <w:lang w:eastAsia="zh-CN"/>
              </w:rPr>
              <w:t xml:space="preserve"> / 105</w:t>
            </w:r>
          </w:p>
        </w:tc>
        <w:tc>
          <w:tcPr>
            <w:tcW w:w="2767" w:type="dxa"/>
            <w:tcBorders>
              <w:top w:val="single" w:sz="4" w:space="0" w:color="000000"/>
              <w:left w:val="single" w:sz="4" w:space="0" w:color="000000"/>
              <w:bottom w:val="single" w:sz="4" w:space="0" w:color="000000"/>
              <w:right w:val="single" w:sz="4" w:space="0" w:color="000000"/>
            </w:tcBorders>
            <w:hideMark/>
          </w:tcPr>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hAnsi="Times New Roman" w:cs="Times New Roman"/>
                <w:bCs/>
                <w:sz w:val="24"/>
                <w:szCs w:val="24"/>
              </w:rPr>
              <w:t>4 377 000 рублей</w:t>
            </w:r>
          </w:p>
        </w:tc>
        <w:tc>
          <w:tcPr>
            <w:tcW w:w="2053" w:type="dxa"/>
            <w:tcBorders>
              <w:top w:val="single" w:sz="4" w:space="0" w:color="000000"/>
              <w:left w:val="single" w:sz="4" w:space="0" w:color="000000"/>
              <w:bottom w:val="single" w:sz="4" w:space="0" w:color="000000"/>
              <w:right w:val="single" w:sz="4" w:space="0" w:color="000000"/>
            </w:tcBorders>
            <w:hideMark/>
          </w:tcPr>
          <w:p w:rsidR="00282499" w:rsidRPr="00282499" w:rsidRDefault="00282499" w:rsidP="000F2311">
            <w:pPr>
              <w:suppressAutoHyphens/>
              <w:spacing w:after="160" w:line="252" w:lineRule="auto"/>
              <w:rPr>
                <w:rFonts w:ascii="Times New Roman" w:eastAsia="Calibri" w:hAnsi="Times New Roman" w:cs="Times New Roman"/>
                <w:sz w:val="24"/>
                <w:szCs w:val="24"/>
                <w:lang w:eastAsia="zh-CN"/>
              </w:rPr>
            </w:pPr>
            <w:r w:rsidRPr="00282499">
              <w:rPr>
                <w:rFonts w:ascii="Times New Roman" w:eastAsia="Calibri" w:hAnsi="Times New Roman" w:cs="Times New Roman"/>
                <w:sz w:val="24"/>
                <w:szCs w:val="24"/>
                <w:lang w:eastAsia="zh-CN"/>
              </w:rPr>
              <w:t>1 050 000 рублей</w:t>
            </w:r>
          </w:p>
        </w:tc>
      </w:tr>
      <w:tr w:rsidR="00282499" w:rsidRPr="00282499" w:rsidTr="000F2311">
        <w:trPr>
          <w:trHeight w:val="709"/>
        </w:trPr>
        <w:tc>
          <w:tcPr>
            <w:tcW w:w="2410"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both"/>
              <w:rPr>
                <w:rFonts w:ascii="Times New Roman" w:eastAsia="Calibri" w:hAnsi="Times New Roman" w:cs="Times New Roman"/>
                <w:sz w:val="24"/>
                <w:szCs w:val="24"/>
                <w:lang w:eastAsia="zh-CN"/>
              </w:rPr>
            </w:pPr>
            <w:r w:rsidRPr="00282499">
              <w:rPr>
                <w:rFonts w:ascii="Times New Roman" w:hAnsi="Times New Roman" w:cs="Times New Roman"/>
                <w:sz w:val="24"/>
                <w:szCs w:val="24"/>
              </w:rPr>
              <w:t>Единовременное пособие, зарегистрированной многодетной семье при рождении ребенка (в размере 10000 руб.) Закон Брянской области от 20.02.2008г, №12-З, постановление от 26.09.2016г. №503-п</w:t>
            </w:r>
          </w:p>
        </w:tc>
        <w:tc>
          <w:tcPr>
            <w:tcW w:w="1134" w:type="dxa"/>
            <w:tcBorders>
              <w:top w:val="single" w:sz="4" w:space="0" w:color="000000"/>
              <w:left w:val="single" w:sz="4" w:space="0" w:color="000000"/>
              <w:bottom w:val="single" w:sz="4" w:space="0" w:color="000000"/>
              <w:right w:val="nil"/>
            </w:tcBorders>
          </w:tcPr>
          <w:p w:rsidR="00282499" w:rsidRPr="00282499" w:rsidRDefault="00282499" w:rsidP="000F2311">
            <w:pPr>
              <w:jc w:val="center"/>
              <w:rPr>
                <w:rFonts w:ascii="Times New Roman" w:hAnsi="Times New Roman" w:cs="Times New Roman"/>
                <w:sz w:val="24"/>
                <w:szCs w:val="24"/>
              </w:rPr>
            </w:pPr>
            <w:r w:rsidRPr="00282499">
              <w:rPr>
                <w:rFonts w:ascii="Times New Roman" w:hAnsi="Times New Roman" w:cs="Times New Roman"/>
                <w:sz w:val="24"/>
                <w:szCs w:val="24"/>
              </w:rPr>
              <w:t>110</w:t>
            </w:r>
            <w:r w:rsidRPr="00282499">
              <w:rPr>
                <w:rFonts w:ascii="Times New Roman" w:eastAsia="Calibri" w:hAnsi="Times New Roman" w:cs="Times New Roman"/>
                <w:sz w:val="24"/>
                <w:szCs w:val="24"/>
                <w:lang w:eastAsia="zh-CN"/>
              </w:rPr>
              <w:t xml:space="preserve"> /24</w:t>
            </w:r>
          </w:p>
          <w:p w:rsidR="00282499" w:rsidRPr="00282499" w:rsidRDefault="00282499" w:rsidP="000F2311">
            <w:pPr>
              <w:suppressAutoHyphens/>
              <w:spacing w:after="160" w:line="252" w:lineRule="auto"/>
              <w:jc w:val="center"/>
              <w:rPr>
                <w:rFonts w:ascii="Times New Roman" w:eastAsia="Calibri"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hideMark/>
          </w:tcPr>
          <w:p w:rsidR="00282499" w:rsidRPr="00282499" w:rsidRDefault="00282499" w:rsidP="000F2311">
            <w:pPr>
              <w:suppressAutoHyphens/>
              <w:spacing w:after="160" w:line="252" w:lineRule="auto"/>
              <w:jc w:val="center"/>
              <w:rPr>
                <w:rFonts w:ascii="Times New Roman" w:hAnsi="Times New Roman" w:cs="Times New Roman"/>
                <w:sz w:val="24"/>
                <w:szCs w:val="24"/>
              </w:rPr>
            </w:pPr>
            <w:r w:rsidRPr="00282499">
              <w:rPr>
                <w:rFonts w:ascii="Times New Roman" w:hAnsi="Times New Roman" w:cs="Times New Roman"/>
                <w:sz w:val="24"/>
                <w:szCs w:val="24"/>
              </w:rPr>
              <w:t>110</w:t>
            </w:r>
            <w:r w:rsidRPr="00282499">
              <w:rPr>
                <w:rFonts w:ascii="Times New Roman" w:eastAsia="Calibri" w:hAnsi="Times New Roman" w:cs="Times New Roman"/>
                <w:sz w:val="24"/>
                <w:szCs w:val="24"/>
                <w:lang w:eastAsia="zh-CN"/>
              </w:rPr>
              <w:t>/24</w:t>
            </w:r>
          </w:p>
        </w:tc>
        <w:tc>
          <w:tcPr>
            <w:tcW w:w="2767"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sz w:val="24"/>
                <w:szCs w:val="24"/>
                <w:lang w:eastAsia="zh-CN"/>
              </w:rPr>
            </w:pPr>
            <w:r w:rsidRPr="00282499">
              <w:rPr>
                <w:rFonts w:ascii="Times New Roman" w:hAnsi="Times New Roman" w:cs="Times New Roman"/>
                <w:bCs/>
                <w:sz w:val="24"/>
                <w:szCs w:val="24"/>
              </w:rPr>
              <w:t>946 000 рублей</w:t>
            </w:r>
          </w:p>
          <w:p w:rsidR="00282499" w:rsidRPr="00282499" w:rsidRDefault="00282499" w:rsidP="000F2311">
            <w:pPr>
              <w:jc w:val="center"/>
              <w:rPr>
                <w:rFonts w:ascii="Times New Roman" w:hAnsi="Times New Roman" w:cs="Times New Roman"/>
                <w:bCs/>
                <w:sz w:val="24"/>
                <w:szCs w:val="24"/>
              </w:rPr>
            </w:pPr>
          </w:p>
          <w:p w:rsidR="00282499" w:rsidRPr="00282499" w:rsidRDefault="00282499" w:rsidP="000F2311">
            <w:pPr>
              <w:suppressAutoHyphens/>
              <w:spacing w:after="160" w:line="252" w:lineRule="auto"/>
              <w:rPr>
                <w:rFonts w:ascii="Times New Roman" w:eastAsia="Calibri" w:hAnsi="Times New Roman" w:cs="Times New Roman"/>
                <w:bCs/>
                <w:sz w:val="24"/>
                <w:szCs w:val="24"/>
                <w:lang w:eastAsia="zh-CN"/>
              </w:rPr>
            </w:pPr>
          </w:p>
        </w:tc>
        <w:tc>
          <w:tcPr>
            <w:tcW w:w="2053" w:type="dxa"/>
            <w:tcBorders>
              <w:top w:val="single" w:sz="4" w:space="0" w:color="000000"/>
              <w:left w:val="single" w:sz="4" w:space="0" w:color="000000"/>
              <w:bottom w:val="single" w:sz="4" w:space="0" w:color="000000"/>
              <w:right w:val="single" w:sz="4" w:space="0" w:color="000000"/>
            </w:tcBorders>
          </w:tcPr>
          <w:p w:rsidR="00282499" w:rsidRPr="00282499" w:rsidRDefault="00282499" w:rsidP="000F2311">
            <w:pPr>
              <w:rPr>
                <w:rFonts w:ascii="Times New Roman" w:eastAsia="Calibri" w:hAnsi="Times New Roman" w:cs="Times New Roman"/>
                <w:bCs/>
                <w:sz w:val="24"/>
                <w:szCs w:val="24"/>
                <w:lang w:eastAsia="zh-CN"/>
              </w:rPr>
            </w:pPr>
            <w:r w:rsidRPr="00282499">
              <w:rPr>
                <w:rFonts w:ascii="Times New Roman" w:eastAsia="Calibri" w:hAnsi="Times New Roman" w:cs="Times New Roman"/>
                <w:bCs/>
                <w:sz w:val="24"/>
                <w:szCs w:val="24"/>
                <w:lang w:eastAsia="zh-CN"/>
              </w:rPr>
              <w:t>240 000 рублей</w:t>
            </w:r>
          </w:p>
          <w:p w:rsidR="00282499" w:rsidRPr="00282499" w:rsidRDefault="00282499" w:rsidP="000F2311">
            <w:pPr>
              <w:rPr>
                <w:rFonts w:ascii="Times New Roman" w:eastAsia="Calibri" w:hAnsi="Times New Roman" w:cs="Times New Roman"/>
                <w:bCs/>
                <w:sz w:val="24"/>
                <w:szCs w:val="24"/>
                <w:lang w:eastAsia="zh-CN"/>
              </w:rPr>
            </w:pPr>
          </w:p>
          <w:p w:rsidR="00282499" w:rsidRPr="00282499" w:rsidRDefault="00282499" w:rsidP="000F2311">
            <w:pPr>
              <w:suppressAutoHyphens/>
              <w:spacing w:after="160" w:line="252" w:lineRule="auto"/>
              <w:rPr>
                <w:rFonts w:ascii="Times New Roman" w:eastAsia="Calibri" w:hAnsi="Times New Roman" w:cs="Times New Roman"/>
                <w:bCs/>
                <w:sz w:val="24"/>
                <w:szCs w:val="24"/>
                <w:lang w:eastAsia="zh-CN"/>
              </w:rPr>
            </w:pPr>
          </w:p>
        </w:tc>
      </w:tr>
    </w:tbl>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Итого:2020 год - 133 939 515 руб., 2021 (1 квартал) -       37 435 302 руб.В 2021 году  на реализацию проекта «Финансовая поддержка семей при рождении детей» запланировано 149 741 000 руб., том числе по источникам финансирования: ФБ - 75 497 000 руб., ОБ — 74 244 000 руб., ФОМС- 0 руб.</w:t>
      </w:r>
    </w:p>
    <w:p w:rsidR="00282499" w:rsidRPr="00282499" w:rsidRDefault="00282499" w:rsidP="00282499">
      <w:pPr>
        <w:tabs>
          <w:tab w:val="left" w:pos="6096"/>
        </w:tabs>
        <w:ind w:right="-424" w:firstLine="567"/>
        <w:jc w:val="both"/>
        <w:rPr>
          <w:rFonts w:ascii="Times New Roman" w:hAnsi="Times New Roman" w:cs="Times New Roman"/>
          <w:sz w:val="24"/>
          <w:szCs w:val="24"/>
        </w:rPr>
      </w:pPr>
      <w:r w:rsidRPr="00282499">
        <w:rPr>
          <w:rFonts w:ascii="Times New Roman" w:hAnsi="Times New Roman" w:cs="Times New Roman"/>
          <w:sz w:val="24"/>
          <w:szCs w:val="24"/>
        </w:rPr>
        <w:t>ГКУ «ОСЗН Брянского района» произведена выплата ежемесячной денежной выплаты на ребенка в возрасте от 3 до7лет включительно  на 01.06.2021г.-  1991 семей, 2323 детей на сумму 67 603910 руб.</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За 2020 год по сведению ГБУ КЦСОН   назначена и выплачена государственная социальная помощь на основании социального контракта 12-и семьям на сумму 968 107,00 руб., в том числе:</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xml:space="preserve">- 1 семья – приобретение инструментов для оказания услуг (маникюр); </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- 1 семья – приобретение инструментов для работы по дереву;</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- 1 семья – приобретение инструментов для сварочных работ;</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- 1 семья – приобретение оборудования для сыроварни;</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- 3 семьи – приобретение мотоблоков;</w:t>
      </w:r>
    </w:p>
    <w:p w:rsidR="00282499" w:rsidRPr="00282499" w:rsidRDefault="00282499" w:rsidP="00282499">
      <w:pPr>
        <w:pStyle w:val="aff6"/>
        <w:spacing w:after="0"/>
        <w:rPr>
          <w:rFonts w:ascii="Times New Roman" w:hAnsi="Times New Roman"/>
          <w:sz w:val="24"/>
        </w:rPr>
      </w:pPr>
      <w:r w:rsidRPr="00282499">
        <w:rPr>
          <w:rFonts w:ascii="Times New Roman" w:hAnsi="Times New Roman"/>
          <w:sz w:val="24"/>
        </w:rPr>
        <w:t>- 3 семьи – приобретение сельхоз животных (корова и козы);</w:t>
      </w:r>
    </w:p>
    <w:p w:rsidR="00282499" w:rsidRPr="00282499" w:rsidRDefault="00282499" w:rsidP="00282499">
      <w:pPr>
        <w:pStyle w:val="aff6"/>
        <w:shd w:val="clear" w:color="auto" w:fill="FFFFFF"/>
        <w:spacing w:after="0"/>
        <w:rPr>
          <w:rFonts w:ascii="Times New Roman" w:hAnsi="Times New Roman"/>
          <w:sz w:val="24"/>
        </w:rPr>
      </w:pPr>
      <w:r w:rsidRPr="00282499">
        <w:rPr>
          <w:rFonts w:ascii="Times New Roman" w:hAnsi="Times New Roman"/>
          <w:sz w:val="24"/>
        </w:rPr>
        <w:t>- 2 семьи – приобретение сельхоз птицы.</w:t>
      </w:r>
    </w:p>
    <w:p w:rsidR="00282499" w:rsidRPr="00282499" w:rsidRDefault="00282499" w:rsidP="00282499">
      <w:pPr>
        <w:pStyle w:val="aff6"/>
        <w:shd w:val="clear" w:color="auto" w:fill="FFFFFF"/>
        <w:rPr>
          <w:rFonts w:ascii="Times New Roman" w:hAnsi="Times New Roman"/>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993"/>
        <w:gridCol w:w="1134"/>
        <w:gridCol w:w="1984"/>
        <w:gridCol w:w="1701"/>
      </w:tblGrid>
      <w:tr w:rsidR="00282499" w:rsidRPr="00282499" w:rsidTr="000F2311">
        <w:trPr>
          <w:trHeight w:val="1434"/>
        </w:trPr>
        <w:tc>
          <w:tcPr>
            <w:tcW w:w="567" w:type="dxa"/>
            <w:vMerge w:val="restart"/>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Вид помощи</w:t>
            </w:r>
          </w:p>
        </w:tc>
        <w:tc>
          <w:tcPr>
            <w:tcW w:w="2127"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Численность жителей района, получателей мер социальной поддержки (семей)</w:t>
            </w:r>
          </w:p>
        </w:tc>
        <w:tc>
          <w:tcPr>
            <w:tcW w:w="3685"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Назначенная сумма получателям мер социальной поддержки</w:t>
            </w:r>
          </w:p>
        </w:tc>
      </w:tr>
      <w:tr w:rsidR="00282499" w:rsidRPr="00282499" w:rsidTr="000F2311">
        <w:trPr>
          <w:trHeight w:val="3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2021</w:t>
            </w:r>
          </w:p>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 квартал)</w:t>
            </w:r>
          </w:p>
        </w:tc>
        <w:tc>
          <w:tcPr>
            <w:tcW w:w="1984"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2020</w:t>
            </w:r>
          </w:p>
        </w:tc>
        <w:tc>
          <w:tcPr>
            <w:tcW w:w="170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2021</w:t>
            </w:r>
          </w:p>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 квартал)</w:t>
            </w:r>
          </w:p>
        </w:tc>
      </w:tr>
      <w:tr w:rsidR="00282499" w:rsidRPr="00282499" w:rsidTr="000F2311">
        <w:trPr>
          <w:trHeight w:val="669"/>
        </w:trPr>
        <w:tc>
          <w:tcPr>
            <w:tcW w:w="567" w:type="dxa"/>
            <w:tcBorders>
              <w:top w:val="single" w:sz="4" w:space="0" w:color="auto"/>
              <w:left w:val="single" w:sz="4" w:space="0" w:color="auto"/>
              <w:bottom w:val="single" w:sz="4" w:space="0" w:color="auto"/>
              <w:right w:val="single" w:sz="4" w:space="0" w:color="auto"/>
            </w:tcBorders>
          </w:tcPr>
          <w:p w:rsidR="00282499" w:rsidRPr="00282499" w:rsidRDefault="00282499" w:rsidP="0069388E">
            <w:pPr>
              <w:pStyle w:val="a4"/>
              <w:widowControl w:val="0"/>
              <w:numPr>
                <w:ilvl w:val="0"/>
                <w:numId w:val="66"/>
              </w:numPr>
              <w:autoSpaceDE w:val="0"/>
              <w:autoSpaceDN w:val="0"/>
              <w:adjustRightInd w:val="0"/>
              <w:spacing w:line="276" w:lineRule="auto"/>
              <w:ind w:left="0" w:firstLine="0"/>
              <w:jc w:val="both"/>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Государственная социальная помощь</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457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2 091 391,64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471 519,71 руб.</w:t>
            </w:r>
          </w:p>
        </w:tc>
      </w:tr>
      <w:tr w:rsidR="00282499" w:rsidRPr="00282499" w:rsidTr="000F2311">
        <w:trPr>
          <w:trHeight w:val="771"/>
        </w:trPr>
        <w:tc>
          <w:tcPr>
            <w:tcW w:w="567" w:type="dxa"/>
            <w:tcBorders>
              <w:top w:val="single" w:sz="4" w:space="0" w:color="auto"/>
              <w:left w:val="single" w:sz="4" w:space="0" w:color="auto"/>
              <w:bottom w:val="single" w:sz="4" w:space="0" w:color="auto"/>
              <w:right w:val="single" w:sz="4" w:space="0" w:color="auto"/>
            </w:tcBorders>
          </w:tcPr>
          <w:p w:rsidR="00282499" w:rsidRPr="00282499" w:rsidRDefault="00282499" w:rsidP="0069388E">
            <w:pPr>
              <w:pStyle w:val="a4"/>
              <w:widowControl w:val="0"/>
              <w:numPr>
                <w:ilvl w:val="0"/>
                <w:numId w:val="66"/>
              </w:numPr>
              <w:autoSpaceDE w:val="0"/>
              <w:autoSpaceDN w:val="0"/>
              <w:adjustRightInd w:val="0"/>
              <w:spacing w:line="276" w:lineRule="auto"/>
              <w:ind w:left="0" w:firstLine="0"/>
              <w:jc w:val="both"/>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Государственная социальная помощь на основании социального контракта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968 107,00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768 260,00 руб.</w:t>
            </w:r>
          </w:p>
        </w:tc>
      </w:tr>
      <w:tr w:rsidR="00282499" w:rsidRPr="00282499" w:rsidTr="000F2311">
        <w:trPr>
          <w:trHeight w:val="1258"/>
        </w:trPr>
        <w:tc>
          <w:tcPr>
            <w:tcW w:w="567" w:type="dxa"/>
            <w:tcBorders>
              <w:top w:val="single" w:sz="4" w:space="0" w:color="auto"/>
              <w:left w:val="single" w:sz="4" w:space="0" w:color="auto"/>
              <w:bottom w:val="single" w:sz="4" w:space="0" w:color="auto"/>
              <w:right w:val="single" w:sz="4" w:space="0" w:color="auto"/>
            </w:tcBorders>
          </w:tcPr>
          <w:p w:rsidR="00282499" w:rsidRPr="00282499" w:rsidRDefault="00282499" w:rsidP="0069388E">
            <w:pPr>
              <w:pStyle w:val="a4"/>
              <w:widowControl w:val="0"/>
              <w:numPr>
                <w:ilvl w:val="0"/>
                <w:numId w:val="66"/>
              </w:numPr>
              <w:autoSpaceDE w:val="0"/>
              <w:autoSpaceDN w:val="0"/>
              <w:adjustRightInd w:val="0"/>
              <w:spacing w:line="276" w:lineRule="auto"/>
              <w:ind w:left="0" w:firstLine="0"/>
              <w:jc w:val="both"/>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Возмещение расходов на изготовление и ремонт зубных протезов (кроме изделий из драгметаллов и металлокерамики)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369 200,25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41 604,75 руб.</w:t>
            </w:r>
          </w:p>
        </w:tc>
      </w:tr>
      <w:tr w:rsidR="00282499" w:rsidRPr="00282499" w:rsidTr="000F2311">
        <w:trPr>
          <w:trHeight w:val="1150"/>
        </w:trPr>
        <w:tc>
          <w:tcPr>
            <w:tcW w:w="567" w:type="dxa"/>
            <w:tcBorders>
              <w:top w:val="single" w:sz="4" w:space="0" w:color="auto"/>
              <w:left w:val="single" w:sz="4" w:space="0" w:color="auto"/>
              <w:bottom w:val="single" w:sz="4" w:space="0" w:color="auto"/>
              <w:right w:val="single" w:sz="4" w:space="0" w:color="auto"/>
            </w:tcBorders>
          </w:tcPr>
          <w:p w:rsidR="00282499" w:rsidRPr="00282499" w:rsidRDefault="00282499" w:rsidP="0069388E">
            <w:pPr>
              <w:pStyle w:val="a4"/>
              <w:widowControl w:val="0"/>
              <w:numPr>
                <w:ilvl w:val="0"/>
                <w:numId w:val="66"/>
              </w:numPr>
              <w:autoSpaceDE w:val="0"/>
              <w:autoSpaceDN w:val="0"/>
              <w:adjustRightInd w:val="0"/>
              <w:spacing w:line="276" w:lineRule="auto"/>
              <w:ind w:left="0" w:firstLine="0"/>
              <w:jc w:val="both"/>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Материальная помощь в виде единовременной денежной выплаты гражданам, находящимся в трудной жизненной ситуации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135 000,00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70000,00 руб.</w:t>
            </w:r>
          </w:p>
        </w:tc>
      </w:tr>
      <w:tr w:rsidR="00282499" w:rsidRPr="00282499" w:rsidTr="000F2311">
        <w:trPr>
          <w:trHeight w:val="1407"/>
        </w:trPr>
        <w:tc>
          <w:tcPr>
            <w:tcW w:w="567" w:type="dxa"/>
            <w:tcBorders>
              <w:top w:val="single" w:sz="4" w:space="0" w:color="auto"/>
              <w:left w:val="single" w:sz="4" w:space="0" w:color="auto"/>
              <w:bottom w:val="single" w:sz="4" w:space="0" w:color="auto"/>
              <w:right w:val="single" w:sz="4" w:space="0" w:color="auto"/>
            </w:tcBorders>
          </w:tcPr>
          <w:p w:rsidR="00282499" w:rsidRPr="00282499" w:rsidRDefault="00282499" w:rsidP="0069388E">
            <w:pPr>
              <w:pStyle w:val="a4"/>
              <w:widowControl w:val="0"/>
              <w:numPr>
                <w:ilvl w:val="0"/>
                <w:numId w:val="66"/>
              </w:numPr>
              <w:autoSpaceDE w:val="0"/>
              <w:autoSpaceDN w:val="0"/>
              <w:adjustRightInd w:val="0"/>
              <w:spacing w:line="276" w:lineRule="auto"/>
              <w:ind w:left="0" w:firstLine="0"/>
              <w:jc w:val="both"/>
              <w:rPr>
                <w:rFonts w:ascii="Times New Roman" w:eastAsia="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autoSpaceDE w:val="0"/>
              <w:autoSpaceDN w:val="0"/>
              <w:adjustRightInd w:val="0"/>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Государственная социальная помощь на возмещение затрат на замену неремонтопригодного газового оборудования малоимущим семьям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479 673,50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499" w:rsidRPr="00282499" w:rsidRDefault="00282499" w:rsidP="000F2311">
            <w:pPr>
              <w:pStyle w:val="a4"/>
              <w:autoSpaceDE w:val="0"/>
              <w:autoSpaceDN w:val="0"/>
              <w:adjustRightInd w:val="0"/>
              <w:spacing w:line="276" w:lineRule="auto"/>
              <w:jc w:val="center"/>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0,00 руб.</w:t>
            </w:r>
          </w:p>
        </w:tc>
      </w:tr>
    </w:tbl>
    <w:p w:rsidR="00282499" w:rsidRPr="00282499" w:rsidRDefault="00282499" w:rsidP="00282499">
      <w:pPr>
        <w:pStyle w:val="aff6"/>
        <w:spacing w:after="0"/>
        <w:ind w:firstLine="567"/>
        <w:jc w:val="both"/>
        <w:rPr>
          <w:rFonts w:ascii="Times New Roman" w:hAnsi="Times New Roman"/>
          <w:sz w:val="24"/>
        </w:rPr>
      </w:pPr>
      <w:r w:rsidRPr="00282499">
        <w:rPr>
          <w:rFonts w:ascii="Times New Roman" w:hAnsi="Times New Roman"/>
          <w:sz w:val="24"/>
        </w:rPr>
        <w:t>В 2020 году  в ГКУ ЦЗН Брянского района  обратились за содействием в поиске работы  1484 женщины, в том числе женщины, имеющие несовершеннолетних детей 798, в их числе женщины, имеющие детей дошкольного возраста 473,  несовершеннолетних детей в возрасте до 3-х лет  96.Трудоустроены 393  женщины, в том числе  61 женщина, имеющая детей дошкольного возраста,  9 женщин  с детьми в возрасте до 3-х лет.Направлены  на профессиональное обучение 39 женщин, в том числе в рамках регионального проекта 11 женщин, имеющих детей дошкольного возраста,  6 женщин из которых находятся в отпуске по уходу за ребенком до 3-х лет. Обучение проводилось по профессии бухгалтер, кадровое делопроизводство, по специальности «сестринское дело», педагог-дефектолог.</w:t>
      </w:r>
    </w:p>
    <w:p w:rsidR="00282499" w:rsidRPr="00282499" w:rsidRDefault="00282499" w:rsidP="00282499">
      <w:pPr>
        <w:pStyle w:val="aff6"/>
        <w:spacing w:after="0"/>
        <w:ind w:firstLine="567"/>
        <w:jc w:val="both"/>
        <w:rPr>
          <w:rFonts w:ascii="Times New Roman" w:hAnsi="Times New Roman"/>
          <w:sz w:val="24"/>
        </w:rPr>
      </w:pPr>
      <w:r w:rsidRPr="00282499">
        <w:rPr>
          <w:rFonts w:ascii="Times New Roman" w:hAnsi="Times New Roman"/>
          <w:color w:val="000000"/>
          <w:sz w:val="24"/>
        </w:rPr>
        <w:t xml:space="preserve"> За 3 месяца 2021 года за содействием в поиске подходящей работы обратились 210 граждан. Среди обратившихся: 123</w:t>
      </w:r>
      <w:r w:rsidRPr="00282499">
        <w:rPr>
          <w:rFonts w:ascii="Times New Roman" w:hAnsi="Times New Roman"/>
          <w:sz w:val="24"/>
        </w:rPr>
        <w:t xml:space="preserve"> чел. </w:t>
      </w:r>
      <w:r w:rsidRPr="00282499">
        <w:rPr>
          <w:rFonts w:ascii="Times New Roman" w:hAnsi="Times New Roman"/>
          <w:color w:val="000000"/>
          <w:sz w:val="24"/>
        </w:rPr>
        <w:t xml:space="preserve">женщины. 83 женщины, воспитывающие несовершеннолетних детей, 53 женщины воспитывающие детей дошкольного возраста, 15 женщины воспитывающие детей в возрасте до 3-х лет. Молодежь в возрасте до 29 лет  55 чел., инвалиды 13 чел.,  граждане предпенсионного возраста 16 чел. Признаны безработными гражданами 112 человек. </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color w:val="000000"/>
          <w:sz w:val="24"/>
          <w:szCs w:val="24"/>
        </w:rPr>
        <w:t xml:space="preserve">         Заявленная потребность в работниках  за истекший период составила 272 вакансий. </w:t>
      </w:r>
      <w:r w:rsidRPr="00282499">
        <w:rPr>
          <w:rFonts w:ascii="Times New Roman" w:hAnsi="Times New Roman" w:cs="Times New Roman"/>
          <w:sz w:val="24"/>
          <w:szCs w:val="24"/>
        </w:rPr>
        <w:t>При содействии работодателей центром занятости населения трудоустроен 61 ищущий работу гражданин, в том числе 36 женщины, из них, имеющих несовершеннолетних детей  17чел.,  молодежь в возрасте до 29 лет 14 чел.,    имеющих инвалидность 2 человека, многодетные родители 7чел.</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xml:space="preserve">Направленына профессиональное обучение и дополнительное профессиональное образование 13 граждан по профессиям, востребованным на рынке труда.          </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color w:val="000000"/>
          <w:sz w:val="24"/>
          <w:szCs w:val="24"/>
        </w:rPr>
        <w:t xml:space="preserve">        На 01.04.2021г. зарегистрировано 236 безработных граждан, что на 331 чел. меньше, по сравнению  с началом года (01.01.2021г. 567 чел.). Уровень регистрируемой безработицы по сравнению с началом года снизился с 1,8% до 0,8%, коэффициент напряженности составляет 0,6 чел. на 1 вакансию. </w:t>
      </w:r>
      <w:r w:rsidRPr="00282499">
        <w:rPr>
          <w:rFonts w:ascii="Times New Roman" w:hAnsi="Times New Roman" w:cs="Times New Roman"/>
          <w:sz w:val="24"/>
          <w:szCs w:val="24"/>
        </w:rPr>
        <w:t xml:space="preserve">В банке вакансий находится  437 вакансий, заявленных работодателями района. </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xml:space="preserve">       Из числа безработных:</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имеют высшее образование - 108 чел.</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среднее профессиональное - 74 чел.</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среднее образование  - 37 чел.</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граждане предпенсионного возраста – 62 чел., из них женщины - 30 чел.</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xml:space="preserve">- инвалиды -25 чел., в том числе инвалиды 2 гр. – 5 чел. </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xml:space="preserve">      За отчетный период к  оплачиваемым общественным работам приступили 3 граждан.</w:t>
      </w:r>
    </w:p>
    <w:p w:rsidR="00282499" w:rsidRPr="00282499" w:rsidRDefault="00282499" w:rsidP="00282499">
      <w:pPr>
        <w:jc w:val="both"/>
        <w:rPr>
          <w:rFonts w:ascii="Times New Roman" w:hAnsi="Times New Roman" w:cs="Times New Roman"/>
          <w:color w:val="000000"/>
          <w:sz w:val="24"/>
          <w:szCs w:val="24"/>
        </w:rPr>
      </w:pPr>
      <w:r w:rsidRPr="00282499">
        <w:rPr>
          <w:rFonts w:ascii="Times New Roman" w:hAnsi="Times New Roman" w:cs="Times New Roman"/>
          <w:sz w:val="24"/>
          <w:szCs w:val="24"/>
        </w:rPr>
        <w:t xml:space="preserve">       В целях расширения возможностей трудоустройства граждан и подбора работников для предприятий и организаций центром занятости проведена  ярмарка вакансий.</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В целях реализации постановления Правительства Брянской области от 01.02.2021г.  № 27-п «Об утверждении комплекса мер по  восстановлению численности занятого населения (до уровня 2019года) на рынке труда Брянской области продолжается работа по  проведению постоянного мониторинга потребности в кадрах работодателей района в целях адресного содействия в трудоустройстве, совместно с муниципальными образованиями, учреждениями социальной защиты, комплексным центром по оказанию помощи в трудоустройстве  гражданам, относящихся к категории малоимущих граждан.</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 xml:space="preserve">Важную роль в динамике демографических показателей играют численность женщин фертильного возраста, а также состояние  репродуктивного здоровья. </w:t>
      </w:r>
    </w:p>
    <w:p w:rsidR="00282499" w:rsidRPr="00282499" w:rsidRDefault="00282499" w:rsidP="00282499">
      <w:pPr>
        <w:pStyle w:val="a8"/>
        <w:tabs>
          <w:tab w:val="left" w:pos="567"/>
        </w:tabs>
        <w:spacing w:after="0" w:line="240" w:lineRule="auto"/>
        <w:ind w:left="0" w:firstLine="426"/>
        <w:jc w:val="both"/>
        <w:rPr>
          <w:rFonts w:ascii="Times New Roman" w:hAnsi="Times New Roman" w:cs="Times New Roman"/>
          <w:sz w:val="24"/>
          <w:szCs w:val="24"/>
        </w:rPr>
      </w:pPr>
      <w:r w:rsidRPr="00282499">
        <w:rPr>
          <w:rFonts w:ascii="Times New Roman" w:hAnsi="Times New Roman" w:cs="Times New Roman"/>
          <w:sz w:val="24"/>
          <w:szCs w:val="24"/>
        </w:rPr>
        <w:t xml:space="preserve">В 2020 году численность женщин  от 18 до 49 лет составила  - 27 370 человек. Убыль этой категории  женщин составила  46 человек. Женское бесплодие зарегистрировано у 37 женщин. </w:t>
      </w:r>
    </w:p>
    <w:p w:rsidR="00282499" w:rsidRPr="00282499" w:rsidRDefault="00282499" w:rsidP="00282499">
      <w:pPr>
        <w:pStyle w:val="Standard"/>
        <w:jc w:val="both"/>
        <w:rPr>
          <w:rFonts w:ascii="Times New Roman" w:hAnsi="Times New Roman" w:cs="Times New Roman"/>
          <w:sz w:val="24"/>
          <w:szCs w:val="24"/>
        </w:rPr>
      </w:pPr>
      <w:r w:rsidRPr="00282499">
        <w:rPr>
          <w:rFonts w:ascii="Times New Roman" w:hAnsi="Times New Roman" w:cs="Times New Roman"/>
          <w:sz w:val="24"/>
          <w:szCs w:val="24"/>
        </w:rPr>
        <w:t>Профилактика абортов: за 12 месяцев 2020 года – 47 абортов (АППГ – 66).</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color w:val="000000"/>
          <w:sz w:val="24"/>
          <w:szCs w:val="24"/>
        </w:rPr>
        <w:t xml:space="preserve">При </w:t>
      </w:r>
      <w:r w:rsidRPr="00282499">
        <w:rPr>
          <w:rFonts w:ascii="Times New Roman" w:hAnsi="Times New Roman" w:cs="Times New Roman"/>
          <w:sz w:val="24"/>
          <w:szCs w:val="24"/>
        </w:rPr>
        <w:t>желании женщины произвести аборт с ней проводят работу врачи-гинекологи, привлекаются служители церкви. Проводится доабортное консультирование, направление на УЗИ для демонстрации сердцебиения плода.</w:t>
      </w:r>
    </w:p>
    <w:p w:rsidR="00282499" w:rsidRPr="00282499" w:rsidRDefault="00282499" w:rsidP="00282499">
      <w:pPr>
        <w:pStyle w:val="Standard"/>
        <w:ind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 Активная работа проводится в отделении репродуктивных технологий ГБУЗ «Брянская МБ». За 2020 год проведено 39 ЭКО, 25 криопереносов. Всего вследствие использования репродуктивных технологий за 12 месяцев 2020 года достигнуто наступление 25 беременностей. </w:t>
      </w:r>
    </w:p>
    <w:p w:rsidR="00282499" w:rsidRPr="00282499" w:rsidRDefault="00282499" w:rsidP="00282499">
      <w:pPr>
        <w:pStyle w:val="Standard"/>
        <w:ind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В целях укрепления здоровья населения в поликлинике ГБУЗ «Брянская МБ» организована работа кабинета медицинской  профилактики, проводится диспансеризация взрослого и детского населения, доступна электронная запись пациентов на прием ко всем специалистам. </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Ведетсяработа по обеспечению медицинских организаций квалифицированными кадрами (в рамках реализации подпрограммы «Обеспечение жильем медицинских работников (врачей) государственных учреждений  здравоохранения Брянской области» (2018 - 2020 годы) государственной  программы «Развитие здравоохранения Брянской области» (2014 - 2020 годы). За 2020 год  приобретено 5 квартир для медицинских работников</w:t>
      </w:r>
      <w:r w:rsidRPr="00282499">
        <w:rPr>
          <w:rFonts w:ascii="Times New Roman" w:hAnsi="Times New Roman" w:cs="Times New Roman"/>
          <w:b/>
          <w:sz w:val="24"/>
          <w:szCs w:val="24"/>
        </w:rPr>
        <w:t xml:space="preserve">. </w:t>
      </w:r>
      <w:r w:rsidRPr="00282499">
        <w:rPr>
          <w:rFonts w:ascii="Times New Roman" w:hAnsi="Times New Roman" w:cs="Times New Roman"/>
          <w:sz w:val="24"/>
          <w:szCs w:val="24"/>
        </w:rPr>
        <w:t>За  2021 года планируется приобретение 1 квартиры.</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В районе на регулярной основе  проводятся мероприятия, направленные на организацию работы с семьёй, детьми и молодёжью.</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С целью поощрения многодетных матерей, популяризации многодетной семьи в области учреждён Почётный знак Брянской области «Материнская слава». С  2003 года награждены Почётным знаком Брянской области «Материнская слава» 19 матерей  Брянского   района с выплатой единовременного поощрения в размере 20 тыс. рублей. В 2021 году определена кандидатура на награждение –Геращенкова Анна Владимировна (Мичуринское сельское поселение).</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С 2016 года семьи  Брянского  района ежегодно участвует во Всероссийском конкурсе «Семья года» и    становятся победителями.</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 xml:space="preserve">По итогам предыдущих пяти конкурсов 3 семьи из Брянского района стали победителями в номинации «Золотая семья» (семья Голайдо Михаил  Митрофанович и Татьяна Михайловна (Чернетовское сельское поселение), в номинации «Многодетная семья» (семья Пугачевых Афанасия Егоровича и Марины Геннадьевны  (Пальцовское сельское поселение), в номинации «Семья – хранитель  традиций» (семья Скачковых Василия Георгиевича и Валентины Дмитриевны (Добрунское сельское поселение).  В 2021 году также направлены на региональный этап конкурса три семьи: семья Тесаковых Дмитрия Евгеньевича и Ирины Михайловны в номинации «Молодая семья», семья Макаровых Александра Николаевича и Александры Александровны в номинации «Сельская семья», семья Михалёвых Эдуарда Петровича и Елены Евгеньевны в номинации «Многодетная семья». Семья Тесаковых Дмитрия Евгеньевича и Ирины Михайловны в номинации «Молодая семья» стали победителями регионального этапа Всероссийского конкурса  «Семья года». </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Еженедельно, под руководством заместителя Губернатора Брянской области Н. М. Щеглова  проводятся совещания в режиме ВКС по популяризации семейных ценностей в муниципальных образованиях Брянской области с участием заместителя главы, ГКУ ОСЗН Брянского района, ГКУ ЦЗН Брянского района, ГБУ КЦСОН Брянского района, отдела ЗАГС Брянского района, ГБУЗ «Брянская МБ», редакции газеты «Деснянская правда».</w:t>
      </w:r>
    </w:p>
    <w:p w:rsidR="00282499" w:rsidRPr="00282499" w:rsidRDefault="00282499" w:rsidP="00282499">
      <w:pPr>
        <w:pStyle w:val="Standard"/>
        <w:ind w:firstLine="708"/>
        <w:jc w:val="both"/>
        <w:rPr>
          <w:rFonts w:ascii="Times New Roman" w:hAnsi="Times New Roman" w:cs="Times New Roman"/>
          <w:sz w:val="24"/>
          <w:szCs w:val="24"/>
        </w:rPr>
      </w:pPr>
      <w:r w:rsidRPr="00282499">
        <w:rPr>
          <w:rFonts w:ascii="Times New Roman" w:hAnsi="Times New Roman" w:cs="Times New Roman"/>
          <w:sz w:val="24"/>
          <w:szCs w:val="24"/>
        </w:rPr>
        <w:t xml:space="preserve">В районе проводится огромная работа, направленная на популяризацию семейных ценностей, профилактику семейного сиротства. </w:t>
      </w:r>
    </w:p>
    <w:p w:rsidR="00282499" w:rsidRPr="00282499" w:rsidRDefault="00282499" w:rsidP="00282499">
      <w:pPr>
        <w:pStyle w:val="13"/>
        <w:ind w:firstLine="567"/>
        <w:jc w:val="both"/>
        <w:rPr>
          <w:rFonts w:ascii="Times New Roman" w:hAnsi="Times New Roman"/>
          <w:sz w:val="24"/>
          <w:szCs w:val="24"/>
        </w:rPr>
      </w:pPr>
      <w:r w:rsidRPr="00282499">
        <w:rPr>
          <w:rFonts w:ascii="Times New Roman" w:hAnsi="Times New Roman"/>
          <w:sz w:val="24"/>
          <w:szCs w:val="24"/>
        </w:rPr>
        <w:t>Ключевые мероприятия, проводимые в рамках популяризации семейных ценностей, в дошкольных и школьных учреждениях, находящихся на территории Брянского муниципального района:</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 практика введения в образовательных организациях Брянского района  курса «Семьеведение»:  через факультативы, модуль в предмете, внеклассную деятельность, проектную деятельность, часы общения, семейные праздники, работу с родителями, акции. </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В дошкольных образовательных учреждениях Брянского района работа по семейному воспитанию осуществляется в соответствии с программой «От рождения до школы», применяются технология «Семьеведение» для малышей», курс «Познай себя».</w:t>
      </w:r>
    </w:p>
    <w:p w:rsidR="00282499" w:rsidRPr="00282499" w:rsidRDefault="00282499" w:rsidP="00282499">
      <w:pPr>
        <w:ind w:firstLine="567"/>
        <w:jc w:val="both"/>
        <w:rPr>
          <w:rFonts w:ascii="Times New Roman" w:hAnsi="Times New Roman" w:cs="Times New Roman"/>
          <w:color w:val="000000" w:themeColor="text1"/>
          <w:sz w:val="24"/>
          <w:szCs w:val="24"/>
        </w:rPr>
      </w:pPr>
      <w:r w:rsidRPr="00282499">
        <w:rPr>
          <w:rFonts w:ascii="Times New Roman" w:hAnsi="Times New Roman" w:cs="Times New Roman"/>
          <w:color w:val="000000" w:themeColor="text1"/>
          <w:sz w:val="24"/>
          <w:szCs w:val="24"/>
        </w:rPr>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w:t>
      </w:r>
    </w:p>
    <w:p w:rsidR="00282499" w:rsidRPr="00282499" w:rsidRDefault="00282499" w:rsidP="00282499">
      <w:pPr>
        <w:ind w:firstLine="567"/>
        <w:jc w:val="both"/>
        <w:rPr>
          <w:rFonts w:ascii="Times New Roman" w:hAnsi="Times New Roman" w:cs="Times New Roman"/>
          <w:sz w:val="24"/>
          <w:szCs w:val="24"/>
          <w:shd w:val="clear" w:color="auto" w:fill="FFFFFF"/>
        </w:rPr>
      </w:pPr>
      <w:r w:rsidRPr="00282499">
        <w:rPr>
          <w:rFonts w:ascii="Times New Roman" w:hAnsi="Times New Roman" w:cs="Times New Roman"/>
          <w:sz w:val="24"/>
          <w:szCs w:val="24"/>
          <w:shd w:val="clear" w:color="auto" w:fill="FFFFFF"/>
        </w:rPr>
        <w:t>На сайтах образовательных организаций созданы странички «Семья и семейные ценности».</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 В образовательных организациях проводятся  мероприятия по повышению финансовой грамотности  обучающихся.</w:t>
      </w:r>
    </w:p>
    <w:p w:rsidR="00282499" w:rsidRPr="00282499" w:rsidRDefault="0043645E" w:rsidP="00282499">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базе </w:t>
      </w:r>
      <w:r w:rsidR="00282499" w:rsidRPr="00282499">
        <w:rPr>
          <w:rFonts w:ascii="Times New Roman" w:hAnsi="Times New Roman" w:cs="Times New Roman"/>
          <w:sz w:val="24"/>
          <w:szCs w:val="24"/>
        </w:rPr>
        <w:t>5 образовательных организаций Брянского района созданы  Ресурсные центры психолого-педагогической, медицинской и социальной помощи.</w:t>
      </w:r>
    </w:p>
    <w:p w:rsidR="00282499" w:rsidRPr="00282499" w:rsidRDefault="00282499" w:rsidP="00282499">
      <w:pPr>
        <w:pStyle w:val="11"/>
        <w:ind w:left="0" w:firstLine="567"/>
        <w:jc w:val="both"/>
        <w:rPr>
          <w:rFonts w:cs="Times New Roman"/>
        </w:rPr>
      </w:pPr>
      <w:r w:rsidRPr="00282499">
        <w:rPr>
          <w:rFonts w:cs="Times New Roman"/>
        </w:rPr>
        <w:t>14 мая в Гимназии 1 Брянского района  прошёл 5 фестиваль для детей с ограниченными возможностями здоровья «Паралимпийская миля». Более 60 детей  приняли участие в работе творческих и спортивных станций, катались на байках, спортивных автомобилях и лошадях.</w:t>
      </w:r>
    </w:p>
    <w:p w:rsidR="00282499" w:rsidRPr="00282499" w:rsidRDefault="00282499" w:rsidP="00282499">
      <w:pPr>
        <w:pStyle w:val="a9"/>
        <w:tabs>
          <w:tab w:val="left" w:pos="9781"/>
        </w:tabs>
        <w:spacing w:before="0" w:beforeAutospacing="0" w:after="0" w:afterAutospacing="0"/>
        <w:ind w:firstLine="567"/>
        <w:jc w:val="both"/>
        <w:rPr>
          <w:rFonts w:cs="Times New Roman"/>
          <w:color w:val="000000"/>
        </w:rPr>
      </w:pPr>
      <w:r w:rsidRPr="00282499">
        <w:rPr>
          <w:rFonts w:cs="Times New Roman"/>
          <w:color w:val="000000"/>
        </w:rPr>
        <w:t>Мероприятия, проводимые на базе ГБУЗ Брянская МБ:</w:t>
      </w:r>
    </w:p>
    <w:p w:rsidR="00282499" w:rsidRPr="00282499" w:rsidRDefault="00282499" w:rsidP="00282499">
      <w:pPr>
        <w:pStyle w:val="s1"/>
        <w:spacing w:before="0" w:beforeAutospacing="0" w:after="0" w:afterAutospacing="0"/>
        <w:ind w:firstLine="708"/>
        <w:jc w:val="both"/>
      </w:pPr>
      <w:r w:rsidRPr="00282499">
        <w:rPr>
          <w:color w:val="333333"/>
        </w:rPr>
        <w:t>- публикация статей,  проведение консультирования женщин, желающих сделать аборт: разговор с врачом, УЗИ  на ранних стадиях беременности,  разговор со священником; профилактика подростковых беременностей.</w:t>
      </w:r>
      <w:r w:rsidRPr="00282499">
        <w:t xml:space="preserve"> Врачами   акушерами-гинекологами ГБУЗ «Брянская МБ» проводится санитарно-гигиеническое просвещение несовершеннолетних. С 1января   2021 года  по настоящее время в ГБУЗ «Брянская МБ» не зарегистрированы случаи обращения несовершеннолетних по поводу беременности.</w:t>
      </w:r>
    </w:p>
    <w:p w:rsidR="00282499" w:rsidRPr="00282499" w:rsidRDefault="00282499" w:rsidP="00282499">
      <w:pPr>
        <w:ind w:firstLine="709"/>
        <w:jc w:val="both"/>
        <w:rPr>
          <w:rFonts w:ascii="Times New Roman" w:hAnsi="Times New Roman" w:cs="Times New Roman"/>
          <w:sz w:val="24"/>
          <w:szCs w:val="24"/>
        </w:rPr>
      </w:pPr>
      <w:r w:rsidRPr="00282499">
        <w:rPr>
          <w:rFonts w:ascii="Times New Roman" w:hAnsi="Times New Roman" w:cs="Times New Roman"/>
          <w:sz w:val="24"/>
          <w:szCs w:val="24"/>
        </w:rPr>
        <w:t>Мероприятия, проводимые отделом ЗАГС Брянского района совместно с администрацией Брянского района:</w:t>
      </w:r>
    </w:p>
    <w:p w:rsidR="00282499" w:rsidRPr="00282499" w:rsidRDefault="00282499" w:rsidP="00282499">
      <w:pPr>
        <w:pStyle w:val="13"/>
        <w:ind w:firstLine="567"/>
        <w:jc w:val="both"/>
        <w:rPr>
          <w:rFonts w:ascii="Times New Roman" w:hAnsi="Times New Roman"/>
          <w:color w:val="000000"/>
          <w:sz w:val="24"/>
          <w:szCs w:val="24"/>
        </w:rPr>
      </w:pPr>
      <w:r w:rsidRPr="00282499">
        <w:rPr>
          <w:rFonts w:ascii="Times New Roman" w:hAnsi="Times New Roman"/>
          <w:sz w:val="24"/>
          <w:szCs w:val="24"/>
        </w:rPr>
        <w:t xml:space="preserve">- </w:t>
      </w:r>
      <w:r w:rsidRPr="00282499">
        <w:rPr>
          <w:rFonts w:ascii="Times New Roman" w:hAnsi="Times New Roman"/>
          <w:color w:val="000000"/>
          <w:sz w:val="24"/>
          <w:szCs w:val="24"/>
        </w:rPr>
        <w:t>продолжает  функционировать Школа молодой семьи; поздравление «золотых» и «бриллиантовых» юбиляров, чествование новорождённых  (в том числе двоен, 100,200,300,400 сотых детей); организация  торжественных росписей молодожёнов с участием  «золотых» и «бриллиантовых» юбиляров; организация праздничного мероприятия с церемонией росписи молодожёнов в День семьи, любви и верности; организация и  проведение Дней открытых дверей;  организация  проведения «Неделя без   разводов.  Поздравлено семей  на текущую дату -  55 новорождённых,  вступающим в брак- 19.</w:t>
      </w:r>
    </w:p>
    <w:p w:rsidR="00282499" w:rsidRPr="00282499" w:rsidRDefault="00282499" w:rsidP="00282499">
      <w:pPr>
        <w:pStyle w:val="13"/>
        <w:ind w:firstLine="567"/>
        <w:jc w:val="both"/>
        <w:rPr>
          <w:rFonts w:ascii="Times New Roman" w:hAnsi="Times New Roman"/>
          <w:sz w:val="24"/>
          <w:szCs w:val="24"/>
        </w:rPr>
      </w:pPr>
      <w:r w:rsidRPr="00282499">
        <w:rPr>
          <w:rFonts w:ascii="Times New Roman" w:hAnsi="Times New Roman"/>
          <w:sz w:val="24"/>
          <w:szCs w:val="24"/>
        </w:rPr>
        <w:t>Ключевые мероприятия, проводимые в рамках популяризации семейных ценностей,  молодёжи на территории Брянского муниципального района:</w:t>
      </w:r>
    </w:p>
    <w:p w:rsidR="00282499" w:rsidRPr="00282499" w:rsidRDefault="00282499" w:rsidP="00282499">
      <w:pPr>
        <w:ind w:firstLine="567"/>
        <w:jc w:val="both"/>
        <w:rPr>
          <w:rFonts w:ascii="Times New Roman" w:hAnsi="Times New Roman" w:cs="Times New Roman"/>
          <w:color w:val="000000"/>
          <w:sz w:val="24"/>
          <w:szCs w:val="24"/>
        </w:rPr>
      </w:pPr>
      <w:r w:rsidRPr="00282499">
        <w:rPr>
          <w:rFonts w:ascii="Times New Roman" w:hAnsi="Times New Roman" w:cs="Times New Roman"/>
          <w:b/>
          <w:sz w:val="24"/>
          <w:szCs w:val="24"/>
        </w:rPr>
        <w:t xml:space="preserve">- </w:t>
      </w:r>
      <w:r w:rsidRPr="00282499">
        <w:rPr>
          <w:rFonts w:ascii="Times New Roman" w:hAnsi="Times New Roman" w:cs="Times New Roman"/>
          <w:color w:val="000000"/>
          <w:sz w:val="24"/>
          <w:szCs w:val="24"/>
        </w:rPr>
        <w:t xml:space="preserve">чествования  многодетных семей,  юбилейные даты супружеских пар, поздравление  молодоженов,  организация </w:t>
      </w:r>
      <w:r w:rsidRPr="00282499">
        <w:rPr>
          <w:rFonts w:ascii="Times New Roman" w:hAnsi="Times New Roman" w:cs="Times New Roman"/>
          <w:color w:val="333333"/>
          <w:sz w:val="24"/>
          <w:szCs w:val="24"/>
          <w:shd w:val="clear" w:color="auto" w:fill="FFFFFF"/>
        </w:rPr>
        <w:t xml:space="preserve">концертов, конкурсных программ, семейные праздники, выставки семейного творчества, </w:t>
      </w:r>
      <w:r w:rsidRPr="00282499">
        <w:rPr>
          <w:rFonts w:ascii="Times New Roman" w:hAnsi="Times New Roman" w:cs="Times New Roman"/>
          <w:sz w:val="24"/>
          <w:szCs w:val="24"/>
        </w:rPr>
        <w:t xml:space="preserve">приуроченные ко  Дню матери, Дню любви, семьи и верности, Дню России, Дню поселения; мероприятия в поддержку Всемирного дня недоношенных детей; участие в онлайн-конкурсе семейного творчества  «Мы играем и поём – старину узнаём!»;  </w:t>
      </w:r>
      <w:r w:rsidRPr="00282499">
        <w:rPr>
          <w:rFonts w:ascii="Times New Roman" w:hAnsi="Times New Roman" w:cs="Times New Roman"/>
          <w:noProof/>
          <w:sz w:val="24"/>
          <w:szCs w:val="24"/>
        </w:rPr>
        <w:t xml:space="preserve"> спортивные  мероприятия   </w:t>
      </w:r>
      <w:r w:rsidRPr="00282499">
        <w:rPr>
          <w:rFonts w:ascii="Times New Roman" w:hAnsi="Times New Roman" w:cs="Times New Roman"/>
          <w:sz w:val="24"/>
          <w:szCs w:val="24"/>
        </w:rPr>
        <w:t>«Мама, папа,  я - спортивная семья»;</w:t>
      </w:r>
      <w:r w:rsidRPr="00282499">
        <w:rPr>
          <w:rFonts w:ascii="Times New Roman" w:hAnsi="Times New Roman" w:cs="Times New Roman"/>
          <w:color w:val="000000"/>
          <w:sz w:val="24"/>
          <w:szCs w:val="24"/>
        </w:rPr>
        <w:t>фотовыставка семейного творчества «Всё начинается с семьи», познавательные программы «Родной очаг», мастер-классы, часы краеведения «Знаменитые женщины района», творческие мастерские, акция «За здоровый образ жизни», видео-флэшмобы, видео-поздравления «Поздравительный флэшмоб для мам», онлайн встреча в социальных сетях «В контакте»  «Сокровенный мир православия»; участие сборной команды Брянского района в областных зимних сельских спортивных играх, лыжных гонках «Лыжня России 2021»,2 этап зимнего Фестиваля ВФСК «ГТО»;</w:t>
      </w:r>
      <w:r w:rsidRPr="00282499">
        <w:rPr>
          <w:rFonts w:ascii="Times New Roman" w:hAnsi="Times New Roman" w:cs="Times New Roman"/>
          <w:sz w:val="24"/>
          <w:szCs w:val="24"/>
        </w:rPr>
        <w:t xml:space="preserve"> в социальной сети «Одноклассники» и в онлайн - режиме состоялись   выставки работ учащихся   «Семья всему начало»,   «Семья вместе, так и душа на месте»;   концертные программы «Нам вместе весело»;  мастер классы «Творим вместе»;  благотворительный концерт «И сердце делим пополам», для детей и подростков ГБУСО Карачевский дом ребенка «Согласие»;   мастер-класс изготовление тряпичной куклы «Радостея»; акция «Хочешь изменить мир – начни с себя!»,  акция  «Помогая другим – ты помогаешь себе!»,  акция  «Я люблю свою землю!».</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color w:val="000000"/>
          <w:sz w:val="24"/>
          <w:szCs w:val="24"/>
        </w:rPr>
        <w:t xml:space="preserve">В рамках инициативного бюджетирования </w:t>
      </w:r>
      <w:r w:rsidRPr="00282499">
        <w:rPr>
          <w:rFonts w:ascii="Times New Roman" w:hAnsi="Times New Roman" w:cs="Times New Roman"/>
          <w:sz w:val="24"/>
          <w:szCs w:val="24"/>
        </w:rPr>
        <w:t xml:space="preserve">в </w:t>
      </w:r>
      <w:smartTag w:uri="urn:schemas-microsoft-com:office:smarttags" w:element="metricconverter">
        <w:smartTagPr>
          <w:attr w:name="ProductID" w:val="2019 г"/>
        </w:smartTagPr>
        <w:r w:rsidRPr="00282499">
          <w:rPr>
            <w:rFonts w:ascii="Times New Roman" w:hAnsi="Times New Roman" w:cs="Times New Roman"/>
            <w:sz w:val="24"/>
            <w:szCs w:val="24"/>
          </w:rPr>
          <w:t>2019 г</w:t>
        </w:r>
      </w:smartTag>
      <w:r w:rsidRPr="00282499">
        <w:rPr>
          <w:rFonts w:ascii="Times New Roman" w:hAnsi="Times New Roman" w:cs="Times New Roman"/>
          <w:sz w:val="24"/>
          <w:szCs w:val="24"/>
        </w:rPr>
        <w:t>. реализован  проект</w:t>
      </w:r>
      <w:r w:rsidRPr="00282499">
        <w:rPr>
          <w:rFonts w:ascii="Times New Roman" w:hAnsi="Times New Roman" w:cs="Times New Roman"/>
          <w:b/>
          <w:sz w:val="24"/>
          <w:szCs w:val="24"/>
        </w:rPr>
        <w:t xml:space="preserve"> «</w:t>
      </w:r>
      <w:r w:rsidRPr="00282499">
        <w:rPr>
          <w:rFonts w:ascii="Times New Roman" w:hAnsi="Times New Roman" w:cs="Times New Roman"/>
          <w:sz w:val="24"/>
          <w:szCs w:val="24"/>
        </w:rPr>
        <w:t>Создание культурной зоны отдыха для жителей поселения – сквер «Радужный» (с. Супонево), также  появилась  фотозона «Счастья и любви» для молодожёнов (с. Глинищево), в 2021 году  реализуется проект «Создание культурной зоны отдыха для жителей поселения – сквер «Семейный» (д. Антоновка).</w:t>
      </w:r>
    </w:p>
    <w:p w:rsidR="00282499" w:rsidRPr="00282499" w:rsidRDefault="00282499" w:rsidP="00282499">
      <w:pPr>
        <w:pStyle w:val="a9"/>
        <w:spacing w:before="0" w:beforeAutospacing="0" w:after="0" w:afterAutospacing="0"/>
        <w:ind w:firstLine="567"/>
        <w:jc w:val="both"/>
        <w:rPr>
          <w:rFonts w:cs="Times New Roman"/>
        </w:rPr>
      </w:pPr>
      <w:r w:rsidRPr="00282499">
        <w:rPr>
          <w:rFonts w:cs="Times New Roman"/>
        </w:rPr>
        <w:t xml:space="preserve">В газете «Деснянская правда»  регулярно освещаются мероприятия, направленные на формирование и пропаганду семейных ценностей, укрепление роли семьи. Эта работа проводится в тесном взаимодействии с администрацией Брянского района, районными службами и ведомствами. </w:t>
      </w:r>
    </w:p>
    <w:p w:rsidR="00282499" w:rsidRPr="00282499" w:rsidRDefault="00282499" w:rsidP="00282499">
      <w:pPr>
        <w:pStyle w:val="a9"/>
        <w:spacing w:before="0" w:beforeAutospacing="0" w:after="0" w:afterAutospacing="0"/>
        <w:ind w:firstLine="567"/>
        <w:jc w:val="both"/>
        <w:rPr>
          <w:rFonts w:cs="Times New Roman"/>
        </w:rPr>
      </w:pPr>
      <w:r w:rsidRPr="00282499">
        <w:rPr>
          <w:rFonts w:cs="Times New Roman"/>
        </w:rPr>
        <w:t xml:space="preserve"> На примерах супружеских пар, проживших в браке 50 лет и 60 лет, рассказывается о ценности семейных союзов, крепких семьях, молодоженам даются советы, которые помогут сохранить семью на протяжении долгих лет.  («Вместе с первого курса», «Познакомились на станции», «Семьи-   юбиляры нашего района»  «Зашли в сельсовет … и расписались», «Вместе по жизни   пять десятков лет», «Не семья, а золото»). Регулярные рубрики: «Актуально», Служба информирует», «Главная тема», «Демографический вестник», «Спорт – норма жизни», «Семьи района». На текущую дату вышло  44 статьи.</w:t>
      </w:r>
    </w:p>
    <w:p w:rsidR="00282499" w:rsidRPr="00282499" w:rsidRDefault="00282499" w:rsidP="00282499">
      <w:pPr>
        <w:pStyle w:val="a9"/>
        <w:spacing w:before="0" w:beforeAutospacing="0" w:after="0" w:afterAutospacing="0"/>
        <w:ind w:firstLine="567"/>
        <w:jc w:val="both"/>
        <w:rPr>
          <w:rFonts w:cs="Times New Roman"/>
        </w:rPr>
      </w:pPr>
      <w:r w:rsidRPr="00282499">
        <w:rPr>
          <w:rFonts w:cs="Times New Roman"/>
        </w:rPr>
        <w:t xml:space="preserve">Также в числе регулярных рубрик «Ваше здоровье», «Служба информирует», где освещаются темы здорового образа жизни, меры государственной поддержки семей с детьми, </w:t>
      </w:r>
      <w:r w:rsidRPr="00282499">
        <w:rPr>
          <w:rFonts w:cs="Times New Roman"/>
          <w:color w:val="000000"/>
        </w:rPr>
        <w:t xml:space="preserve"> разъяснения о порядке назначения и выплаты пособий, льготном ипотечном кредитовании семей с детьми, о возможностях направления регионального материнского капитала.</w:t>
      </w:r>
    </w:p>
    <w:p w:rsidR="00282499" w:rsidRPr="00282499" w:rsidRDefault="00282499" w:rsidP="00282499">
      <w:pPr>
        <w:pStyle w:val="a9"/>
        <w:spacing w:before="0" w:beforeAutospacing="0" w:after="0" w:afterAutospacing="0"/>
        <w:ind w:firstLine="567"/>
        <w:jc w:val="both"/>
        <w:rPr>
          <w:rFonts w:cs="Times New Roman"/>
          <w:color w:val="000000"/>
        </w:rPr>
      </w:pPr>
      <w:r w:rsidRPr="00282499">
        <w:rPr>
          <w:rFonts w:cs="Times New Roman"/>
          <w:color w:val="000000"/>
        </w:rPr>
        <w:t>Ко Дню матери (2020 год) в рубрике «Главная тема»    стали две многодетные мамы из Брянского района. Подробный рассказ об их семьях опубликован на 1-й полосе.  К Международному женскому дню в  очередном номере «Деснянской  правды» вышел  материал о многодетной семье из Брянского района, где растут 4 девочки.</w:t>
      </w:r>
    </w:p>
    <w:p w:rsidR="00282499" w:rsidRPr="00282499" w:rsidRDefault="00282499" w:rsidP="00282499">
      <w:pPr>
        <w:pStyle w:val="a9"/>
        <w:spacing w:before="0" w:beforeAutospacing="0" w:after="0" w:afterAutospacing="0"/>
        <w:ind w:firstLine="567"/>
        <w:jc w:val="both"/>
        <w:rPr>
          <w:rFonts w:cs="Times New Roman"/>
          <w:color w:val="000000"/>
        </w:rPr>
      </w:pPr>
      <w:r w:rsidRPr="00282499">
        <w:rPr>
          <w:rFonts w:cs="Times New Roman"/>
          <w:color w:val="000000"/>
        </w:rPr>
        <w:t xml:space="preserve">  На  текущую дату  вышли статьи «Первая двойня»,   «В Брянском районе появилась новая многодетная семья», «Добрый знак для Брянского района», «Рождение двойни – не просто чудо, а  божий дар»,   вышла итоговая статья   о   рождённых    в 2021 году за 1 квартал – «Дети – это счастье», конкурс «Семья года», «Сила жизни - в семье, любви и верности», «Моя семья - моя радость» «В Брянском районе родился сотый малыш», «Три праздника в один день».</w:t>
      </w:r>
    </w:p>
    <w:p w:rsidR="00282499" w:rsidRPr="00282499" w:rsidRDefault="00282499" w:rsidP="00282499">
      <w:pPr>
        <w:tabs>
          <w:tab w:val="left" w:pos="567"/>
        </w:tabs>
        <w:ind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Активная работа проводится в отделении репродуктивных технологий ГБУЗ «Брянская МБ». За 2020 год проведено 39 ЭКО, 25 криопереносов. Всего вследствие использования репродуктивных технологий достигнуто наступление 25-и беременностей. </w:t>
      </w:r>
    </w:p>
    <w:p w:rsidR="00282499" w:rsidRPr="00282499" w:rsidRDefault="00282499" w:rsidP="00282499">
      <w:pPr>
        <w:pStyle w:val="a8"/>
        <w:tabs>
          <w:tab w:val="left" w:pos="0"/>
        </w:tabs>
        <w:spacing w:after="0" w:line="240" w:lineRule="auto"/>
        <w:ind w:left="0" w:firstLine="567"/>
        <w:jc w:val="both"/>
        <w:rPr>
          <w:rFonts w:ascii="Times New Roman" w:hAnsi="Times New Roman" w:cs="Times New Roman"/>
          <w:sz w:val="24"/>
          <w:szCs w:val="24"/>
        </w:rPr>
      </w:pPr>
      <w:r w:rsidRPr="00282499">
        <w:rPr>
          <w:rFonts w:ascii="Times New Roman" w:hAnsi="Times New Roman" w:cs="Times New Roman"/>
          <w:sz w:val="24"/>
          <w:szCs w:val="24"/>
        </w:rPr>
        <w:t>Кроме того, принимаются меры по улучшению жилищных условий семей с детьми, в частности в рамках подпрограммы  «Обеспечение жильём молодых семей в Брянской области». В 2020 году 9 молодых семей получили социальную выплату, тем самым улучшив жилищные условия, в том числе    3 -многодетные семьи. В 2021 году (1 квартал) 1 семья.</w:t>
      </w:r>
    </w:p>
    <w:p w:rsidR="00282499" w:rsidRPr="00282499" w:rsidRDefault="00282499" w:rsidP="00282499">
      <w:pPr>
        <w:pStyle w:val="a8"/>
        <w:tabs>
          <w:tab w:val="left" w:pos="0"/>
        </w:tabs>
        <w:spacing w:after="0" w:line="240" w:lineRule="auto"/>
        <w:ind w:left="0" w:firstLine="567"/>
        <w:jc w:val="both"/>
        <w:rPr>
          <w:rFonts w:ascii="Times New Roman" w:hAnsi="Times New Roman" w:cs="Times New Roman"/>
          <w:sz w:val="24"/>
          <w:szCs w:val="24"/>
        </w:rPr>
      </w:pPr>
      <w:r w:rsidRPr="00282499">
        <w:rPr>
          <w:rFonts w:ascii="Times New Roman" w:hAnsi="Times New Roman" w:cs="Times New Roman"/>
          <w:sz w:val="24"/>
          <w:szCs w:val="24"/>
        </w:rPr>
        <w:t xml:space="preserve">Многодетным семьям в рамках реализации Закона Брянской области от 30.07.2019 №77-З «О бесплатном предоставлении гражданам, имеющих трёх и более детей, в собственность земельных участков вБрянской области», за 2020 год предоставлено 37 земельных участков. </w:t>
      </w:r>
    </w:p>
    <w:p w:rsidR="00282499" w:rsidRPr="00282499" w:rsidRDefault="00282499" w:rsidP="00282499">
      <w:pPr>
        <w:jc w:val="both"/>
        <w:rPr>
          <w:rFonts w:ascii="Times New Roman" w:eastAsia="Calibri" w:hAnsi="Times New Roman" w:cs="Times New Roman"/>
          <w:sz w:val="24"/>
          <w:szCs w:val="24"/>
        </w:rPr>
      </w:pPr>
      <w:r w:rsidRPr="00282499">
        <w:rPr>
          <w:rFonts w:ascii="Times New Roman" w:eastAsia="Calibri" w:hAnsi="Times New Roman" w:cs="Times New Roman"/>
          <w:sz w:val="24"/>
          <w:szCs w:val="24"/>
        </w:rPr>
        <w:t>По состоянию на 01.04.2021г. в получении земельных участков нуждаются 988 многодетных семей, из них:</w:t>
      </w:r>
    </w:p>
    <w:p w:rsidR="00282499" w:rsidRPr="00282499" w:rsidRDefault="00282499" w:rsidP="00282499">
      <w:pPr>
        <w:contextualSpacing/>
        <w:jc w:val="both"/>
        <w:rPr>
          <w:rFonts w:ascii="Times New Roman" w:eastAsia="Calibri" w:hAnsi="Times New Roman" w:cs="Times New Roman"/>
          <w:sz w:val="24"/>
          <w:szCs w:val="24"/>
        </w:rPr>
      </w:pPr>
      <w:r w:rsidRPr="00282499">
        <w:rPr>
          <w:rFonts w:ascii="Times New Roman" w:eastAsia="Calibri" w:hAnsi="Times New Roman" w:cs="Times New Roman"/>
          <w:sz w:val="24"/>
          <w:szCs w:val="24"/>
        </w:rPr>
        <w:tab/>
        <w:t>- Брянского района – 512 (52%);</w:t>
      </w:r>
    </w:p>
    <w:p w:rsidR="00282499" w:rsidRPr="00282499" w:rsidRDefault="00282499" w:rsidP="00282499">
      <w:pPr>
        <w:contextualSpacing/>
        <w:jc w:val="both"/>
        <w:rPr>
          <w:rFonts w:ascii="Times New Roman" w:eastAsia="Calibri" w:hAnsi="Times New Roman" w:cs="Times New Roman"/>
          <w:sz w:val="24"/>
          <w:szCs w:val="24"/>
        </w:rPr>
      </w:pPr>
      <w:r w:rsidRPr="00282499">
        <w:rPr>
          <w:rFonts w:ascii="Times New Roman" w:eastAsia="Calibri" w:hAnsi="Times New Roman" w:cs="Times New Roman"/>
          <w:sz w:val="24"/>
          <w:szCs w:val="24"/>
        </w:rPr>
        <w:tab/>
        <w:t>- г.Брянска – 400 (41%);</w:t>
      </w:r>
    </w:p>
    <w:p w:rsidR="00282499" w:rsidRPr="00282499" w:rsidRDefault="00282499" w:rsidP="00282499">
      <w:pPr>
        <w:contextualSpacing/>
        <w:jc w:val="both"/>
        <w:rPr>
          <w:rFonts w:ascii="Times New Roman" w:eastAsia="Calibri" w:hAnsi="Times New Roman" w:cs="Times New Roman"/>
          <w:sz w:val="24"/>
          <w:szCs w:val="24"/>
        </w:rPr>
      </w:pPr>
      <w:r w:rsidRPr="00282499">
        <w:rPr>
          <w:rFonts w:ascii="Times New Roman" w:eastAsia="Calibri" w:hAnsi="Times New Roman" w:cs="Times New Roman"/>
          <w:sz w:val="24"/>
          <w:szCs w:val="24"/>
        </w:rPr>
        <w:tab/>
        <w:t>- из других муниципальных образований Брянской области  - 76 (7%).</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Всего с 2012 года Перечень земельных участков направлен 358 семье.</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Всего с 2012 года предоставлено 309 земельных участка. За 2020 год предоставлено 37 земельных участков. За 1 квартал 2021г. предоставлено 9 земельных участков.</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В 2021 году планируется предоставить 70 земельных участков.</w:t>
      </w:r>
    </w:p>
    <w:p w:rsidR="00282499" w:rsidRPr="00282499" w:rsidRDefault="00282499" w:rsidP="00282499">
      <w:pPr>
        <w:pStyle w:val="a8"/>
        <w:spacing w:after="0" w:line="240" w:lineRule="auto"/>
        <w:ind w:left="0" w:firstLine="567"/>
        <w:jc w:val="both"/>
        <w:rPr>
          <w:rFonts w:ascii="Times New Roman" w:hAnsi="Times New Roman" w:cs="Times New Roman"/>
          <w:color w:val="2D2D2D"/>
          <w:spacing w:val="1"/>
          <w:sz w:val="24"/>
          <w:szCs w:val="24"/>
          <w:shd w:val="clear" w:color="auto" w:fill="FFFFFF"/>
        </w:rPr>
      </w:pPr>
      <w:r w:rsidRPr="00282499">
        <w:rPr>
          <w:rFonts w:ascii="Times New Roman" w:hAnsi="Times New Roman" w:cs="Times New Roman"/>
          <w:sz w:val="24"/>
          <w:szCs w:val="24"/>
        </w:rPr>
        <w:t>В соответствии с пунктом 6 статьи 5 Закона 77-З от 31.07.2019г.            «</w:t>
      </w:r>
      <w:r w:rsidRPr="00282499">
        <w:rPr>
          <w:rFonts w:ascii="Times New Roman" w:hAnsi="Times New Roman" w:cs="Times New Roman"/>
          <w:spacing w:val="1"/>
          <w:sz w:val="24"/>
          <w:szCs w:val="24"/>
          <w:shd w:val="clear" w:color="auto" w:fill="FFFFFF"/>
        </w:rPr>
        <w:t>О бесплатном предоставлении гражданам, имеющим трех и более детей, в собственность земельных участков в Брянской области»</w:t>
      </w:r>
      <w:r w:rsidRPr="00282499">
        <w:rPr>
          <w:rFonts w:ascii="Times New Roman" w:hAnsi="Times New Roman" w:cs="Times New Roman"/>
          <w:color w:val="2D2D2D"/>
          <w:spacing w:val="1"/>
          <w:sz w:val="24"/>
          <w:szCs w:val="24"/>
          <w:shd w:val="clear" w:color="auto" w:fill="FFFFFF"/>
        </w:rPr>
        <w:t xml:space="preserve"> после утверждения Перечня земельных участков в соответствии с пунктом 2 статьи 4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 Повторное уведомление направлено многодетной семье, зарегистрированной в журнале регистрации заявлений</w:t>
      </w:r>
      <w:r w:rsidR="0043645E">
        <w:rPr>
          <w:rFonts w:ascii="Times New Roman" w:hAnsi="Times New Roman" w:cs="Times New Roman"/>
          <w:color w:val="2D2D2D"/>
          <w:spacing w:val="1"/>
          <w:sz w:val="24"/>
          <w:szCs w:val="24"/>
          <w:shd w:val="clear" w:color="auto" w:fill="FFFFFF"/>
        </w:rPr>
        <w:t xml:space="preserve"> </w:t>
      </w:r>
      <w:r w:rsidRPr="00282499">
        <w:rPr>
          <w:rFonts w:ascii="Times New Roman" w:hAnsi="Times New Roman" w:cs="Times New Roman"/>
          <w:color w:val="2D2D2D"/>
          <w:spacing w:val="1"/>
          <w:sz w:val="24"/>
          <w:szCs w:val="24"/>
          <w:shd w:val="clear" w:color="auto" w:fill="FFFFFF"/>
        </w:rPr>
        <w:t>под № 332.</w:t>
      </w:r>
    </w:p>
    <w:p w:rsidR="00282499" w:rsidRPr="00282499" w:rsidRDefault="00282499" w:rsidP="00282499">
      <w:pPr>
        <w:ind w:firstLine="708"/>
        <w:jc w:val="both"/>
        <w:rPr>
          <w:rFonts w:ascii="Times New Roman" w:hAnsi="Times New Roman" w:cs="Times New Roman"/>
          <w:sz w:val="24"/>
          <w:szCs w:val="24"/>
        </w:rPr>
      </w:pPr>
      <w:r w:rsidRPr="00282499">
        <w:rPr>
          <w:rFonts w:ascii="Times New Roman" w:hAnsi="Times New Roman" w:cs="Times New Roman"/>
          <w:sz w:val="24"/>
          <w:szCs w:val="24"/>
        </w:rPr>
        <w:t>В Перечень земельных участков, предназначенных для предоставления в собственность бесплатно многодетным семьям на территории Брянского района, включено 175 участков:</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-94 участка в д.НовониколаевкаДомашовского сельского поселения;</w:t>
      </w:r>
    </w:p>
    <w:p w:rsidR="00282499" w:rsidRPr="00282499" w:rsidRDefault="00282499" w:rsidP="00282499">
      <w:pPr>
        <w:jc w:val="both"/>
        <w:rPr>
          <w:rFonts w:ascii="Times New Roman" w:hAnsi="Times New Roman" w:cs="Times New Roman"/>
          <w:sz w:val="24"/>
          <w:szCs w:val="24"/>
        </w:rPr>
      </w:pPr>
      <w:r w:rsidRPr="00282499">
        <w:rPr>
          <w:rFonts w:ascii="Times New Roman" w:hAnsi="Times New Roman" w:cs="Times New Roman"/>
          <w:sz w:val="24"/>
          <w:szCs w:val="24"/>
        </w:rPr>
        <w:t>-81 участок в с.Глинищево.</w:t>
      </w:r>
    </w:p>
    <w:p w:rsidR="00282499" w:rsidRPr="00282499" w:rsidRDefault="00282499" w:rsidP="00282499">
      <w:pPr>
        <w:ind w:firstLine="567"/>
        <w:jc w:val="both"/>
        <w:rPr>
          <w:rFonts w:ascii="Times New Roman" w:hAnsi="Times New Roman" w:cs="Times New Roman"/>
          <w:sz w:val="24"/>
          <w:szCs w:val="24"/>
        </w:rPr>
      </w:pPr>
      <w:r w:rsidRPr="00282499">
        <w:rPr>
          <w:rFonts w:ascii="Times New Roman" w:hAnsi="Times New Roman" w:cs="Times New Roman"/>
          <w:sz w:val="24"/>
          <w:szCs w:val="24"/>
        </w:rPr>
        <w:t>На 01.04.2021:</w:t>
      </w:r>
    </w:p>
    <w:p w:rsidR="00282499" w:rsidRPr="00282499" w:rsidRDefault="00282499" w:rsidP="0069388E">
      <w:pPr>
        <w:pStyle w:val="a8"/>
        <w:numPr>
          <w:ilvl w:val="0"/>
          <w:numId w:val="65"/>
        </w:numPr>
        <w:spacing w:after="0" w:line="240" w:lineRule="auto"/>
        <w:jc w:val="both"/>
        <w:rPr>
          <w:rFonts w:ascii="Times New Roman" w:hAnsi="Times New Roman" w:cs="Times New Roman"/>
          <w:sz w:val="24"/>
          <w:szCs w:val="24"/>
        </w:rPr>
      </w:pPr>
      <w:r w:rsidRPr="00282499">
        <w:rPr>
          <w:rFonts w:ascii="Times New Roman" w:hAnsi="Times New Roman" w:cs="Times New Roman"/>
          <w:sz w:val="24"/>
          <w:szCs w:val="24"/>
        </w:rPr>
        <w:t>обеспеченность местами детей в возрасте от 3 до 7 лет- 100%.</w:t>
      </w:r>
    </w:p>
    <w:p w:rsidR="00282499" w:rsidRPr="00282499" w:rsidRDefault="00282499" w:rsidP="0069388E">
      <w:pPr>
        <w:pStyle w:val="a8"/>
        <w:numPr>
          <w:ilvl w:val="0"/>
          <w:numId w:val="65"/>
        </w:numPr>
        <w:spacing w:after="0" w:line="240" w:lineRule="auto"/>
        <w:jc w:val="both"/>
        <w:rPr>
          <w:rFonts w:ascii="Times New Roman" w:hAnsi="Times New Roman" w:cs="Times New Roman"/>
          <w:sz w:val="24"/>
          <w:szCs w:val="24"/>
        </w:rPr>
      </w:pPr>
      <w:r w:rsidRPr="00282499">
        <w:rPr>
          <w:rFonts w:ascii="Times New Roman" w:hAnsi="Times New Roman" w:cs="Times New Roman"/>
          <w:sz w:val="24"/>
          <w:szCs w:val="24"/>
        </w:rPr>
        <w:t>Обеспеченность  местами детей в возрасте до 3  лет – 14 %.(от проживающего населения).</w:t>
      </w:r>
    </w:p>
    <w:p w:rsidR="00282499" w:rsidRPr="00282499" w:rsidRDefault="00282499" w:rsidP="0069388E">
      <w:pPr>
        <w:pStyle w:val="a8"/>
        <w:numPr>
          <w:ilvl w:val="0"/>
          <w:numId w:val="65"/>
        </w:numPr>
        <w:spacing w:after="0" w:line="240" w:lineRule="auto"/>
        <w:jc w:val="both"/>
        <w:rPr>
          <w:rFonts w:ascii="Times New Roman" w:hAnsi="Times New Roman" w:cs="Times New Roman"/>
          <w:sz w:val="24"/>
          <w:szCs w:val="24"/>
        </w:rPr>
      </w:pPr>
      <w:r w:rsidRPr="00282499">
        <w:rPr>
          <w:rFonts w:ascii="Times New Roman" w:hAnsi="Times New Roman" w:cs="Times New Roman"/>
          <w:sz w:val="24"/>
          <w:szCs w:val="24"/>
        </w:rPr>
        <w:t>Количество детей в возрасте до 3 лет – 185.</w:t>
      </w:r>
    </w:p>
    <w:p w:rsidR="00282499" w:rsidRPr="00282499" w:rsidRDefault="00282499" w:rsidP="0069388E">
      <w:pPr>
        <w:pStyle w:val="a8"/>
        <w:numPr>
          <w:ilvl w:val="0"/>
          <w:numId w:val="65"/>
        </w:numPr>
        <w:spacing w:after="0" w:line="240" w:lineRule="auto"/>
        <w:jc w:val="both"/>
        <w:rPr>
          <w:rFonts w:ascii="Times New Roman" w:hAnsi="Times New Roman" w:cs="Times New Roman"/>
          <w:sz w:val="24"/>
          <w:szCs w:val="24"/>
        </w:rPr>
      </w:pPr>
      <w:r w:rsidRPr="00282499">
        <w:rPr>
          <w:rFonts w:ascii="Times New Roman" w:hAnsi="Times New Roman" w:cs="Times New Roman"/>
          <w:sz w:val="24"/>
          <w:szCs w:val="24"/>
        </w:rPr>
        <w:t>Количество детей в возрасте от 3 до 7 лет- 2336.</w:t>
      </w:r>
    </w:p>
    <w:p w:rsidR="00282499" w:rsidRPr="00282499" w:rsidRDefault="00282499" w:rsidP="0069388E">
      <w:pPr>
        <w:pStyle w:val="a8"/>
        <w:numPr>
          <w:ilvl w:val="0"/>
          <w:numId w:val="65"/>
        </w:numPr>
        <w:spacing w:after="0" w:line="240" w:lineRule="auto"/>
        <w:jc w:val="both"/>
        <w:rPr>
          <w:rFonts w:ascii="Times New Roman" w:hAnsi="Times New Roman" w:cs="Times New Roman"/>
          <w:sz w:val="24"/>
          <w:szCs w:val="24"/>
        </w:rPr>
      </w:pPr>
      <w:r w:rsidRPr="00282499">
        <w:rPr>
          <w:rFonts w:ascii="Times New Roman" w:hAnsi="Times New Roman" w:cs="Times New Roman"/>
          <w:sz w:val="24"/>
          <w:szCs w:val="24"/>
        </w:rPr>
        <w:t>Всего детей от 0 до 7 лет- 2521 .</w:t>
      </w:r>
    </w:p>
    <w:p w:rsidR="00282499" w:rsidRPr="00282499" w:rsidRDefault="00282499" w:rsidP="0069388E">
      <w:pPr>
        <w:pStyle w:val="a8"/>
        <w:numPr>
          <w:ilvl w:val="0"/>
          <w:numId w:val="65"/>
        </w:numPr>
        <w:spacing w:after="0" w:line="240" w:lineRule="auto"/>
        <w:rPr>
          <w:rFonts w:ascii="Times New Roman" w:hAnsi="Times New Roman" w:cs="Times New Roman"/>
          <w:sz w:val="24"/>
          <w:szCs w:val="24"/>
        </w:rPr>
      </w:pPr>
      <w:r w:rsidRPr="00282499">
        <w:rPr>
          <w:rFonts w:ascii="Times New Roman" w:hAnsi="Times New Roman" w:cs="Times New Roman"/>
          <w:sz w:val="24"/>
          <w:szCs w:val="24"/>
        </w:rPr>
        <w:t>Потребность  в местах в дошкольных образовательных учреждениях</w:t>
      </w:r>
    </w:p>
    <w:p w:rsidR="00282499" w:rsidRPr="00282499" w:rsidRDefault="00282499" w:rsidP="00282499">
      <w:pPr>
        <w:pStyle w:val="a8"/>
        <w:spacing w:after="0" w:line="240" w:lineRule="auto"/>
        <w:rPr>
          <w:rFonts w:ascii="Times New Roman" w:hAnsi="Times New Roman" w:cs="Times New Roman"/>
          <w:sz w:val="24"/>
          <w:szCs w:val="24"/>
        </w:rPr>
      </w:pPr>
      <w:r w:rsidRPr="00282499">
        <w:rPr>
          <w:rFonts w:ascii="Times New Roman" w:hAnsi="Times New Roman" w:cs="Times New Roman"/>
          <w:sz w:val="24"/>
          <w:szCs w:val="24"/>
        </w:rPr>
        <w:t>– от 0 до 3 лет – 236 заявлений (11,4 % от проживающего населения)</w:t>
      </w:r>
    </w:p>
    <w:p w:rsidR="00282499" w:rsidRPr="00282499" w:rsidRDefault="00282499" w:rsidP="00282499">
      <w:pPr>
        <w:pStyle w:val="a9"/>
        <w:tabs>
          <w:tab w:val="left" w:pos="9923"/>
        </w:tabs>
        <w:spacing w:before="0" w:beforeAutospacing="0" w:after="0" w:afterAutospacing="0"/>
        <w:ind w:firstLine="567"/>
        <w:jc w:val="both"/>
        <w:rPr>
          <w:rFonts w:cs="Times New Roman"/>
          <w:color w:val="000000"/>
        </w:rPr>
      </w:pPr>
      <w:r w:rsidRPr="00282499">
        <w:rPr>
          <w:rFonts w:cs="Times New Roman"/>
          <w:color w:val="000000"/>
        </w:rPr>
        <w:t>С целью улучшения демографической ситуации в районе в муниципальную программу «Обеспечение реализации полномочий исполнительно-распорядительного органа местного самоуправления Брянского муниципального района на 2018-2021 годы» внесен раздел 5 «Повышение эффективности реализации отдельных государственных и муниципальных полномочий в сфере социальной политики»:</w:t>
      </w:r>
    </w:p>
    <w:p w:rsidR="00282499" w:rsidRPr="00282499" w:rsidRDefault="00282499" w:rsidP="00282499">
      <w:pPr>
        <w:pStyle w:val="a9"/>
        <w:tabs>
          <w:tab w:val="left" w:pos="9923"/>
        </w:tabs>
        <w:spacing w:before="0" w:beforeAutospacing="0" w:after="0" w:afterAutospacing="0"/>
        <w:ind w:firstLine="567"/>
        <w:jc w:val="both"/>
        <w:rPr>
          <w:rFonts w:cs="Times New Roman"/>
          <w:color w:val="000000"/>
        </w:rPr>
      </w:pPr>
      <w:r w:rsidRPr="00282499">
        <w:rPr>
          <w:rFonts w:cs="Times New Roman"/>
          <w:color w:val="000000"/>
        </w:rPr>
        <w:t>П.5.5. «Реализация отдельных мероприятий в сфере защиты детей-сирот и детей, оставшихся без попечения родителей»;</w:t>
      </w:r>
    </w:p>
    <w:p w:rsidR="00282499" w:rsidRPr="00282499" w:rsidRDefault="00282499" w:rsidP="00282499">
      <w:pPr>
        <w:pStyle w:val="a9"/>
        <w:tabs>
          <w:tab w:val="left" w:pos="9923"/>
        </w:tabs>
        <w:spacing w:before="0" w:beforeAutospacing="0" w:after="0" w:afterAutospacing="0"/>
        <w:ind w:firstLine="567"/>
        <w:jc w:val="both"/>
        <w:rPr>
          <w:rFonts w:cs="Times New Roman"/>
          <w:color w:val="000000"/>
        </w:rPr>
      </w:pPr>
      <w:r w:rsidRPr="00282499">
        <w:rPr>
          <w:rFonts w:cs="Times New Roman"/>
          <w:color w:val="000000"/>
        </w:rPr>
        <w:t>П.5.6. «Реализация отдельных мероприятий в сфере демографической политики»;</w:t>
      </w:r>
    </w:p>
    <w:p w:rsidR="00282499" w:rsidRPr="00282499" w:rsidRDefault="00282499" w:rsidP="00282499">
      <w:pPr>
        <w:pStyle w:val="a9"/>
        <w:tabs>
          <w:tab w:val="left" w:pos="9923"/>
        </w:tabs>
        <w:spacing w:before="0" w:beforeAutospacing="0" w:after="0" w:afterAutospacing="0"/>
        <w:ind w:firstLine="567"/>
        <w:jc w:val="both"/>
        <w:rPr>
          <w:rFonts w:cs="Times New Roman"/>
          <w:color w:val="000000"/>
        </w:rPr>
      </w:pPr>
      <w:r w:rsidRPr="00282499">
        <w:rPr>
          <w:rFonts w:cs="Times New Roman"/>
          <w:color w:val="000000"/>
        </w:rPr>
        <w:t>П.5.7. «Реализация отдельных мероприятий по профилактике безнадзорности и правонарушений несовершеннолетних»;</w:t>
      </w:r>
    </w:p>
    <w:p w:rsidR="00282499" w:rsidRPr="00282499" w:rsidRDefault="00282499" w:rsidP="00282499">
      <w:pPr>
        <w:pStyle w:val="a9"/>
        <w:tabs>
          <w:tab w:val="left" w:pos="9923"/>
        </w:tabs>
        <w:spacing w:before="0" w:beforeAutospacing="0" w:after="0" w:afterAutospacing="0"/>
        <w:ind w:firstLine="567"/>
        <w:jc w:val="both"/>
        <w:rPr>
          <w:rFonts w:cs="Times New Roman"/>
          <w:color w:val="000000"/>
        </w:rPr>
      </w:pPr>
      <w:r w:rsidRPr="00282499">
        <w:rPr>
          <w:rFonts w:cs="Times New Roman"/>
          <w:color w:val="000000"/>
        </w:rPr>
        <w:t>П.5.8. «Реализация мероприятий предоставления молодым семьям субсидий (социальных выплат) на приобретение (строительство) жилья.</w:t>
      </w:r>
    </w:p>
    <w:p w:rsidR="00282499" w:rsidRPr="00282499" w:rsidRDefault="00282499" w:rsidP="00282499">
      <w:pPr>
        <w:pStyle w:val="a4"/>
        <w:spacing w:line="276" w:lineRule="auto"/>
        <w:ind w:firstLine="567"/>
        <w:jc w:val="both"/>
        <w:rPr>
          <w:rFonts w:ascii="Times New Roman" w:hAnsi="Times New Roman" w:cs="Times New Roman"/>
          <w:sz w:val="24"/>
          <w:szCs w:val="24"/>
        </w:rPr>
      </w:pPr>
      <w:r w:rsidRPr="00282499">
        <w:rPr>
          <w:rFonts w:ascii="Times New Roman" w:hAnsi="Times New Roman" w:cs="Times New Roman"/>
          <w:sz w:val="24"/>
          <w:szCs w:val="24"/>
        </w:rPr>
        <w:t>Информацию об объеме финансовых средств Брянского муниципального района, направленных на государственную поддержку семей с детьми в 2020 году, лимиты 2021 года,1 квартал 2021 года(исполнение)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3251"/>
        <w:gridCol w:w="13"/>
        <w:gridCol w:w="2410"/>
      </w:tblGrid>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2020 год (исполнение)</w:t>
            </w:r>
          </w:p>
        </w:tc>
        <w:tc>
          <w:tcPr>
            <w:tcW w:w="3264"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2021 год (лимиты)</w:t>
            </w:r>
          </w:p>
        </w:tc>
        <w:tc>
          <w:tcPr>
            <w:tcW w:w="2410"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 квартал 2021 года (исполнение)</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Субсидии на реализацию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7 089 037,20</w:t>
            </w:r>
          </w:p>
        </w:tc>
        <w:tc>
          <w:tcPr>
            <w:tcW w:w="3264"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795 614,40 рублей</w:t>
            </w:r>
          </w:p>
        </w:tc>
        <w:tc>
          <w:tcPr>
            <w:tcW w:w="2410"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795 614,40 рублей</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Реализация отдельных мероприятий в сфере демографического развития</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54 825,00</w:t>
            </w:r>
          </w:p>
        </w:tc>
        <w:tc>
          <w:tcPr>
            <w:tcW w:w="3264"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85 000,00 рублей</w:t>
            </w:r>
          </w:p>
        </w:tc>
        <w:tc>
          <w:tcPr>
            <w:tcW w:w="2410"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26 033, 00 рублей</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Реализация отдельных мероприятий в сфере защиты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125 000,00</w:t>
            </w:r>
          </w:p>
        </w:tc>
        <w:tc>
          <w:tcPr>
            <w:tcW w:w="3264"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150 000,00 рублей</w:t>
            </w:r>
          </w:p>
        </w:tc>
        <w:tc>
          <w:tcPr>
            <w:tcW w:w="2410"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6 000,00 рублей</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 xml:space="preserve"> Организация питания дошкольные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8 482 320,00</w:t>
            </w:r>
          </w:p>
        </w:tc>
        <w:tc>
          <w:tcPr>
            <w:tcW w:w="3264" w:type="dxa"/>
            <w:gridSpan w:val="2"/>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11842 320,00 рублей</w:t>
            </w:r>
          </w:p>
        </w:tc>
        <w:tc>
          <w:tcPr>
            <w:tcW w:w="2410"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1 365 468,73 рубля</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Питание общее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9 074 509,40</w:t>
            </w:r>
          </w:p>
        </w:tc>
        <w:tc>
          <w:tcPr>
            <w:tcW w:w="325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5 308 891,74 рублей</w:t>
            </w: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1 408 127,94 рубля</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val="en-US" w:eastAsia="en-US"/>
              </w:rPr>
            </w:pPr>
            <w:r w:rsidRPr="00282499">
              <w:rPr>
                <w:rFonts w:ascii="Times New Roman" w:hAnsi="Times New Roman" w:cs="Times New Roman"/>
                <w:sz w:val="24"/>
                <w:szCs w:val="24"/>
                <w:lang w:val="en-US" w:eastAsia="en-US"/>
              </w:rPr>
              <w:t>9 906 343</w:t>
            </w:r>
            <w:r w:rsidRPr="00282499">
              <w:rPr>
                <w:rFonts w:ascii="Times New Roman" w:hAnsi="Times New Roman" w:cs="Times New Roman"/>
                <w:sz w:val="24"/>
                <w:szCs w:val="24"/>
                <w:lang w:eastAsia="en-US"/>
              </w:rPr>
              <w:t>,</w:t>
            </w:r>
            <w:r w:rsidRPr="00282499">
              <w:rPr>
                <w:rFonts w:ascii="Times New Roman" w:hAnsi="Times New Roman" w:cs="Times New Roman"/>
                <w:sz w:val="24"/>
                <w:szCs w:val="24"/>
                <w:lang w:val="en-US" w:eastAsia="en-US"/>
              </w:rPr>
              <w:t>51</w:t>
            </w:r>
          </w:p>
        </w:tc>
        <w:tc>
          <w:tcPr>
            <w:tcW w:w="325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2 839 736,26 рублей</w:t>
            </w: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388 180,82 рубля</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Организация временного трудоустройства несовершеннолетних граждан в возрасте от 14 до 18 лет</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val="en-US" w:eastAsia="en-US"/>
              </w:rPr>
              <w:t>260 589</w:t>
            </w:r>
            <w:r w:rsidRPr="00282499">
              <w:rPr>
                <w:rFonts w:ascii="Times New Roman" w:hAnsi="Times New Roman" w:cs="Times New Roman"/>
                <w:sz w:val="24"/>
                <w:szCs w:val="24"/>
                <w:lang w:eastAsia="en-US"/>
              </w:rPr>
              <w:t>,00</w:t>
            </w:r>
          </w:p>
        </w:tc>
        <w:tc>
          <w:tcPr>
            <w:tcW w:w="325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266 217,00 рублей</w:t>
            </w: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 xml:space="preserve"> Мероприятия по проведению оздоровительной компании детей</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val="en-US" w:eastAsia="en-US"/>
              </w:rPr>
              <w:t>1 690 020</w:t>
            </w:r>
            <w:r w:rsidRPr="00282499">
              <w:rPr>
                <w:rFonts w:ascii="Times New Roman" w:hAnsi="Times New Roman" w:cs="Times New Roman"/>
                <w:sz w:val="24"/>
                <w:szCs w:val="24"/>
                <w:lang w:eastAsia="en-US"/>
              </w:rPr>
              <w:t>,00</w:t>
            </w:r>
          </w:p>
        </w:tc>
        <w:tc>
          <w:tcPr>
            <w:tcW w:w="325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786 240,00рублей</w:t>
            </w: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 xml:space="preserve"> Стипендии  </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593 400,00</w:t>
            </w:r>
          </w:p>
        </w:tc>
        <w:tc>
          <w:tcPr>
            <w:tcW w:w="3251" w:type="dxa"/>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409 488,00 рублей- образование</w:t>
            </w:r>
          </w:p>
          <w:p w:rsidR="00282499" w:rsidRPr="00282499" w:rsidRDefault="00282499" w:rsidP="000F2311">
            <w:pPr>
              <w:pStyle w:val="a4"/>
              <w:spacing w:line="276" w:lineRule="auto"/>
              <w:jc w:val="both"/>
              <w:rPr>
                <w:rFonts w:ascii="Times New Roman" w:hAnsi="Times New Roman" w:cs="Times New Roman"/>
                <w:sz w:val="24"/>
                <w:szCs w:val="24"/>
                <w:lang w:eastAsia="en-US"/>
              </w:rPr>
            </w:pPr>
          </w:p>
          <w:p w:rsidR="00282499" w:rsidRPr="00282499" w:rsidRDefault="00282499" w:rsidP="000F2311">
            <w:pPr>
              <w:pStyle w:val="a4"/>
              <w:spacing w:line="276" w:lineRule="auto"/>
              <w:jc w:val="both"/>
              <w:rPr>
                <w:rFonts w:ascii="Times New Roman" w:hAnsi="Times New Roman" w:cs="Times New Roman"/>
                <w:sz w:val="24"/>
                <w:szCs w:val="24"/>
                <w:lang w:eastAsia="en-US"/>
              </w:rPr>
            </w:pPr>
            <w:r w:rsidRPr="00282499">
              <w:rPr>
                <w:rFonts w:ascii="Times New Roman" w:hAnsi="Times New Roman" w:cs="Times New Roman"/>
                <w:sz w:val="24"/>
                <w:szCs w:val="24"/>
                <w:lang w:eastAsia="en-US"/>
              </w:rPr>
              <w:t>228000,00 рублей культура</w:t>
            </w:r>
          </w:p>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89 800,00 рублей</w:t>
            </w:r>
          </w:p>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p>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p>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75 000,00 рублей</w:t>
            </w:r>
          </w:p>
        </w:tc>
      </w:tr>
      <w:tr w:rsidR="00282499" w:rsidRPr="00282499" w:rsidTr="000F2311">
        <w:tc>
          <w:tcPr>
            <w:tcW w:w="2518"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37 284 044,11</w:t>
            </w:r>
          </w:p>
        </w:tc>
        <w:tc>
          <w:tcPr>
            <w:tcW w:w="3251" w:type="dxa"/>
            <w:tcBorders>
              <w:top w:val="single" w:sz="4" w:space="0" w:color="auto"/>
              <w:left w:val="single" w:sz="4" w:space="0" w:color="auto"/>
              <w:bottom w:val="single" w:sz="4" w:space="0" w:color="auto"/>
              <w:right w:val="single" w:sz="4" w:space="0" w:color="auto"/>
            </w:tcBorders>
            <w:hideMark/>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hAnsi="Times New Roman" w:cs="Times New Roman"/>
                <w:sz w:val="24"/>
                <w:szCs w:val="24"/>
                <w:lang w:eastAsia="en-US"/>
              </w:rPr>
              <w:t>22 711 507,40рублей</w:t>
            </w:r>
          </w:p>
        </w:tc>
        <w:tc>
          <w:tcPr>
            <w:tcW w:w="2423" w:type="dxa"/>
            <w:gridSpan w:val="2"/>
            <w:tcBorders>
              <w:top w:val="single" w:sz="4" w:space="0" w:color="auto"/>
              <w:left w:val="single" w:sz="4" w:space="0" w:color="auto"/>
              <w:bottom w:val="single" w:sz="4" w:space="0" w:color="auto"/>
              <w:right w:val="single" w:sz="4" w:space="0" w:color="auto"/>
            </w:tcBorders>
          </w:tcPr>
          <w:p w:rsidR="00282499" w:rsidRPr="00282499" w:rsidRDefault="00282499" w:rsidP="000F2311">
            <w:pPr>
              <w:pStyle w:val="a4"/>
              <w:spacing w:line="276" w:lineRule="auto"/>
              <w:jc w:val="both"/>
              <w:rPr>
                <w:rFonts w:ascii="Times New Roman" w:eastAsia="Times New Roman" w:hAnsi="Times New Roman" w:cs="Times New Roman"/>
                <w:sz w:val="24"/>
                <w:szCs w:val="24"/>
                <w:lang w:eastAsia="en-US"/>
              </w:rPr>
            </w:pPr>
            <w:r w:rsidRPr="00282499">
              <w:rPr>
                <w:rFonts w:ascii="Times New Roman" w:eastAsia="Times New Roman" w:hAnsi="Times New Roman" w:cs="Times New Roman"/>
                <w:sz w:val="24"/>
                <w:szCs w:val="24"/>
                <w:lang w:eastAsia="en-US"/>
              </w:rPr>
              <w:t>4 154 224,89 рублей</w:t>
            </w:r>
          </w:p>
        </w:tc>
      </w:tr>
    </w:tbl>
    <w:p w:rsidR="00D70631" w:rsidRDefault="00D70631" w:rsidP="00D70631">
      <w:pPr>
        <w:spacing w:line="240" w:lineRule="auto"/>
        <w:jc w:val="both"/>
        <w:rPr>
          <w:rFonts w:ascii="Times New Roman" w:hAnsi="Times New Roman" w:cs="Times New Roman"/>
          <w:b/>
          <w:sz w:val="24"/>
          <w:szCs w:val="24"/>
        </w:rPr>
      </w:pPr>
    </w:p>
    <w:p w:rsidR="00D70631" w:rsidRDefault="00D70631" w:rsidP="00D70631">
      <w:pPr>
        <w:spacing w:after="0" w:line="240" w:lineRule="auto"/>
        <w:jc w:val="both"/>
        <w:rPr>
          <w:rFonts w:ascii="Times New Roman" w:hAnsi="Times New Roman" w:cs="Times New Roman"/>
          <w:b/>
          <w:sz w:val="24"/>
          <w:szCs w:val="24"/>
        </w:rPr>
      </w:pPr>
      <w:r w:rsidRPr="004775A2">
        <w:rPr>
          <w:rFonts w:ascii="Times New Roman" w:hAnsi="Times New Roman" w:cs="Times New Roman"/>
          <w:b/>
          <w:sz w:val="24"/>
          <w:szCs w:val="24"/>
        </w:rPr>
        <w:t>ВЫВОД:</w:t>
      </w:r>
    </w:p>
    <w:p w:rsidR="00282499" w:rsidRPr="004775A2" w:rsidRDefault="00282499" w:rsidP="00D70631">
      <w:pPr>
        <w:spacing w:after="0" w:line="240" w:lineRule="auto"/>
        <w:jc w:val="both"/>
        <w:rPr>
          <w:rFonts w:ascii="Times New Roman" w:hAnsi="Times New Roman" w:cs="Times New Roman"/>
          <w:b/>
          <w:sz w:val="24"/>
          <w:szCs w:val="24"/>
        </w:rPr>
      </w:pPr>
    </w:p>
    <w:p w:rsidR="00D70631" w:rsidRPr="004775A2" w:rsidRDefault="00D70631" w:rsidP="00D70631">
      <w:pPr>
        <w:spacing w:after="0" w:line="240" w:lineRule="auto"/>
        <w:ind w:firstLine="709"/>
        <w:jc w:val="both"/>
        <w:rPr>
          <w:rFonts w:ascii="Times New Roman" w:hAnsi="Times New Roman" w:cs="Times New Roman"/>
          <w:sz w:val="24"/>
          <w:szCs w:val="24"/>
        </w:rPr>
      </w:pPr>
      <w:r w:rsidRPr="004775A2">
        <w:rPr>
          <w:rFonts w:ascii="Times New Roman" w:hAnsi="Times New Roman" w:cs="Times New Roman"/>
          <w:sz w:val="24"/>
          <w:szCs w:val="24"/>
        </w:rPr>
        <w:t>Рассмотрев анализ работы управления образования за 2020-2021 учебный год на итоговых</w:t>
      </w:r>
      <w:r w:rsidR="00282499">
        <w:rPr>
          <w:rFonts w:ascii="Times New Roman" w:hAnsi="Times New Roman" w:cs="Times New Roman"/>
          <w:sz w:val="24"/>
          <w:szCs w:val="24"/>
        </w:rPr>
        <w:t xml:space="preserve"> </w:t>
      </w:r>
      <w:r w:rsidRPr="004775A2">
        <w:rPr>
          <w:rFonts w:ascii="Times New Roman" w:hAnsi="Times New Roman" w:cs="Times New Roman"/>
          <w:sz w:val="24"/>
          <w:szCs w:val="24"/>
        </w:rPr>
        <w:t xml:space="preserve"> методических объединениях, Совете руководителей и методическом Совете, принято решение:</w:t>
      </w:r>
    </w:p>
    <w:p w:rsidR="00D70631" w:rsidRPr="004775A2" w:rsidRDefault="00D70631" w:rsidP="00D70631">
      <w:pPr>
        <w:spacing w:after="0" w:line="240" w:lineRule="auto"/>
        <w:ind w:left="720"/>
        <w:jc w:val="both"/>
        <w:rPr>
          <w:rFonts w:ascii="Times New Roman" w:hAnsi="Times New Roman" w:cs="Times New Roman"/>
          <w:sz w:val="24"/>
          <w:szCs w:val="24"/>
        </w:rPr>
      </w:pPr>
      <w:r w:rsidRPr="004775A2">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D70631" w:rsidRPr="004775A2" w:rsidRDefault="00D70631" w:rsidP="00D70631">
      <w:pPr>
        <w:spacing w:after="0" w:line="240" w:lineRule="auto"/>
        <w:ind w:left="720"/>
        <w:jc w:val="both"/>
        <w:rPr>
          <w:rFonts w:ascii="Times New Roman" w:hAnsi="Times New Roman" w:cs="Times New Roman"/>
          <w:sz w:val="24"/>
          <w:szCs w:val="24"/>
        </w:rPr>
      </w:pPr>
      <w:r w:rsidRPr="004775A2">
        <w:rPr>
          <w:rFonts w:ascii="Times New Roman" w:hAnsi="Times New Roman" w:cs="Times New Roman"/>
          <w:sz w:val="24"/>
          <w:szCs w:val="24"/>
        </w:rPr>
        <w:t>- качество и доступность современного общего образования;</w:t>
      </w:r>
    </w:p>
    <w:p w:rsidR="00D70631" w:rsidRPr="004775A2" w:rsidRDefault="00D70631" w:rsidP="00D70631">
      <w:pPr>
        <w:spacing w:after="0" w:line="240" w:lineRule="auto"/>
        <w:ind w:left="720"/>
        <w:jc w:val="both"/>
        <w:rPr>
          <w:rFonts w:ascii="Times New Roman" w:hAnsi="Times New Roman" w:cs="Times New Roman"/>
          <w:sz w:val="24"/>
          <w:szCs w:val="24"/>
        </w:rPr>
      </w:pPr>
      <w:r w:rsidRPr="004775A2">
        <w:rPr>
          <w:rFonts w:ascii="Times New Roman" w:hAnsi="Times New Roman" w:cs="Times New Roman"/>
          <w:sz w:val="24"/>
          <w:szCs w:val="24"/>
        </w:rPr>
        <w:t>- современные образовательные практики для развития Брянского района;</w:t>
      </w:r>
    </w:p>
    <w:p w:rsidR="00D70631" w:rsidRPr="004775A2" w:rsidRDefault="00D70631" w:rsidP="00D70631">
      <w:pPr>
        <w:spacing w:after="0" w:line="240" w:lineRule="auto"/>
        <w:ind w:left="720"/>
        <w:jc w:val="both"/>
        <w:rPr>
          <w:rFonts w:ascii="Times New Roman" w:hAnsi="Times New Roman" w:cs="Times New Roman"/>
          <w:sz w:val="24"/>
          <w:szCs w:val="24"/>
        </w:rPr>
      </w:pPr>
      <w:r w:rsidRPr="004775A2">
        <w:rPr>
          <w:rFonts w:ascii="Times New Roman" w:hAnsi="Times New Roman" w:cs="Times New Roman"/>
          <w:sz w:val="24"/>
          <w:szCs w:val="24"/>
        </w:rPr>
        <w:t>- кадровый потенциал и инфраструктура развития.</w:t>
      </w:r>
    </w:p>
    <w:p w:rsidR="00D70631" w:rsidRPr="00B74060" w:rsidRDefault="00D70631" w:rsidP="00D70631">
      <w:pPr>
        <w:spacing w:line="240" w:lineRule="auto"/>
        <w:jc w:val="both"/>
        <w:rPr>
          <w:rFonts w:ascii="Times New Roman" w:hAnsi="Times New Roman" w:cs="Times New Roman"/>
          <w:b/>
          <w:sz w:val="24"/>
          <w:szCs w:val="24"/>
        </w:rPr>
        <w:sectPr w:rsidR="00D70631" w:rsidRPr="00B74060" w:rsidSect="000F2311">
          <w:pgSz w:w="11906" w:h="16838"/>
          <w:pgMar w:top="720" w:right="720" w:bottom="720" w:left="720" w:header="708" w:footer="708" w:gutter="0"/>
          <w:cols w:space="708"/>
          <w:docGrid w:linePitch="360"/>
        </w:sectPr>
      </w:pPr>
      <w:r w:rsidRPr="004775A2">
        <w:rPr>
          <w:rFonts w:ascii="Times New Roman" w:hAnsi="Times New Roman" w:cs="Times New Roman"/>
          <w:sz w:val="24"/>
          <w:szCs w:val="24"/>
        </w:rPr>
        <w:t>В соответствии с выявленными проблемами, рекомендациями РМО на 2021-2022 учебный год определены  цель и задачи работы, разработана циклограмма деятельности и алгоритм работы управления об</w:t>
      </w:r>
      <w:r w:rsidR="00282499">
        <w:rPr>
          <w:rFonts w:ascii="Times New Roman" w:hAnsi="Times New Roman" w:cs="Times New Roman"/>
          <w:sz w:val="24"/>
          <w:szCs w:val="24"/>
        </w:rPr>
        <w:t>р</w:t>
      </w:r>
      <w:r w:rsidR="0043645E">
        <w:rPr>
          <w:rFonts w:ascii="Times New Roman" w:hAnsi="Times New Roman" w:cs="Times New Roman"/>
          <w:sz w:val="24"/>
          <w:szCs w:val="24"/>
        </w:rPr>
        <w:t>азования, утвержден план работы.</w:t>
      </w:r>
    </w:p>
    <w:p w:rsidR="00C9303D" w:rsidRPr="004775A2" w:rsidRDefault="00C9303D" w:rsidP="00282499">
      <w:pPr>
        <w:spacing w:after="0" w:line="240" w:lineRule="auto"/>
        <w:jc w:val="both"/>
        <w:rPr>
          <w:rFonts w:ascii="Times New Roman" w:hAnsi="Times New Roman" w:cs="Times New Roman"/>
          <w:sz w:val="24"/>
          <w:szCs w:val="24"/>
        </w:rPr>
      </w:pPr>
    </w:p>
    <w:sectPr w:rsidR="00C9303D" w:rsidRPr="004775A2" w:rsidSect="00D65B2E">
      <w:footerReference w:type="default" r:id="rId64"/>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8E" w:rsidRDefault="0069388E" w:rsidP="00931749">
      <w:pPr>
        <w:spacing w:after="0" w:line="240" w:lineRule="auto"/>
      </w:pPr>
      <w:r>
        <w:separator/>
      </w:r>
    </w:p>
  </w:endnote>
  <w:endnote w:type="continuationSeparator" w:id="0">
    <w:p w:rsidR="0069388E" w:rsidRDefault="0069388E"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w:altName w:val="Cambria"/>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Content>
      <w:p w:rsidR="000F2311" w:rsidRDefault="000F2311">
        <w:pPr>
          <w:pStyle w:val="af5"/>
          <w:jc w:val="center"/>
        </w:pPr>
        <w:r>
          <w:rPr>
            <w:noProof/>
          </w:rPr>
          <w:fldChar w:fldCharType="begin"/>
        </w:r>
        <w:r>
          <w:rPr>
            <w:noProof/>
          </w:rPr>
          <w:instrText xml:space="preserve"> PAGE   \* MERGEFORMAT </w:instrText>
        </w:r>
        <w:r>
          <w:rPr>
            <w:noProof/>
          </w:rPr>
          <w:fldChar w:fldCharType="separate"/>
        </w:r>
        <w:r w:rsidR="00DB0CAB">
          <w:rPr>
            <w:noProof/>
          </w:rPr>
          <w:t>219</w:t>
        </w:r>
        <w:r>
          <w:rPr>
            <w:noProof/>
          </w:rPr>
          <w:fldChar w:fldCharType="end"/>
        </w:r>
      </w:p>
    </w:sdtContent>
  </w:sdt>
  <w:p w:rsidR="000F2311" w:rsidRDefault="000F2311">
    <w:pPr>
      <w:pStyle w:val="af5"/>
    </w:pPr>
  </w:p>
  <w:p w:rsidR="000F2311" w:rsidRDefault="000F23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8E" w:rsidRDefault="0069388E" w:rsidP="00931749">
      <w:pPr>
        <w:spacing w:after="0" w:line="240" w:lineRule="auto"/>
      </w:pPr>
      <w:r>
        <w:separator/>
      </w:r>
    </w:p>
  </w:footnote>
  <w:footnote w:type="continuationSeparator" w:id="0">
    <w:p w:rsidR="0069388E" w:rsidRDefault="0069388E"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1A5407E"/>
    <w:multiLevelType w:val="hybridMultilevel"/>
    <w:tmpl w:val="34E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039DC"/>
    <w:multiLevelType w:val="hybridMultilevel"/>
    <w:tmpl w:val="7BEA3D00"/>
    <w:lvl w:ilvl="0" w:tplc="B2F2A424">
      <w:start w:val="1"/>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52C01"/>
    <w:multiLevelType w:val="hybridMultilevel"/>
    <w:tmpl w:val="D108A6A2"/>
    <w:lvl w:ilvl="0" w:tplc="FE1AC676">
      <w:start w:val="1"/>
      <w:numFmt w:val="decimal"/>
      <w:lvlText w:val="%1."/>
      <w:lvlJc w:val="left"/>
      <w:pPr>
        <w:ind w:left="842" w:hanging="360"/>
        <w:jc w:val="left"/>
      </w:pPr>
      <w:rPr>
        <w:rFonts w:ascii="Times New Roman" w:eastAsia="Times New Roman" w:hAnsi="Times New Roman" w:cs="Times New Roman" w:hint="default"/>
        <w:spacing w:val="0"/>
        <w:w w:val="100"/>
        <w:sz w:val="24"/>
        <w:szCs w:val="24"/>
        <w:lang w:val="ru-RU" w:eastAsia="en-US" w:bidi="ar-SA"/>
      </w:rPr>
    </w:lvl>
    <w:lvl w:ilvl="1" w:tplc="4624666C">
      <w:start w:val="1"/>
      <w:numFmt w:val="upperRoman"/>
      <w:lvlText w:val="%2."/>
      <w:lvlJc w:val="left"/>
      <w:pPr>
        <w:ind w:left="1041" w:hanging="200"/>
        <w:jc w:val="left"/>
      </w:pPr>
      <w:rPr>
        <w:rFonts w:ascii="Times New Roman" w:eastAsia="Times New Roman" w:hAnsi="Times New Roman" w:cs="Times New Roman" w:hint="default"/>
        <w:spacing w:val="-4"/>
        <w:w w:val="99"/>
        <w:sz w:val="24"/>
        <w:szCs w:val="24"/>
        <w:lang w:val="ru-RU" w:eastAsia="en-US" w:bidi="ar-SA"/>
      </w:rPr>
    </w:lvl>
    <w:lvl w:ilvl="2" w:tplc="B7CA3EE4">
      <w:numFmt w:val="bullet"/>
      <w:lvlText w:val="•"/>
      <w:lvlJc w:val="left"/>
      <w:pPr>
        <w:ind w:left="2000" w:hanging="200"/>
      </w:pPr>
      <w:rPr>
        <w:rFonts w:hint="default"/>
        <w:lang w:val="ru-RU" w:eastAsia="en-US" w:bidi="ar-SA"/>
      </w:rPr>
    </w:lvl>
    <w:lvl w:ilvl="3" w:tplc="1220B16E">
      <w:numFmt w:val="bullet"/>
      <w:lvlText w:val="•"/>
      <w:lvlJc w:val="left"/>
      <w:pPr>
        <w:ind w:left="2961" w:hanging="200"/>
      </w:pPr>
      <w:rPr>
        <w:rFonts w:hint="default"/>
        <w:lang w:val="ru-RU" w:eastAsia="en-US" w:bidi="ar-SA"/>
      </w:rPr>
    </w:lvl>
    <w:lvl w:ilvl="4" w:tplc="5DECA5C0">
      <w:numFmt w:val="bullet"/>
      <w:lvlText w:val="•"/>
      <w:lvlJc w:val="left"/>
      <w:pPr>
        <w:ind w:left="3922" w:hanging="200"/>
      </w:pPr>
      <w:rPr>
        <w:rFonts w:hint="default"/>
        <w:lang w:val="ru-RU" w:eastAsia="en-US" w:bidi="ar-SA"/>
      </w:rPr>
    </w:lvl>
    <w:lvl w:ilvl="5" w:tplc="47F27C94">
      <w:numFmt w:val="bullet"/>
      <w:lvlText w:val="•"/>
      <w:lvlJc w:val="left"/>
      <w:pPr>
        <w:ind w:left="4882" w:hanging="200"/>
      </w:pPr>
      <w:rPr>
        <w:rFonts w:hint="default"/>
        <w:lang w:val="ru-RU" w:eastAsia="en-US" w:bidi="ar-SA"/>
      </w:rPr>
    </w:lvl>
    <w:lvl w:ilvl="6" w:tplc="D054E5DE">
      <w:numFmt w:val="bullet"/>
      <w:lvlText w:val="•"/>
      <w:lvlJc w:val="left"/>
      <w:pPr>
        <w:ind w:left="5843" w:hanging="200"/>
      </w:pPr>
      <w:rPr>
        <w:rFonts w:hint="default"/>
        <w:lang w:val="ru-RU" w:eastAsia="en-US" w:bidi="ar-SA"/>
      </w:rPr>
    </w:lvl>
    <w:lvl w:ilvl="7" w:tplc="18024F4C">
      <w:numFmt w:val="bullet"/>
      <w:lvlText w:val="•"/>
      <w:lvlJc w:val="left"/>
      <w:pPr>
        <w:ind w:left="6804" w:hanging="200"/>
      </w:pPr>
      <w:rPr>
        <w:rFonts w:hint="default"/>
        <w:lang w:val="ru-RU" w:eastAsia="en-US" w:bidi="ar-SA"/>
      </w:rPr>
    </w:lvl>
    <w:lvl w:ilvl="8" w:tplc="75CC75C4">
      <w:numFmt w:val="bullet"/>
      <w:lvlText w:val="•"/>
      <w:lvlJc w:val="left"/>
      <w:pPr>
        <w:ind w:left="7764" w:hanging="200"/>
      </w:pPr>
      <w:rPr>
        <w:rFonts w:hint="default"/>
        <w:lang w:val="ru-RU" w:eastAsia="en-US" w:bidi="ar-SA"/>
      </w:rPr>
    </w:lvl>
  </w:abstractNum>
  <w:abstractNum w:abstractNumId="5" w15:restartNumberingAfterBreak="0">
    <w:nsid w:val="0BCC37DE"/>
    <w:multiLevelType w:val="multilevel"/>
    <w:tmpl w:val="1DA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D547B"/>
    <w:multiLevelType w:val="hybridMultilevel"/>
    <w:tmpl w:val="65E6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638FF"/>
    <w:multiLevelType w:val="hybridMultilevel"/>
    <w:tmpl w:val="99FC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03689"/>
    <w:multiLevelType w:val="hybridMultilevel"/>
    <w:tmpl w:val="B48A84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0E8E1E19"/>
    <w:multiLevelType w:val="hybridMultilevel"/>
    <w:tmpl w:val="3BAC87A6"/>
    <w:lvl w:ilvl="0" w:tplc="8CD0A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129AC"/>
    <w:multiLevelType w:val="hybridMultilevel"/>
    <w:tmpl w:val="24761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B382E"/>
    <w:multiLevelType w:val="multilevel"/>
    <w:tmpl w:val="FCCC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556489"/>
    <w:multiLevelType w:val="hybridMultilevel"/>
    <w:tmpl w:val="B1CC86A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5" w15:restartNumberingAfterBreak="0">
    <w:nsid w:val="1F2219F3"/>
    <w:multiLevelType w:val="hybridMultilevel"/>
    <w:tmpl w:val="BF1C421A"/>
    <w:lvl w:ilvl="0" w:tplc="EC64518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205D4F26"/>
    <w:multiLevelType w:val="hybridMultilevel"/>
    <w:tmpl w:val="11903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63164F9"/>
    <w:multiLevelType w:val="hybridMultilevel"/>
    <w:tmpl w:val="86F28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8434B27"/>
    <w:multiLevelType w:val="multilevel"/>
    <w:tmpl w:val="9566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D2040"/>
    <w:multiLevelType w:val="hybridMultilevel"/>
    <w:tmpl w:val="D25CB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3B5AE2"/>
    <w:multiLevelType w:val="hybridMultilevel"/>
    <w:tmpl w:val="C2F8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844034"/>
    <w:multiLevelType w:val="hybridMultilevel"/>
    <w:tmpl w:val="9468D962"/>
    <w:lvl w:ilvl="0" w:tplc="04B4E87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2D2D47A2"/>
    <w:multiLevelType w:val="hybridMultilevel"/>
    <w:tmpl w:val="C4440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07476B"/>
    <w:multiLevelType w:val="hybridMultilevel"/>
    <w:tmpl w:val="B27E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8A4ED5"/>
    <w:multiLevelType w:val="hybridMultilevel"/>
    <w:tmpl w:val="09AA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9719B"/>
    <w:multiLevelType w:val="hybridMultilevel"/>
    <w:tmpl w:val="F5DCB19E"/>
    <w:lvl w:ilvl="0" w:tplc="595A365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36DB2423"/>
    <w:multiLevelType w:val="hybridMultilevel"/>
    <w:tmpl w:val="89DAF64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F35DF6"/>
    <w:multiLevelType w:val="hybridMultilevel"/>
    <w:tmpl w:val="67B0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2F5A79"/>
    <w:multiLevelType w:val="hybridMultilevel"/>
    <w:tmpl w:val="4DEE2006"/>
    <w:lvl w:ilvl="0" w:tplc="D0FABB26">
      <w:numFmt w:val="bullet"/>
      <w:lvlText w:val="•"/>
      <w:lvlJc w:val="left"/>
      <w:pPr>
        <w:ind w:left="842" w:hanging="360"/>
      </w:pPr>
      <w:rPr>
        <w:rFonts w:ascii="Arial MT" w:eastAsia="Arial MT" w:hAnsi="Arial MT" w:cs="Arial MT" w:hint="default"/>
        <w:w w:val="100"/>
        <w:sz w:val="24"/>
        <w:szCs w:val="24"/>
        <w:lang w:val="ru-RU" w:eastAsia="en-US" w:bidi="ar-SA"/>
      </w:rPr>
    </w:lvl>
    <w:lvl w:ilvl="1" w:tplc="48F44644">
      <w:numFmt w:val="bullet"/>
      <w:lvlText w:val="•"/>
      <w:lvlJc w:val="left"/>
      <w:pPr>
        <w:ind w:left="1724" w:hanging="360"/>
      </w:pPr>
      <w:rPr>
        <w:rFonts w:hint="default"/>
        <w:lang w:val="ru-RU" w:eastAsia="en-US" w:bidi="ar-SA"/>
      </w:rPr>
    </w:lvl>
    <w:lvl w:ilvl="2" w:tplc="300A714A">
      <w:numFmt w:val="bullet"/>
      <w:lvlText w:val="•"/>
      <w:lvlJc w:val="left"/>
      <w:pPr>
        <w:ind w:left="2609" w:hanging="360"/>
      </w:pPr>
      <w:rPr>
        <w:rFonts w:hint="default"/>
        <w:lang w:val="ru-RU" w:eastAsia="en-US" w:bidi="ar-SA"/>
      </w:rPr>
    </w:lvl>
    <w:lvl w:ilvl="3" w:tplc="AF8297CE">
      <w:numFmt w:val="bullet"/>
      <w:lvlText w:val="•"/>
      <w:lvlJc w:val="left"/>
      <w:pPr>
        <w:ind w:left="3493" w:hanging="360"/>
      </w:pPr>
      <w:rPr>
        <w:rFonts w:hint="default"/>
        <w:lang w:val="ru-RU" w:eastAsia="en-US" w:bidi="ar-SA"/>
      </w:rPr>
    </w:lvl>
    <w:lvl w:ilvl="4" w:tplc="5A82BFCE">
      <w:numFmt w:val="bullet"/>
      <w:lvlText w:val="•"/>
      <w:lvlJc w:val="left"/>
      <w:pPr>
        <w:ind w:left="4378" w:hanging="360"/>
      </w:pPr>
      <w:rPr>
        <w:rFonts w:hint="default"/>
        <w:lang w:val="ru-RU" w:eastAsia="en-US" w:bidi="ar-SA"/>
      </w:rPr>
    </w:lvl>
    <w:lvl w:ilvl="5" w:tplc="CCBCD2AE">
      <w:numFmt w:val="bullet"/>
      <w:lvlText w:val="•"/>
      <w:lvlJc w:val="left"/>
      <w:pPr>
        <w:ind w:left="5263" w:hanging="360"/>
      </w:pPr>
      <w:rPr>
        <w:rFonts w:hint="default"/>
        <w:lang w:val="ru-RU" w:eastAsia="en-US" w:bidi="ar-SA"/>
      </w:rPr>
    </w:lvl>
    <w:lvl w:ilvl="6" w:tplc="FDD6C4D2">
      <w:numFmt w:val="bullet"/>
      <w:lvlText w:val="•"/>
      <w:lvlJc w:val="left"/>
      <w:pPr>
        <w:ind w:left="6147" w:hanging="360"/>
      </w:pPr>
      <w:rPr>
        <w:rFonts w:hint="default"/>
        <w:lang w:val="ru-RU" w:eastAsia="en-US" w:bidi="ar-SA"/>
      </w:rPr>
    </w:lvl>
    <w:lvl w:ilvl="7" w:tplc="65CA7F54">
      <w:numFmt w:val="bullet"/>
      <w:lvlText w:val="•"/>
      <w:lvlJc w:val="left"/>
      <w:pPr>
        <w:ind w:left="7032" w:hanging="360"/>
      </w:pPr>
      <w:rPr>
        <w:rFonts w:hint="default"/>
        <w:lang w:val="ru-RU" w:eastAsia="en-US" w:bidi="ar-SA"/>
      </w:rPr>
    </w:lvl>
    <w:lvl w:ilvl="8" w:tplc="4E48886C">
      <w:numFmt w:val="bullet"/>
      <w:lvlText w:val="•"/>
      <w:lvlJc w:val="left"/>
      <w:pPr>
        <w:ind w:left="7917" w:hanging="360"/>
      </w:pPr>
      <w:rPr>
        <w:rFonts w:hint="default"/>
        <w:lang w:val="ru-RU" w:eastAsia="en-US" w:bidi="ar-SA"/>
      </w:rPr>
    </w:lvl>
  </w:abstractNum>
  <w:abstractNum w:abstractNumId="33" w15:restartNumberingAfterBreak="0">
    <w:nsid w:val="3A9C2A2C"/>
    <w:multiLevelType w:val="hybridMultilevel"/>
    <w:tmpl w:val="E30CD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783C8B"/>
    <w:multiLevelType w:val="hybridMultilevel"/>
    <w:tmpl w:val="9886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A0333"/>
    <w:multiLevelType w:val="hybridMultilevel"/>
    <w:tmpl w:val="39722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CE7403"/>
    <w:multiLevelType w:val="hybridMultilevel"/>
    <w:tmpl w:val="57DE3D38"/>
    <w:lvl w:ilvl="0" w:tplc="036CA9A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43FE2ED7"/>
    <w:multiLevelType w:val="hybridMultilevel"/>
    <w:tmpl w:val="5386B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91377B"/>
    <w:multiLevelType w:val="hybridMultilevel"/>
    <w:tmpl w:val="FB045E5C"/>
    <w:lvl w:ilvl="0" w:tplc="6F48B2B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9" w15:restartNumberingAfterBreak="0">
    <w:nsid w:val="44D44173"/>
    <w:multiLevelType w:val="multilevel"/>
    <w:tmpl w:val="327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2427B5"/>
    <w:multiLevelType w:val="hybridMultilevel"/>
    <w:tmpl w:val="F4E6C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42" w15:restartNumberingAfterBreak="0">
    <w:nsid w:val="4B4E2A90"/>
    <w:multiLevelType w:val="multilevel"/>
    <w:tmpl w:val="26F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F63602"/>
    <w:multiLevelType w:val="hybridMultilevel"/>
    <w:tmpl w:val="5B0E8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DA6D36"/>
    <w:multiLevelType w:val="hybridMultilevel"/>
    <w:tmpl w:val="18945266"/>
    <w:lvl w:ilvl="0" w:tplc="79C84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13647DA"/>
    <w:multiLevelType w:val="multilevel"/>
    <w:tmpl w:val="3856B3C6"/>
    <w:lvl w:ilvl="0">
      <w:start w:val="8"/>
      <w:numFmt w:val="decimal"/>
      <w:lvlText w:val="%1"/>
      <w:lvlJc w:val="left"/>
      <w:pPr>
        <w:ind w:left="536" w:hanging="360"/>
      </w:pPr>
      <w:rPr>
        <w:rFonts w:hint="default"/>
      </w:rPr>
    </w:lvl>
    <w:lvl w:ilvl="1">
      <w:start w:val="10"/>
      <w:numFmt w:val="decimal"/>
      <w:isLgl/>
      <w:lvlText w:val="%1.%2."/>
      <w:lvlJc w:val="left"/>
      <w:pPr>
        <w:ind w:left="716" w:hanging="54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6" w15:restartNumberingAfterBreak="0">
    <w:nsid w:val="549F2E43"/>
    <w:multiLevelType w:val="hybridMultilevel"/>
    <w:tmpl w:val="A88471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AC02A6"/>
    <w:multiLevelType w:val="multilevel"/>
    <w:tmpl w:val="7FC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FC0BDD"/>
    <w:multiLevelType w:val="hybridMultilevel"/>
    <w:tmpl w:val="56CEA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5A0E82"/>
    <w:multiLevelType w:val="hybridMultilevel"/>
    <w:tmpl w:val="E006E1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D780A80"/>
    <w:multiLevelType w:val="hybridMultilevel"/>
    <w:tmpl w:val="0D8AC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04166EA"/>
    <w:multiLevelType w:val="hybridMultilevel"/>
    <w:tmpl w:val="2EC220EA"/>
    <w:lvl w:ilvl="0" w:tplc="4E80EDB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CB66D3"/>
    <w:multiLevelType w:val="hybridMultilevel"/>
    <w:tmpl w:val="B770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572BB2"/>
    <w:multiLevelType w:val="multilevel"/>
    <w:tmpl w:val="33CC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891B58"/>
    <w:multiLevelType w:val="hybridMultilevel"/>
    <w:tmpl w:val="81424D84"/>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371" w:hanging="360"/>
      </w:pPr>
    </w:lvl>
    <w:lvl w:ilvl="2" w:tplc="04190005" w:tentative="1">
      <w:start w:val="1"/>
      <w:numFmt w:val="lowerRoman"/>
      <w:lvlText w:val="%3."/>
      <w:lvlJc w:val="right"/>
      <w:pPr>
        <w:ind w:left="1091" w:hanging="180"/>
      </w:pPr>
    </w:lvl>
    <w:lvl w:ilvl="3" w:tplc="04190001" w:tentative="1">
      <w:start w:val="1"/>
      <w:numFmt w:val="decimal"/>
      <w:lvlText w:val="%4."/>
      <w:lvlJc w:val="left"/>
      <w:pPr>
        <w:ind w:left="1811" w:hanging="360"/>
      </w:pPr>
    </w:lvl>
    <w:lvl w:ilvl="4" w:tplc="04190003" w:tentative="1">
      <w:start w:val="1"/>
      <w:numFmt w:val="lowerLetter"/>
      <w:lvlText w:val="%5."/>
      <w:lvlJc w:val="left"/>
      <w:pPr>
        <w:ind w:left="2531" w:hanging="360"/>
      </w:pPr>
    </w:lvl>
    <w:lvl w:ilvl="5" w:tplc="04190005" w:tentative="1">
      <w:start w:val="1"/>
      <w:numFmt w:val="lowerRoman"/>
      <w:lvlText w:val="%6."/>
      <w:lvlJc w:val="right"/>
      <w:pPr>
        <w:ind w:left="3251" w:hanging="180"/>
      </w:pPr>
    </w:lvl>
    <w:lvl w:ilvl="6" w:tplc="04190001" w:tentative="1">
      <w:start w:val="1"/>
      <w:numFmt w:val="decimal"/>
      <w:lvlText w:val="%7."/>
      <w:lvlJc w:val="left"/>
      <w:pPr>
        <w:ind w:left="3971" w:hanging="360"/>
      </w:pPr>
    </w:lvl>
    <w:lvl w:ilvl="7" w:tplc="04190003" w:tentative="1">
      <w:start w:val="1"/>
      <w:numFmt w:val="lowerLetter"/>
      <w:lvlText w:val="%8."/>
      <w:lvlJc w:val="left"/>
      <w:pPr>
        <w:ind w:left="4691" w:hanging="360"/>
      </w:pPr>
    </w:lvl>
    <w:lvl w:ilvl="8" w:tplc="04190005" w:tentative="1">
      <w:start w:val="1"/>
      <w:numFmt w:val="lowerRoman"/>
      <w:lvlText w:val="%9."/>
      <w:lvlJc w:val="right"/>
      <w:pPr>
        <w:ind w:left="5411" w:hanging="180"/>
      </w:pPr>
    </w:lvl>
  </w:abstractNum>
  <w:abstractNum w:abstractNumId="55" w15:restartNumberingAfterBreak="0">
    <w:nsid w:val="66FA4E8D"/>
    <w:multiLevelType w:val="hybridMultilevel"/>
    <w:tmpl w:val="8F04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F52C6C"/>
    <w:multiLevelType w:val="hybridMultilevel"/>
    <w:tmpl w:val="EBFEF3F8"/>
    <w:lvl w:ilvl="0" w:tplc="C144E08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6A1034B5"/>
    <w:multiLevelType w:val="hybridMultilevel"/>
    <w:tmpl w:val="9314E8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B0286C"/>
    <w:multiLevelType w:val="hybridMultilevel"/>
    <w:tmpl w:val="6EF2AA38"/>
    <w:lvl w:ilvl="0" w:tplc="76BA1DD2">
      <w:start w:val="1"/>
      <w:numFmt w:val="bullet"/>
      <w:lvlText w:val="•"/>
      <w:lvlJc w:val="left"/>
      <w:pPr>
        <w:tabs>
          <w:tab w:val="num" w:pos="720"/>
        </w:tabs>
        <w:ind w:left="720" w:hanging="360"/>
      </w:pPr>
      <w:rPr>
        <w:rFonts w:ascii="Times New Roman" w:hAnsi="Times New Roman" w:hint="default"/>
      </w:rPr>
    </w:lvl>
    <w:lvl w:ilvl="1" w:tplc="7ABAB628" w:tentative="1">
      <w:start w:val="1"/>
      <w:numFmt w:val="bullet"/>
      <w:lvlText w:val="•"/>
      <w:lvlJc w:val="left"/>
      <w:pPr>
        <w:tabs>
          <w:tab w:val="num" w:pos="1440"/>
        </w:tabs>
        <w:ind w:left="1440" w:hanging="360"/>
      </w:pPr>
      <w:rPr>
        <w:rFonts w:ascii="Times New Roman" w:hAnsi="Times New Roman" w:hint="default"/>
      </w:rPr>
    </w:lvl>
    <w:lvl w:ilvl="2" w:tplc="A872A6A2" w:tentative="1">
      <w:start w:val="1"/>
      <w:numFmt w:val="bullet"/>
      <w:lvlText w:val="•"/>
      <w:lvlJc w:val="left"/>
      <w:pPr>
        <w:tabs>
          <w:tab w:val="num" w:pos="2160"/>
        </w:tabs>
        <w:ind w:left="2160" w:hanging="360"/>
      </w:pPr>
      <w:rPr>
        <w:rFonts w:ascii="Times New Roman" w:hAnsi="Times New Roman" w:hint="default"/>
      </w:rPr>
    </w:lvl>
    <w:lvl w:ilvl="3" w:tplc="07361D3C" w:tentative="1">
      <w:start w:val="1"/>
      <w:numFmt w:val="bullet"/>
      <w:lvlText w:val="•"/>
      <w:lvlJc w:val="left"/>
      <w:pPr>
        <w:tabs>
          <w:tab w:val="num" w:pos="2880"/>
        </w:tabs>
        <w:ind w:left="2880" w:hanging="360"/>
      </w:pPr>
      <w:rPr>
        <w:rFonts w:ascii="Times New Roman" w:hAnsi="Times New Roman" w:hint="default"/>
      </w:rPr>
    </w:lvl>
    <w:lvl w:ilvl="4" w:tplc="EA8241DA" w:tentative="1">
      <w:start w:val="1"/>
      <w:numFmt w:val="bullet"/>
      <w:lvlText w:val="•"/>
      <w:lvlJc w:val="left"/>
      <w:pPr>
        <w:tabs>
          <w:tab w:val="num" w:pos="3600"/>
        </w:tabs>
        <w:ind w:left="3600" w:hanging="360"/>
      </w:pPr>
      <w:rPr>
        <w:rFonts w:ascii="Times New Roman" w:hAnsi="Times New Roman" w:hint="default"/>
      </w:rPr>
    </w:lvl>
    <w:lvl w:ilvl="5" w:tplc="C4F22FC2" w:tentative="1">
      <w:start w:val="1"/>
      <w:numFmt w:val="bullet"/>
      <w:lvlText w:val="•"/>
      <w:lvlJc w:val="left"/>
      <w:pPr>
        <w:tabs>
          <w:tab w:val="num" w:pos="4320"/>
        </w:tabs>
        <w:ind w:left="4320" w:hanging="360"/>
      </w:pPr>
      <w:rPr>
        <w:rFonts w:ascii="Times New Roman" w:hAnsi="Times New Roman" w:hint="default"/>
      </w:rPr>
    </w:lvl>
    <w:lvl w:ilvl="6" w:tplc="A9B64AC6" w:tentative="1">
      <w:start w:val="1"/>
      <w:numFmt w:val="bullet"/>
      <w:lvlText w:val="•"/>
      <w:lvlJc w:val="left"/>
      <w:pPr>
        <w:tabs>
          <w:tab w:val="num" w:pos="5040"/>
        </w:tabs>
        <w:ind w:left="5040" w:hanging="360"/>
      </w:pPr>
      <w:rPr>
        <w:rFonts w:ascii="Times New Roman" w:hAnsi="Times New Roman" w:hint="default"/>
      </w:rPr>
    </w:lvl>
    <w:lvl w:ilvl="7" w:tplc="021C2F36" w:tentative="1">
      <w:start w:val="1"/>
      <w:numFmt w:val="bullet"/>
      <w:lvlText w:val="•"/>
      <w:lvlJc w:val="left"/>
      <w:pPr>
        <w:tabs>
          <w:tab w:val="num" w:pos="5760"/>
        </w:tabs>
        <w:ind w:left="5760" w:hanging="360"/>
      </w:pPr>
      <w:rPr>
        <w:rFonts w:ascii="Times New Roman" w:hAnsi="Times New Roman" w:hint="default"/>
      </w:rPr>
    </w:lvl>
    <w:lvl w:ilvl="8" w:tplc="8BE8C77A"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6B782405"/>
    <w:multiLevelType w:val="multilevel"/>
    <w:tmpl w:val="2FD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8F673C"/>
    <w:multiLevelType w:val="multilevel"/>
    <w:tmpl w:val="7D721D2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6B35C7"/>
    <w:multiLevelType w:val="hybridMultilevel"/>
    <w:tmpl w:val="C73617BA"/>
    <w:lvl w:ilvl="0" w:tplc="ABB03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72DF31B3"/>
    <w:multiLevelType w:val="hybridMultilevel"/>
    <w:tmpl w:val="A8961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3BB2B94"/>
    <w:multiLevelType w:val="hybridMultilevel"/>
    <w:tmpl w:val="079E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5E0359"/>
    <w:multiLevelType w:val="hybridMultilevel"/>
    <w:tmpl w:val="43D21F7E"/>
    <w:lvl w:ilvl="0" w:tplc="18F240B8">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764A5452"/>
    <w:multiLevelType w:val="hybridMultilevel"/>
    <w:tmpl w:val="1EF2868A"/>
    <w:lvl w:ilvl="0" w:tplc="CD9C678E">
      <w:start w:val="1"/>
      <w:numFmt w:val="decimal"/>
      <w:lvlText w:val="%1."/>
      <w:lvlJc w:val="left"/>
      <w:pPr>
        <w:ind w:left="900" w:hanging="360"/>
      </w:pPr>
      <w:rPr>
        <w:rFonts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8704468"/>
    <w:multiLevelType w:val="multilevel"/>
    <w:tmpl w:val="F62C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485D2F"/>
    <w:multiLevelType w:val="multilevel"/>
    <w:tmpl w:val="1FF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AA15FA"/>
    <w:multiLevelType w:val="hybridMultilevel"/>
    <w:tmpl w:val="928C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CE6EDE"/>
    <w:multiLevelType w:val="hybridMultilevel"/>
    <w:tmpl w:val="33F22E2C"/>
    <w:lvl w:ilvl="0" w:tplc="B452614C">
      <w:start w:val="1"/>
      <w:numFmt w:val="decimal"/>
      <w:lvlText w:val="%1."/>
      <w:lvlJc w:val="left"/>
      <w:pPr>
        <w:ind w:left="720" w:hanging="360"/>
      </w:pPr>
      <w:rPr>
        <w:rFonts w:cs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8"/>
  </w:num>
  <w:num w:numId="3">
    <w:abstractNumId w:val="29"/>
  </w:num>
  <w:num w:numId="4">
    <w:abstractNumId w:val="8"/>
  </w:num>
  <w:num w:numId="5">
    <w:abstractNumId w:val="60"/>
  </w:num>
  <w:num w:numId="6">
    <w:abstractNumId w:val="57"/>
  </w:num>
  <w:num w:numId="7">
    <w:abstractNumId w:val="41"/>
  </w:num>
  <w:num w:numId="8">
    <w:abstractNumId w:val="30"/>
  </w:num>
  <w:num w:numId="9">
    <w:abstractNumId w:val="24"/>
  </w:num>
  <w:num w:numId="10">
    <w:abstractNumId w:val="12"/>
  </w:num>
  <w:num w:numId="11">
    <w:abstractNumId w:val="64"/>
  </w:num>
  <w:num w:numId="12">
    <w:abstractNumId w:val="15"/>
  </w:num>
  <w:num w:numId="13">
    <w:abstractNumId w:val="22"/>
  </w:num>
  <w:num w:numId="14">
    <w:abstractNumId w:val="55"/>
  </w:num>
  <w:num w:numId="15">
    <w:abstractNumId w:val="56"/>
  </w:num>
  <w:num w:numId="16">
    <w:abstractNumId w:val="6"/>
  </w:num>
  <w:num w:numId="17">
    <w:abstractNumId w:val="53"/>
  </w:num>
  <w:num w:numId="18">
    <w:abstractNumId w:val="66"/>
  </w:num>
  <w:num w:numId="19">
    <w:abstractNumId w:val="10"/>
  </w:num>
  <w:num w:numId="20">
    <w:abstractNumId w:val="45"/>
  </w:num>
  <w:num w:numId="21">
    <w:abstractNumId w:val="2"/>
  </w:num>
  <w:num w:numId="22">
    <w:abstractNumId w:val="49"/>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6"/>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8"/>
  </w:num>
  <w:num w:numId="29">
    <w:abstractNumId w:val="33"/>
  </w:num>
  <w:num w:numId="30">
    <w:abstractNumId w:val="69"/>
  </w:num>
  <w:num w:numId="31">
    <w:abstractNumId w:val="3"/>
  </w:num>
  <w:num w:numId="32">
    <w:abstractNumId w:val="62"/>
  </w:num>
  <w:num w:numId="33">
    <w:abstractNumId w:val="38"/>
  </w:num>
  <w:num w:numId="34">
    <w:abstractNumId w:val="34"/>
  </w:num>
  <w:num w:numId="35">
    <w:abstractNumId w:val="59"/>
  </w:num>
  <w:num w:numId="36">
    <w:abstractNumId w:val="52"/>
  </w:num>
  <w:num w:numId="37">
    <w:abstractNumId w:val="13"/>
  </w:num>
  <w:num w:numId="38">
    <w:abstractNumId w:val="37"/>
  </w:num>
  <w:num w:numId="39">
    <w:abstractNumId w:val="19"/>
  </w:num>
  <w:num w:numId="40">
    <w:abstractNumId w:val="54"/>
  </w:num>
  <w:num w:numId="41">
    <w:abstractNumId w:val="9"/>
  </w:num>
  <w:num w:numId="42">
    <w:abstractNumId w:val="44"/>
  </w:num>
  <w:num w:numId="43">
    <w:abstractNumId w:val="5"/>
  </w:num>
  <w:num w:numId="44">
    <w:abstractNumId w:val="42"/>
  </w:num>
  <w:num w:numId="45">
    <w:abstractNumId w:val="67"/>
  </w:num>
  <w:num w:numId="46">
    <w:abstractNumId w:val="39"/>
  </w:num>
  <w:num w:numId="47">
    <w:abstractNumId w:val="14"/>
  </w:num>
  <w:num w:numId="48">
    <w:abstractNumId w:val="21"/>
  </w:num>
  <w:num w:numId="49">
    <w:abstractNumId w:val="7"/>
  </w:num>
  <w:num w:numId="50">
    <w:abstractNumId w:val="26"/>
  </w:num>
  <w:num w:numId="51">
    <w:abstractNumId w:val="31"/>
  </w:num>
  <w:num w:numId="52">
    <w:abstractNumId w:val="25"/>
  </w:num>
  <w:num w:numId="53">
    <w:abstractNumId w:val="20"/>
  </w:num>
  <w:num w:numId="54">
    <w:abstractNumId w:val="11"/>
  </w:num>
  <w:num w:numId="55">
    <w:abstractNumId w:val="50"/>
  </w:num>
  <w:num w:numId="56">
    <w:abstractNumId w:val="46"/>
  </w:num>
  <w:num w:numId="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43"/>
  </w:num>
  <w:num w:numId="60">
    <w:abstractNumId w:val="63"/>
  </w:num>
  <w:num w:numId="61">
    <w:abstractNumId w:val="47"/>
  </w:num>
  <w:num w:numId="62">
    <w:abstractNumId w:val="65"/>
  </w:num>
  <w:num w:numId="63">
    <w:abstractNumId w:val="51"/>
  </w:num>
  <w:num w:numId="64">
    <w:abstractNumId w:val="61"/>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4"/>
  </w:num>
  <w:num w:numId="68">
    <w:abstractNumId w:val="32"/>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4F"/>
    <w:rsid w:val="000002B6"/>
    <w:rsid w:val="0000110B"/>
    <w:rsid w:val="00003E52"/>
    <w:rsid w:val="00003FC2"/>
    <w:rsid w:val="00005DAE"/>
    <w:rsid w:val="000103A0"/>
    <w:rsid w:val="00012104"/>
    <w:rsid w:val="000135DB"/>
    <w:rsid w:val="00014DB2"/>
    <w:rsid w:val="00021539"/>
    <w:rsid w:val="000218C4"/>
    <w:rsid w:val="000226D9"/>
    <w:rsid w:val="00026808"/>
    <w:rsid w:val="0002686C"/>
    <w:rsid w:val="00027061"/>
    <w:rsid w:val="000270C8"/>
    <w:rsid w:val="0003028B"/>
    <w:rsid w:val="000309D1"/>
    <w:rsid w:val="000320EE"/>
    <w:rsid w:val="00033975"/>
    <w:rsid w:val="000367D9"/>
    <w:rsid w:val="00036900"/>
    <w:rsid w:val="00040E3C"/>
    <w:rsid w:val="00047D48"/>
    <w:rsid w:val="00047E73"/>
    <w:rsid w:val="0005324A"/>
    <w:rsid w:val="00053D80"/>
    <w:rsid w:val="000562A5"/>
    <w:rsid w:val="00056572"/>
    <w:rsid w:val="00062E7A"/>
    <w:rsid w:val="00064569"/>
    <w:rsid w:val="00064855"/>
    <w:rsid w:val="00066F8B"/>
    <w:rsid w:val="00067866"/>
    <w:rsid w:val="00067CFD"/>
    <w:rsid w:val="00071468"/>
    <w:rsid w:val="00076A20"/>
    <w:rsid w:val="000770B8"/>
    <w:rsid w:val="00077F64"/>
    <w:rsid w:val="000853C2"/>
    <w:rsid w:val="000857EC"/>
    <w:rsid w:val="00085D9D"/>
    <w:rsid w:val="000869FC"/>
    <w:rsid w:val="00087DD5"/>
    <w:rsid w:val="00090E50"/>
    <w:rsid w:val="00090E52"/>
    <w:rsid w:val="00094542"/>
    <w:rsid w:val="0009492A"/>
    <w:rsid w:val="000A01CF"/>
    <w:rsid w:val="000A0446"/>
    <w:rsid w:val="000A2B87"/>
    <w:rsid w:val="000A2CF4"/>
    <w:rsid w:val="000A4A0F"/>
    <w:rsid w:val="000A63D4"/>
    <w:rsid w:val="000B000A"/>
    <w:rsid w:val="000B0731"/>
    <w:rsid w:val="000B079F"/>
    <w:rsid w:val="000B0DCA"/>
    <w:rsid w:val="000B15FF"/>
    <w:rsid w:val="000B17CE"/>
    <w:rsid w:val="000B2F5B"/>
    <w:rsid w:val="000B316E"/>
    <w:rsid w:val="000B4588"/>
    <w:rsid w:val="000B4A67"/>
    <w:rsid w:val="000B4D54"/>
    <w:rsid w:val="000B587C"/>
    <w:rsid w:val="000B5E86"/>
    <w:rsid w:val="000B6A59"/>
    <w:rsid w:val="000C286B"/>
    <w:rsid w:val="000C3784"/>
    <w:rsid w:val="000C378C"/>
    <w:rsid w:val="000C4C8E"/>
    <w:rsid w:val="000C5C43"/>
    <w:rsid w:val="000C658D"/>
    <w:rsid w:val="000C795B"/>
    <w:rsid w:val="000D0371"/>
    <w:rsid w:val="000D1382"/>
    <w:rsid w:val="000D13BB"/>
    <w:rsid w:val="000D1EF1"/>
    <w:rsid w:val="000D26D5"/>
    <w:rsid w:val="000D5592"/>
    <w:rsid w:val="000D5B67"/>
    <w:rsid w:val="000D6E66"/>
    <w:rsid w:val="000E0C18"/>
    <w:rsid w:val="000E0E5E"/>
    <w:rsid w:val="000E6554"/>
    <w:rsid w:val="000E6A3E"/>
    <w:rsid w:val="000E75F1"/>
    <w:rsid w:val="000E779D"/>
    <w:rsid w:val="000F2311"/>
    <w:rsid w:val="000F2CE0"/>
    <w:rsid w:val="000F3089"/>
    <w:rsid w:val="000F50CF"/>
    <w:rsid w:val="00101497"/>
    <w:rsid w:val="00103E61"/>
    <w:rsid w:val="00104B57"/>
    <w:rsid w:val="001064E3"/>
    <w:rsid w:val="001075D4"/>
    <w:rsid w:val="001107F5"/>
    <w:rsid w:val="001122C3"/>
    <w:rsid w:val="00116497"/>
    <w:rsid w:val="00117093"/>
    <w:rsid w:val="00117D82"/>
    <w:rsid w:val="001200D3"/>
    <w:rsid w:val="0012122C"/>
    <w:rsid w:val="00124C82"/>
    <w:rsid w:val="00127F54"/>
    <w:rsid w:val="00130846"/>
    <w:rsid w:val="0013339F"/>
    <w:rsid w:val="001364B1"/>
    <w:rsid w:val="00140E1E"/>
    <w:rsid w:val="00143023"/>
    <w:rsid w:val="00144C32"/>
    <w:rsid w:val="00147245"/>
    <w:rsid w:val="0015000D"/>
    <w:rsid w:val="00151829"/>
    <w:rsid w:val="00153BAA"/>
    <w:rsid w:val="00154FC6"/>
    <w:rsid w:val="001557C2"/>
    <w:rsid w:val="001603CB"/>
    <w:rsid w:val="00160915"/>
    <w:rsid w:val="0016173F"/>
    <w:rsid w:val="0016182B"/>
    <w:rsid w:val="00163310"/>
    <w:rsid w:val="00163E35"/>
    <w:rsid w:val="00163F7F"/>
    <w:rsid w:val="00164A70"/>
    <w:rsid w:val="00172C17"/>
    <w:rsid w:val="00173B13"/>
    <w:rsid w:val="00174C79"/>
    <w:rsid w:val="00177B0B"/>
    <w:rsid w:val="00183DD1"/>
    <w:rsid w:val="00185757"/>
    <w:rsid w:val="00186EF8"/>
    <w:rsid w:val="00191875"/>
    <w:rsid w:val="00191CFC"/>
    <w:rsid w:val="00193B9C"/>
    <w:rsid w:val="00194679"/>
    <w:rsid w:val="00194942"/>
    <w:rsid w:val="00196450"/>
    <w:rsid w:val="001A01D7"/>
    <w:rsid w:val="001A0671"/>
    <w:rsid w:val="001A12F8"/>
    <w:rsid w:val="001A39E8"/>
    <w:rsid w:val="001A3D53"/>
    <w:rsid w:val="001A546C"/>
    <w:rsid w:val="001B1266"/>
    <w:rsid w:val="001B196E"/>
    <w:rsid w:val="001B4440"/>
    <w:rsid w:val="001B65B5"/>
    <w:rsid w:val="001C08D2"/>
    <w:rsid w:val="001C10AB"/>
    <w:rsid w:val="001C1E02"/>
    <w:rsid w:val="001C31AF"/>
    <w:rsid w:val="001C425A"/>
    <w:rsid w:val="001C49A2"/>
    <w:rsid w:val="001C64EA"/>
    <w:rsid w:val="001D0288"/>
    <w:rsid w:val="001D3524"/>
    <w:rsid w:val="001D3BE2"/>
    <w:rsid w:val="001D58A6"/>
    <w:rsid w:val="001D606A"/>
    <w:rsid w:val="001E011F"/>
    <w:rsid w:val="001E1562"/>
    <w:rsid w:val="001E1809"/>
    <w:rsid w:val="001E3406"/>
    <w:rsid w:val="001E4471"/>
    <w:rsid w:val="001E6BDA"/>
    <w:rsid w:val="001F1304"/>
    <w:rsid w:val="001F17BA"/>
    <w:rsid w:val="001F4034"/>
    <w:rsid w:val="001F55F3"/>
    <w:rsid w:val="001F5A9B"/>
    <w:rsid w:val="001F5E16"/>
    <w:rsid w:val="0020044A"/>
    <w:rsid w:val="00200EEB"/>
    <w:rsid w:val="00201DD4"/>
    <w:rsid w:val="002035BE"/>
    <w:rsid w:val="00206FBF"/>
    <w:rsid w:val="0021121E"/>
    <w:rsid w:val="00213F42"/>
    <w:rsid w:val="002142B7"/>
    <w:rsid w:val="00220CE9"/>
    <w:rsid w:val="00225004"/>
    <w:rsid w:val="002253E1"/>
    <w:rsid w:val="00226A9B"/>
    <w:rsid w:val="00227F35"/>
    <w:rsid w:val="00231C1F"/>
    <w:rsid w:val="002354B2"/>
    <w:rsid w:val="00237671"/>
    <w:rsid w:val="002400E3"/>
    <w:rsid w:val="00241246"/>
    <w:rsid w:val="00241CE5"/>
    <w:rsid w:val="002428B8"/>
    <w:rsid w:val="00244CD9"/>
    <w:rsid w:val="00244EAD"/>
    <w:rsid w:val="00245E13"/>
    <w:rsid w:val="00247EB8"/>
    <w:rsid w:val="00251963"/>
    <w:rsid w:val="00252EF6"/>
    <w:rsid w:val="002536C0"/>
    <w:rsid w:val="0026386E"/>
    <w:rsid w:val="002641F9"/>
    <w:rsid w:val="00265016"/>
    <w:rsid w:val="00265A90"/>
    <w:rsid w:val="002660EF"/>
    <w:rsid w:val="00266D57"/>
    <w:rsid w:val="0026754C"/>
    <w:rsid w:val="00267F4B"/>
    <w:rsid w:val="002700A0"/>
    <w:rsid w:val="0027262D"/>
    <w:rsid w:val="00273D07"/>
    <w:rsid w:val="0027451C"/>
    <w:rsid w:val="00275F44"/>
    <w:rsid w:val="0027699A"/>
    <w:rsid w:val="00276B1A"/>
    <w:rsid w:val="002770E9"/>
    <w:rsid w:val="002808EF"/>
    <w:rsid w:val="00282499"/>
    <w:rsid w:val="00282B1B"/>
    <w:rsid w:val="00283642"/>
    <w:rsid w:val="00283904"/>
    <w:rsid w:val="00284FED"/>
    <w:rsid w:val="002935D2"/>
    <w:rsid w:val="00294ACB"/>
    <w:rsid w:val="00295852"/>
    <w:rsid w:val="00296F2D"/>
    <w:rsid w:val="002B1CD3"/>
    <w:rsid w:val="002B2B8B"/>
    <w:rsid w:val="002B4C91"/>
    <w:rsid w:val="002B68A3"/>
    <w:rsid w:val="002C0097"/>
    <w:rsid w:val="002C02D8"/>
    <w:rsid w:val="002C1445"/>
    <w:rsid w:val="002C2D6D"/>
    <w:rsid w:val="002C64E1"/>
    <w:rsid w:val="002D2C62"/>
    <w:rsid w:val="002D3F62"/>
    <w:rsid w:val="002D5B45"/>
    <w:rsid w:val="002D5E41"/>
    <w:rsid w:val="002D64AE"/>
    <w:rsid w:val="002D7645"/>
    <w:rsid w:val="002E0730"/>
    <w:rsid w:val="002E3DAB"/>
    <w:rsid w:val="002E753C"/>
    <w:rsid w:val="002F0B0C"/>
    <w:rsid w:val="002F0D39"/>
    <w:rsid w:val="002F29EE"/>
    <w:rsid w:val="002F32B5"/>
    <w:rsid w:val="002F5A20"/>
    <w:rsid w:val="002F7EBE"/>
    <w:rsid w:val="0030031A"/>
    <w:rsid w:val="00300A97"/>
    <w:rsid w:val="00301B03"/>
    <w:rsid w:val="00303994"/>
    <w:rsid w:val="00304DE2"/>
    <w:rsid w:val="00305B2D"/>
    <w:rsid w:val="00306ABF"/>
    <w:rsid w:val="00307C3F"/>
    <w:rsid w:val="00310124"/>
    <w:rsid w:val="0031170A"/>
    <w:rsid w:val="00312451"/>
    <w:rsid w:val="003142F2"/>
    <w:rsid w:val="00320224"/>
    <w:rsid w:val="0032107B"/>
    <w:rsid w:val="00323D64"/>
    <w:rsid w:val="003242A1"/>
    <w:rsid w:val="0032441C"/>
    <w:rsid w:val="0032473F"/>
    <w:rsid w:val="003255C9"/>
    <w:rsid w:val="00325929"/>
    <w:rsid w:val="00325966"/>
    <w:rsid w:val="00326318"/>
    <w:rsid w:val="00326861"/>
    <w:rsid w:val="00326B3B"/>
    <w:rsid w:val="003304D3"/>
    <w:rsid w:val="00330D39"/>
    <w:rsid w:val="003316DD"/>
    <w:rsid w:val="00331D8C"/>
    <w:rsid w:val="003322F6"/>
    <w:rsid w:val="003335B9"/>
    <w:rsid w:val="0033437E"/>
    <w:rsid w:val="00337937"/>
    <w:rsid w:val="0034035D"/>
    <w:rsid w:val="00343C16"/>
    <w:rsid w:val="00343C6F"/>
    <w:rsid w:val="00343FAE"/>
    <w:rsid w:val="00347058"/>
    <w:rsid w:val="0034770B"/>
    <w:rsid w:val="00352343"/>
    <w:rsid w:val="003545EF"/>
    <w:rsid w:val="00362519"/>
    <w:rsid w:val="003635FC"/>
    <w:rsid w:val="0036389C"/>
    <w:rsid w:val="003679C2"/>
    <w:rsid w:val="00373799"/>
    <w:rsid w:val="00373C06"/>
    <w:rsid w:val="00375042"/>
    <w:rsid w:val="00376239"/>
    <w:rsid w:val="00376DF5"/>
    <w:rsid w:val="003821D5"/>
    <w:rsid w:val="003822A7"/>
    <w:rsid w:val="00383FB4"/>
    <w:rsid w:val="003874DF"/>
    <w:rsid w:val="00390C65"/>
    <w:rsid w:val="003918AD"/>
    <w:rsid w:val="00392FD8"/>
    <w:rsid w:val="003A287F"/>
    <w:rsid w:val="003A50E0"/>
    <w:rsid w:val="003A62BA"/>
    <w:rsid w:val="003B2705"/>
    <w:rsid w:val="003B2E8E"/>
    <w:rsid w:val="003B4487"/>
    <w:rsid w:val="003B7B2D"/>
    <w:rsid w:val="003C1E42"/>
    <w:rsid w:val="003C1FD9"/>
    <w:rsid w:val="003C251E"/>
    <w:rsid w:val="003C31B6"/>
    <w:rsid w:val="003C44C3"/>
    <w:rsid w:val="003C473A"/>
    <w:rsid w:val="003C4E19"/>
    <w:rsid w:val="003C4FA8"/>
    <w:rsid w:val="003D1DAD"/>
    <w:rsid w:val="003D3AC9"/>
    <w:rsid w:val="003D3E10"/>
    <w:rsid w:val="003D57C3"/>
    <w:rsid w:val="003E45B3"/>
    <w:rsid w:val="003F0020"/>
    <w:rsid w:val="003F09A9"/>
    <w:rsid w:val="003F1BF3"/>
    <w:rsid w:val="003F4EE5"/>
    <w:rsid w:val="003F4FE5"/>
    <w:rsid w:val="003F6925"/>
    <w:rsid w:val="003F7065"/>
    <w:rsid w:val="0040080C"/>
    <w:rsid w:val="00401D1A"/>
    <w:rsid w:val="00401DC7"/>
    <w:rsid w:val="00402534"/>
    <w:rsid w:val="004028C0"/>
    <w:rsid w:val="00406291"/>
    <w:rsid w:val="00407EEF"/>
    <w:rsid w:val="00411C3C"/>
    <w:rsid w:val="00412C07"/>
    <w:rsid w:val="004162A8"/>
    <w:rsid w:val="00421F4E"/>
    <w:rsid w:val="00422A33"/>
    <w:rsid w:val="004237F0"/>
    <w:rsid w:val="00426C25"/>
    <w:rsid w:val="0043009B"/>
    <w:rsid w:val="00431365"/>
    <w:rsid w:val="00431EFD"/>
    <w:rsid w:val="00432362"/>
    <w:rsid w:val="00434CD6"/>
    <w:rsid w:val="004351EA"/>
    <w:rsid w:val="0043645E"/>
    <w:rsid w:val="0044145C"/>
    <w:rsid w:val="00441DFD"/>
    <w:rsid w:val="00443706"/>
    <w:rsid w:val="00446722"/>
    <w:rsid w:val="00452BD1"/>
    <w:rsid w:val="00453A9C"/>
    <w:rsid w:val="00456E7A"/>
    <w:rsid w:val="0046101E"/>
    <w:rsid w:val="00461A27"/>
    <w:rsid w:val="00461F18"/>
    <w:rsid w:val="00462542"/>
    <w:rsid w:val="004628F8"/>
    <w:rsid w:val="0046292C"/>
    <w:rsid w:val="00462A4E"/>
    <w:rsid w:val="0046430A"/>
    <w:rsid w:val="00464DF2"/>
    <w:rsid w:val="00465159"/>
    <w:rsid w:val="004652DB"/>
    <w:rsid w:val="004718E0"/>
    <w:rsid w:val="004745B9"/>
    <w:rsid w:val="004747E7"/>
    <w:rsid w:val="00474B53"/>
    <w:rsid w:val="00474DDE"/>
    <w:rsid w:val="004775A2"/>
    <w:rsid w:val="004775EE"/>
    <w:rsid w:val="004828AC"/>
    <w:rsid w:val="004837AD"/>
    <w:rsid w:val="0048540D"/>
    <w:rsid w:val="0048541C"/>
    <w:rsid w:val="00490298"/>
    <w:rsid w:val="004908AF"/>
    <w:rsid w:val="004934C4"/>
    <w:rsid w:val="0049544E"/>
    <w:rsid w:val="00496870"/>
    <w:rsid w:val="004A0B55"/>
    <w:rsid w:val="004A1E49"/>
    <w:rsid w:val="004A67CB"/>
    <w:rsid w:val="004B26EB"/>
    <w:rsid w:val="004B6CD1"/>
    <w:rsid w:val="004B727B"/>
    <w:rsid w:val="004C05FC"/>
    <w:rsid w:val="004C3DB5"/>
    <w:rsid w:val="004D7C6F"/>
    <w:rsid w:val="004E02E8"/>
    <w:rsid w:val="004E0FCA"/>
    <w:rsid w:val="004E18E8"/>
    <w:rsid w:val="004E1E43"/>
    <w:rsid w:val="004E2DF4"/>
    <w:rsid w:val="004E5F13"/>
    <w:rsid w:val="004E6BF0"/>
    <w:rsid w:val="004E7208"/>
    <w:rsid w:val="004E7509"/>
    <w:rsid w:val="004F07A5"/>
    <w:rsid w:val="004F0DB3"/>
    <w:rsid w:val="004F2206"/>
    <w:rsid w:val="004F22E9"/>
    <w:rsid w:val="004F29EE"/>
    <w:rsid w:val="004F2EF2"/>
    <w:rsid w:val="004F2F0C"/>
    <w:rsid w:val="004F4C6F"/>
    <w:rsid w:val="004F6441"/>
    <w:rsid w:val="004F7993"/>
    <w:rsid w:val="004F7C58"/>
    <w:rsid w:val="00500FD6"/>
    <w:rsid w:val="00504FF4"/>
    <w:rsid w:val="005065F9"/>
    <w:rsid w:val="00511F1D"/>
    <w:rsid w:val="0051464D"/>
    <w:rsid w:val="0051754F"/>
    <w:rsid w:val="00520DA7"/>
    <w:rsid w:val="00520F82"/>
    <w:rsid w:val="0052100A"/>
    <w:rsid w:val="00521ED4"/>
    <w:rsid w:val="005230D6"/>
    <w:rsid w:val="0052356B"/>
    <w:rsid w:val="005242E7"/>
    <w:rsid w:val="00524E9E"/>
    <w:rsid w:val="0052566D"/>
    <w:rsid w:val="005275BF"/>
    <w:rsid w:val="005306CC"/>
    <w:rsid w:val="00532CA0"/>
    <w:rsid w:val="00532ED6"/>
    <w:rsid w:val="00536520"/>
    <w:rsid w:val="005369C8"/>
    <w:rsid w:val="005443C2"/>
    <w:rsid w:val="00546C22"/>
    <w:rsid w:val="005472EE"/>
    <w:rsid w:val="00547814"/>
    <w:rsid w:val="00547ECF"/>
    <w:rsid w:val="00550B4D"/>
    <w:rsid w:val="00550F6A"/>
    <w:rsid w:val="00553513"/>
    <w:rsid w:val="00555A8E"/>
    <w:rsid w:val="005605CE"/>
    <w:rsid w:val="00562714"/>
    <w:rsid w:val="00562BAE"/>
    <w:rsid w:val="00564D78"/>
    <w:rsid w:val="00566069"/>
    <w:rsid w:val="005660D9"/>
    <w:rsid w:val="005709E3"/>
    <w:rsid w:val="00570CDC"/>
    <w:rsid w:val="00571F84"/>
    <w:rsid w:val="00573BF5"/>
    <w:rsid w:val="0057512D"/>
    <w:rsid w:val="0057716A"/>
    <w:rsid w:val="00577D98"/>
    <w:rsid w:val="005823FA"/>
    <w:rsid w:val="00582C16"/>
    <w:rsid w:val="00583293"/>
    <w:rsid w:val="005861EC"/>
    <w:rsid w:val="005862B5"/>
    <w:rsid w:val="0058680A"/>
    <w:rsid w:val="00591EA8"/>
    <w:rsid w:val="00593381"/>
    <w:rsid w:val="00593A3E"/>
    <w:rsid w:val="0059420C"/>
    <w:rsid w:val="005961FC"/>
    <w:rsid w:val="005A0742"/>
    <w:rsid w:val="005A0D67"/>
    <w:rsid w:val="005A113A"/>
    <w:rsid w:val="005A1206"/>
    <w:rsid w:val="005A1871"/>
    <w:rsid w:val="005A1A08"/>
    <w:rsid w:val="005A2C41"/>
    <w:rsid w:val="005A2F2A"/>
    <w:rsid w:val="005A7873"/>
    <w:rsid w:val="005B0E39"/>
    <w:rsid w:val="005B19A8"/>
    <w:rsid w:val="005B3B3B"/>
    <w:rsid w:val="005B66E2"/>
    <w:rsid w:val="005B7BE8"/>
    <w:rsid w:val="005C08E2"/>
    <w:rsid w:val="005C0972"/>
    <w:rsid w:val="005C3BED"/>
    <w:rsid w:val="005C58F5"/>
    <w:rsid w:val="005C67B4"/>
    <w:rsid w:val="005C6C15"/>
    <w:rsid w:val="005D0924"/>
    <w:rsid w:val="005D0DF2"/>
    <w:rsid w:val="005D4A06"/>
    <w:rsid w:val="005D4D22"/>
    <w:rsid w:val="005D588A"/>
    <w:rsid w:val="005D711A"/>
    <w:rsid w:val="005D7334"/>
    <w:rsid w:val="005E0B61"/>
    <w:rsid w:val="005E3EE7"/>
    <w:rsid w:val="005E744D"/>
    <w:rsid w:val="005F00CC"/>
    <w:rsid w:val="005F06F7"/>
    <w:rsid w:val="005F1B14"/>
    <w:rsid w:val="005F227B"/>
    <w:rsid w:val="005F2D7A"/>
    <w:rsid w:val="005F4EE7"/>
    <w:rsid w:val="005F5670"/>
    <w:rsid w:val="005F5B08"/>
    <w:rsid w:val="005F5C0B"/>
    <w:rsid w:val="0060218B"/>
    <w:rsid w:val="006032DA"/>
    <w:rsid w:val="00603BDE"/>
    <w:rsid w:val="006060AF"/>
    <w:rsid w:val="00607CA9"/>
    <w:rsid w:val="00610CB5"/>
    <w:rsid w:val="0061302B"/>
    <w:rsid w:val="00613F58"/>
    <w:rsid w:val="00622D71"/>
    <w:rsid w:val="00624C22"/>
    <w:rsid w:val="00630010"/>
    <w:rsid w:val="00630C50"/>
    <w:rsid w:val="00633325"/>
    <w:rsid w:val="00633440"/>
    <w:rsid w:val="00633A47"/>
    <w:rsid w:val="00637D36"/>
    <w:rsid w:val="00641A02"/>
    <w:rsid w:val="00642780"/>
    <w:rsid w:val="00642E78"/>
    <w:rsid w:val="00643CF6"/>
    <w:rsid w:val="00651B4A"/>
    <w:rsid w:val="0065291B"/>
    <w:rsid w:val="006531C8"/>
    <w:rsid w:val="00656E74"/>
    <w:rsid w:val="00656F00"/>
    <w:rsid w:val="006603DA"/>
    <w:rsid w:val="00661517"/>
    <w:rsid w:val="006617FB"/>
    <w:rsid w:val="00662252"/>
    <w:rsid w:val="00662B9E"/>
    <w:rsid w:val="0066312F"/>
    <w:rsid w:val="006634C5"/>
    <w:rsid w:val="00666614"/>
    <w:rsid w:val="00666A9A"/>
    <w:rsid w:val="00672F9D"/>
    <w:rsid w:val="00673608"/>
    <w:rsid w:val="006744A3"/>
    <w:rsid w:val="006753ED"/>
    <w:rsid w:val="0068485C"/>
    <w:rsid w:val="00684CF8"/>
    <w:rsid w:val="00685A2C"/>
    <w:rsid w:val="0068672E"/>
    <w:rsid w:val="00687901"/>
    <w:rsid w:val="00687B5E"/>
    <w:rsid w:val="00687FF8"/>
    <w:rsid w:val="00690075"/>
    <w:rsid w:val="00691F4B"/>
    <w:rsid w:val="00693487"/>
    <w:rsid w:val="0069388E"/>
    <w:rsid w:val="006A13E2"/>
    <w:rsid w:val="006A1CA1"/>
    <w:rsid w:val="006A2181"/>
    <w:rsid w:val="006A40DF"/>
    <w:rsid w:val="006B162E"/>
    <w:rsid w:val="006B1E2D"/>
    <w:rsid w:val="006B1F4B"/>
    <w:rsid w:val="006B209E"/>
    <w:rsid w:val="006B2656"/>
    <w:rsid w:val="006B399C"/>
    <w:rsid w:val="006B61DB"/>
    <w:rsid w:val="006C078F"/>
    <w:rsid w:val="006C0803"/>
    <w:rsid w:val="006C155F"/>
    <w:rsid w:val="006C2E8B"/>
    <w:rsid w:val="006C3B69"/>
    <w:rsid w:val="006C6BA1"/>
    <w:rsid w:val="006D2CE7"/>
    <w:rsid w:val="006D40B1"/>
    <w:rsid w:val="006D4488"/>
    <w:rsid w:val="006E00AD"/>
    <w:rsid w:val="006E4289"/>
    <w:rsid w:val="006E6011"/>
    <w:rsid w:val="006E7C51"/>
    <w:rsid w:val="006F294B"/>
    <w:rsid w:val="006F62FD"/>
    <w:rsid w:val="006F6599"/>
    <w:rsid w:val="00700FFB"/>
    <w:rsid w:val="007013B4"/>
    <w:rsid w:val="00701E38"/>
    <w:rsid w:val="00703F08"/>
    <w:rsid w:val="00704B3B"/>
    <w:rsid w:val="007068D9"/>
    <w:rsid w:val="00710FC5"/>
    <w:rsid w:val="007113DF"/>
    <w:rsid w:val="0071312A"/>
    <w:rsid w:val="0071365B"/>
    <w:rsid w:val="00715520"/>
    <w:rsid w:val="00715B73"/>
    <w:rsid w:val="00716B64"/>
    <w:rsid w:val="007175BF"/>
    <w:rsid w:val="007209DC"/>
    <w:rsid w:val="0072205C"/>
    <w:rsid w:val="007232ED"/>
    <w:rsid w:val="00724176"/>
    <w:rsid w:val="007309C4"/>
    <w:rsid w:val="0073109F"/>
    <w:rsid w:val="00736628"/>
    <w:rsid w:val="00737EE5"/>
    <w:rsid w:val="007403AC"/>
    <w:rsid w:val="0074093D"/>
    <w:rsid w:val="00740D8F"/>
    <w:rsid w:val="007417EE"/>
    <w:rsid w:val="00742593"/>
    <w:rsid w:val="00743858"/>
    <w:rsid w:val="00743CB2"/>
    <w:rsid w:val="00743DEF"/>
    <w:rsid w:val="00744152"/>
    <w:rsid w:val="007441EC"/>
    <w:rsid w:val="00746EE9"/>
    <w:rsid w:val="00750B20"/>
    <w:rsid w:val="00752CB1"/>
    <w:rsid w:val="00754AEC"/>
    <w:rsid w:val="00755D23"/>
    <w:rsid w:val="007563E8"/>
    <w:rsid w:val="00762BEE"/>
    <w:rsid w:val="00762F00"/>
    <w:rsid w:val="007635CA"/>
    <w:rsid w:val="00763924"/>
    <w:rsid w:val="0076398F"/>
    <w:rsid w:val="00765139"/>
    <w:rsid w:val="007675DC"/>
    <w:rsid w:val="00770673"/>
    <w:rsid w:val="0077401F"/>
    <w:rsid w:val="007773AA"/>
    <w:rsid w:val="007774F1"/>
    <w:rsid w:val="00780C5B"/>
    <w:rsid w:val="0078457D"/>
    <w:rsid w:val="00785D4C"/>
    <w:rsid w:val="007860FE"/>
    <w:rsid w:val="007868F2"/>
    <w:rsid w:val="00790179"/>
    <w:rsid w:val="00790805"/>
    <w:rsid w:val="0079276D"/>
    <w:rsid w:val="00793638"/>
    <w:rsid w:val="00793A96"/>
    <w:rsid w:val="007A0794"/>
    <w:rsid w:val="007A10C1"/>
    <w:rsid w:val="007A2D27"/>
    <w:rsid w:val="007A413A"/>
    <w:rsid w:val="007A5427"/>
    <w:rsid w:val="007A55AD"/>
    <w:rsid w:val="007B12A8"/>
    <w:rsid w:val="007B1D96"/>
    <w:rsid w:val="007B5E4C"/>
    <w:rsid w:val="007C2742"/>
    <w:rsid w:val="007C2FCB"/>
    <w:rsid w:val="007C3314"/>
    <w:rsid w:val="007C4075"/>
    <w:rsid w:val="007C4754"/>
    <w:rsid w:val="007C5C4F"/>
    <w:rsid w:val="007C6C66"/>
    <w:rsid w:val="007D26A2"/>
    <w:rsid w:val="007D4A19"/>
    <w:rsid w:val="007D51EC"/>
    <w:rsid w:val="007D582F"/>
    <w:rsid w:val="007D67BA"/>
    <w:rsid w:val="007D6835"/>
    <w:rsid w:val="007D7686"/>
    <w:rsid w:val="007F1667"/>
    <w:rsid w:val="007F34AA"/>
    <w:rsid w:val="007F375C"/>
    <w:rsid w:val="007F46B8"/>
    <w:rsid w:val="007F560A"/>
    <w:rsid w:val="00800B8A"/>
    <w:rsid w:val="00804288"/>
    <w:rsid w:val="00805F6F"/>
    <w:rsid w:val="0081018B"/>
    <w:rsid w:val="008101DB"/>
    <w:rsid w:val="00810EF9"/>
    <w:rsid w:val="008120EE"/>
    <w:rsid w:val="008137E9"/>
    <w:rsid w:val="00813BA3"/>
    <w:rsid w:val="00820093"/>
    <w:rsid w:val="0082085F"/>
    <w:rsid w:val="00820FBF"/>
    <w:rsid w:val="008214C4"/>
    <w:rsid w:val="00825527"/>
    <w:rsid w:val="00826E16"/>
    <w:rsid w:val="00830410"/>
    <w:rsid w:val="00831306"/>
    <w:rsid w:val="0083531A"/>
    <w:rsid w:val="0083649F"/>
    <w:rsid w:val="00836CF4"/>
    <w:rsid w:val="0084067E"/>
    <w:rsid w:val="00843483"/>
    <w:rsid w:val="00844076"/>
    <w:rsid w:val="00844C80"/>
    <w:rsid w:val="00845C53"/>
    <w:rsid w:val="00846341"/>
    <w:rsid w:val="008501A3"/>
    <w:rsid w:val="00850C08"/>
    <w:rsid w:val="00854581"/>
    <w:rsid w:val="00854F81"/>
    <w:rsid w:val="00860DE4"/>
    <w:rsid w:val="00860E8F"/>
    <w:rsid w:val="008626B8"/>
    <w:rsid w:val="00864BC3"/>
    <w:rsid w:val="00866245"/>
    <w:rsid w:val="0087054F"/>
    <w:rsid w:val="00870929"/>
    <w:rsid w:val="0087367D"/>
    <w:rsid w:val="008736F0"/>
    <w:rsid w:val="0087379D"/>
    <w:rsid w:val="00875FE4"/>
    <w:rsid w:val="00876668"/>
    <w:rsid w:val="008778AA"/>
    <w:rsid w:val="008835C3"/>
    <w:rsid w:val="00883700"/>
    <w:rsid w:val="00884424"/>
    <w:rsid w:val="00884C59"/>
    <w:rsid w:val="00887FFD"/>
    <w:rsid w:val="0089088E"/>
    <w:rsid w:val="0089483E"/>
    <w:rsid w:val="00895A4B"/>
    <w:rsid w:val="00895C35"/>
    <w:rsid w:val="008967B5"/>
    <w:rsid w:val="008A29CD"/>
    <w:rsid w:val="008A5451"/>
    <w:rsid w:val="008A582E"/>
    <w:rsid w:val="008A6593"/>
    <w:rsid w:val="008B0847"/>
    <w:rsid w:val="008B0933"/>
    <w:rsid w:val="008B098E"/>
    <w:rsid w:val="008B2180"/>
    <w:rsid w:val="008B38D0"/>
    <w:rsid w:val="008B45D2"/>
    <w:rsid w:val="008B75D5"/>
    <w:rsid w:val="008B7C45"/>
    <w:rsid w:val="008B7E71"/>
    <w:rsid w:val="008C0679"/>
    <w:rsid w:val="008C202C"/>
    <w:rsid w:val="008C2B2B"/>
    <w:rsid w:val="008C40B3"/>
    <w:rsid w:val="008C42C1"/>
    <w:rsid w:val="008C65BE"/>
    <w:rsid w:val="008D131D"/>
    <w:rsid w:val="008D2D57"/>
    <w:rsid w:val="008E06EA"/>
    <w:rsid w:val="008E1067"/>
    <w:rsid w:val="008E1DCD"/>
    <w:rsid w:val="008E2AEB"/>
    <w:rsid w:val="008E3EC6"/>
    <w:rsid w:val="008E4596"/>
    <w:rsid w:val="008E6076"/>
    <w:rsid w:val="008E626C"/>
    <w:rsid w:val="008E6E04"/>
    <w:rsid w:val="008F02D4"/>
    <w:rsid w:val="008F0D4C"/>
    <w:rsid w:val="008F22E8"/>
    <w:rsid w:val="008F4849"/>
    <w:rsid w:val="008F54A0"/>
    <w:rsid w:val="008F5CC5"/>
    <w:rsid w:val="009025F2"/>
    <w:rsid w:val="00902BBF"/>
    <w:rsid w:val="00903656"/>
    <w:rsid w:val="009039F5"/>
    <w:rsid w:val="0090799F"/>
    <w:rsid w:val="00914C5C"/>
    <w:rsid w:val="00920E80"/>
    <w:rsid w:val="00920EE2"/>
    <w:rsid w:val="009210B3"/>
    <w:rsid w:val="0092231C"/>
    <w:rsid w:val="0092235E"/>
    <w:rsid w:val="00922586"/>
    <w:rsid w:val="00922DCD"/>
    <w:rsid w:val="00925056"/>
    <w:rsid w:val="00925275"/>
    <w:rsid w:val="0092533B"/>
    <w:rsid w:val="009274A9"/>
    <w:rsid w:val="00927E5B"/>
    <w:rsid w:val="00930E33"/>
    <w:rsid w:val="00931749"/>
    <w:rsid w:val="0093348C"/>
    <w:rsid w:val="00934636"/>
    <w:rsid w:val="0093489F"/>
    <w:rsid w:val="00936A68"/>
    <w:rsid w:val="0093791C"/>
    <w:rsid w:val="00942067"/>
    <w:rsid w:val="00944534"/>
    <w:rsid w:val="009468BF"/>
    <w:rsid w:val="009508B6"/>
    <w:rsid w:val="00950B51"/>
    <w:rsid w:val="00950BF3"/>
    <w:rsid w:val="00952CDB"/>
    <w:rsid w:val="00953265"/>
    <w:rsid w:val="0095604E"/>
    <w:rsid w:val="00957C85"/>
    <w:rsid w:val="00960316"/>
    <w:rsid w:val="0096051C"/>
    <w:rsid w:val="00960BA4"/>
    <w:rsid w:val="0096774F"/>
    <w:rsid w:val="0097358A"/>
    <w:rsid w:val="00975040"/>
    <w:rsid w:val="00976148"/>
    <w:rsid w:val="00981160"/>
    <w:rsid w:val="00983786"/>
    <w:rsid w:val="009841F6"/>
    <w:rsid w:val="0098721A"/>
    <w:rsid w:val="009907FE"/>
    <w:rsid w:val="009909C9"/>
    <w:rsid w:val="00990FFB"/>
    <w:rsid w:val="00992811"/>
    <w:rsid w:val="009928E8"/>
    <w:rsid w:val="009934FA"/>
    <w:rsid w:val="00995933"/>
    <w:rsid w:val="009964C2"/>
    <w:rsid w:val="009A09FA"/>
    <w:rsid w:val="009A34DA"/>
    <w:rsid w:val="009A44E6"/>
    <w:rsid w:val="009A453E"/>
    <w:rsid w:val="009A559F"/>
    <w:rsid w:val="009A773F"/>
    <w:rsid w:val="009A7B53"/>
    <w:rsid w:val="009A7D29"/>
    <w:rsid w:val="009B0DF8"/>
    <w:rsid w:val="009B2394"/>
    <w:rsid w:val="009B442C"/>
    <w:rsid w:val="009B54C4"/>
    <w:rsid w:val="009B685E"/>
    <w:rsid w:val="009B7C4B"/>
    <w:rsid w:val="009B7FC2"/>
    <w:rsid w:val="009C4F17"/>
    <w:rsid w:val="009C5E1E"/>
    <w:rsid w:val="009C795B"/>
    <w:rsid w:val="009D43EE"/>
    <w:rsid w:val="009D51AA"/>
    <w:rsid w:val="009D5465"/>
    <w:rsid w:val="009E27CD"/>
    <w:rsid w:val="009E4226"/>
    <w:rsid w:val="009E4747"/>
    <w:rsid w:val="009E491E"/>
    <w:rsid w:val="009E507E"/>
    <w:rsid w:val="009F1FF2"/>
    <w:rsid w:val="009F256E"/>
    <w:rsid w:val="009F36D6"/>
    <w:rsid w:val="00A01805"/>
    <w:rsid w:val="00A03BC1"/>
    <w:rsid w:val="00A04F6D"/>
    <w:rsid w:val="00A15949"/>
    <w:rsid w:val="00A17694"/>
    <w:rsid w:val="00A17D9C"/>
    <w:rsid w:val="00A20C87"/>
    <w:rsid w:val="00A21D72"/>
    <w:rsid w:val="00A24557"/>
    <w:rsid w:val="00A24F91"/>
    <w:rsid w:val="00A27141"/>
    <w:rsid w:val="00A27FD9"/>
    <w:rsid w:val="00A31695"/>
    <w:rsid w:val="00A316F9"/>
    <w:rsid w:val="00A323D6"/>
    <w:rsid w:val="00A32945"/>
    <w:rsid w:val="00A32A99"/>
    <w:rsid w:val="00A36C0C"/>
    <w:rsid w:val="00A371F9"/>
    <w:rsid w:val="00A40BA1"/>
    <w:rsid w:val="00A43434"/>
    <w:rsid w:val="00A43737"/>
    <w:rsid w:val="00A44D41"/>
    <w:rsid w:val="00A457BE"/>
    <w:rsid w:val="00A45F6E"/>
    <w:rsid w:val="00A46E19"/>
    <w:rsid w:val="00A474FB"/>
    <w:rsid w:val="00A55F5B"/>
    <w:rsid w:val="00A56F7E"/>
    <w:rsid w:val="00A577FC"/>
    <w:rsid w:val="00A60D5D"/>
    <w:rsid w:val="00A61083"/>
    <w:rsid w:val="00A617C7"/>
    <w:rsid w:val="00A61E38"/>
    <w:rsid w:val="00A637AB"/>
    <w:rsid w:val="00A673D2"/>
    <w:rsid w:val="00A67F78"/>
    <w:rsid w:val="00A708DE"/>
    <w:rsid w:val="00A714F4"/>
    <w:rsid w:val="00A74DB5"/>
    <w:rsid w:val="00A74F23"/>
    <w:rsid w:val="00A77DE9"/>
    <w:rsid w:val="00A801E0"/>
    <w:rsid w:val="00A809CA"/>
    <w:rsid w:val="00A843B7"/>
    <w:rsid w:val="00A85F88"/>
    <w:rsid w:val="00A867C0"/>
    <w:rsid w:val="00A86F65"/>
    <w:rsid w:val="00A87DB1"/>
    <w:rsid w:val="00A919D0"/>
    <w:rsid w:val="00A923C0"/>
    <w:rsid w:val="00A9400A"/>
    <w:rsid w:val="00AA096C"/>
    <w:rsid w:val="00AA3680"/>
    <w:rsid w:val="00AA63C3"/>
    <w:rsid w:val="00AA6B95"/>
    <w:rsid w:val="00AA7295"/>
    <w:rsid w:val="00AB1C63"/>
    <w:rsid w:val="00AB388D"/>
    <w:rsid w:val="00AB4B19"/>
    <w:rsid w:val="00AB4F78"/>
    <w:rsid w:val="00AB6467"/>
    <w:rsid w:val="00AB6515"/>
    <w:rsid w:val="00AB701B"/>
    <w:rsid w:val="00AB7F4F"/>
    <w:rsid w:val="00AC0E22"/>
    <w:rsid w:val="00AC379F"/>
    <w:rsid w:val="00AC4B6B"/>
    <w:rsid w:val="00AD0CEA"/>
    <w:rsid w:val="00AD4B57"/>
    <w:rsid w:val="00AD6B54"/>
    <w:rsid w:val="00AD7145"/>
    <w:rsid w:val="00AE0647"/>
    <w:rsid w:val="00AE31A9"/>
    <w:rsid w:val="00AE39EE"/>
    <w:rsid w:val="00AE46CE"/>
    <w:rsid w:val="00AE5A68"/>
    <w:rsid w:val="00AE636F"/>
    <w:rsid w:val="00AE648C"/>
    <w:rsid w:val="00AE7C6F"/>
    <w:rsid w:val="00AE7C77"/>
    <w:rsid w:val="00AF2EA8"/>
    <w:rsid w:val="00AF30A1"/>
    <w:rsid w:val="00AF36A3"/>
    <w:rsid w:val="00AF3726"/>
    <w:rsid w:val="00AF39DC"/>
    <w:rsid w:val="00AF5AC5"/>
    <w:rsid w:val="00AF6AD3"/>
    <w:rsid w:val="00B00158"/>
    <w:rsid w:val="00B0159C"/>
    <w:rsid w:val="00B0454E"/>
    <w:rsid w:val="00B05A3B"/>
    <w:rsid w:val="00B05EA7"/>
    <w:rsid w:val="00B107D3"/>
    <w:rsid w:val="00B11B60"/>
    <w:rsid w:val="00B148BC"/>
    <w:rsid w:val="00B17118"/>
    <w:rsid w:val="00B17243"/>
    <w:rsid w:val="00B20D33"/>
    <w:rsid w:val="00B22CE6"/>
    <w:rsid w:val="00B248EC"/>
    <w:rsid w:val="00B2568D"/>
    <w:rsid w:val="00B30ABA"/>
    <w:rsid w:val="00B3110D"/>
    <w:rsid w:val="00B318A8"/>
    <w:rsid w:val="00B34855"/>
    <w:rsid w:val="00B404BE"/>
    <w:rsid w:val="00B430E7"/>
    <w:rsid w:val="00B43138"/>
    <w:rsid w:val="00B43256"/>
    <w:rsid w:val="00B45BDE"/>
    <w:rsid w:val="00B47099"/>
    <w:rsid w:val="00B4729B"/>
    <w:rsid w:val="00B47B7E"/>
    <w:rsid w:val="00B51D05"/>
    <w:rsid w:val="00B527E9"/>
    <w:rsid w:val="00B52E6D"/>
    <w:rsid w:val="00B540CB"/>
    <w:rsid w:val="00B5460E"/>
    <w:rsid w:val="00B54F82"/>
    <w:rsid w:val="00B60E52"/>
    <w:rsid w:val="00B62569"/>
    <w:rsid w:val="00B6608C"/>
    <w:rsid w:val="00B70468"/>
    <w:rsid w:val="00B73F38"/>
    <w:rsid w:val="00B7406A"/>
    <w:rsid w:val="00B74EE1"/>
    <w:rsid w:val="00B76717"/>
    <w:rsid w:val="00B80E8B"/>
    <w:rsid w:val="00B83052"/>
    <w:rsid w:val="00B84DAE"/>
    <w:rsid w:val="00B924E5"/>
    <w:rsid w:val="00B92F6B"/>
    <w:rsid w:val="00B94C5D"/>
    <w:rsid w:val="00B96878"/>
    <w:rsid w:val="00B96EAE"/>
    <w:rsid w:val="00BA0B77"/>
    <w:rsid w:val="00BA0C94"/>
    <w:rsid w:val="00BA5A91"/>
    <w:rsid w:val="00BA64D5"/>
    <w:rsid w:val="00BA66F5"/>
    <w:rsid w:val="00BA6EF3"/>
    <w:rsid w:val="00BA720C"/>
    <w:rsid w:val="00BA769A"/>
    <w:rsid w:val="00BB0DE0"/>
    <w:rsid w:val="00BB6DFE"/>
    <w:rsid w:val="00BC01D0"/>
    <w:rsid w:val="00BC1236"/>
    <w:rsid w:val="00BC4B08"/>
    <w:rsid w:val="00BC4DAC"/>
    <w:rsid w:val="00BC5760"/>
    <w:rsid w:val="00BC5C8C"/>
    <w:rsid w:val="00BC5DB5"/>
    <w:rsid w:val="00BC6271"/>
    <w:rsid w:val="00BC6A2A"/>
    <w:rsid w:val="00BD0839"/>
    <w:rsid w:val="00BD09F2"/>
    <w:rsid w:val="00BD0E8E"/>
    <w:rsid w:val="00BD0F18"/>
    <w:rsid w:val="00BD22B2"/>
    <w:rsid w:val="00BD4C2E"/>
    <w:rsid w:val="00BD4FA9"/>
    <w:rsid w:val="00BD669F"/>
    <w:rsid w:val="00BE3A0C"/>
    <w:rsid w:val="00BE57A7"/>
    <w:rsid w:val="00BF0EAD"/>
    <w:rsid w:val="00BF46DA"/>
    <w:rsid w:val="00BF6A8E"/>
    <w:rsid w:val="00BF6BF0"/>
    <w:rsid w:val="00BF7853"/>
    <w:rsid w:val="00BF79E2"/>
    <w:rsid w:val="00C0096F"/>
    <w:rsid w:val="00C01D7E"/>
    <w:rsid w:val="00C021A0"/>
    <w:rsid w:val="00C046B1"/>
    <w:rsid w:val="00C104EE"/>
    <w:rsid w:val="00C10929"/>
    <w:rsid w:val="00C116DE"/>
    <w:rsid w:val="00C122D2"/>
    <w:rsid w:val="00C1338B"/>
    <w:rsid w:val="00C13E44"/>
    <w:rsid w:val="00C1442A"/>
    <w:rsid w:val="00C15898"/>
    <w:rsid w:val="00C1643D"/>
    <w:rsid w:val="00C16CE6"/>
    <w:rsid w:val="00C17F9F"/>
    <w:rsid w:val="00C2054B"/>
    <w:rsid w:val="00C22DD1"/>
    <w:rsid w:val="00C23E7A"/>
    <w:rsid w:val="00C2476E"/>
    <w:rsid w:val="00C255DA"/>
    <w:rsid w:val="00C269B7"/>
    <w:rsid w:val="00C26AD0"/>
    <w:rsid w:val="00C30CFC"/>
    <w:rsid w:val="00C31347"/>
    <w:rsid w:val="00C32779"/>
    <w:rsid w:val="00C33097"/>
    <w:rsid w:val="00C33327"/>
    <w:rsid w:val="00C33E05"/>
    <w:rsid w:val="00C4119C"/>
    <w:rsid w:val="00C41746"/>
    <w:rsid w:val="00C41A58"/>
    <w:rsid w:val="00C4252E"/>
    <w:rsid w:val="00C42820"/>
    <w:rsid w:val="00C43196"/>
    <w:rsid w:val="00C43BD2"/>
    <w:rsid w:val="00C533CC"/>
    <w:rsid w:val="00C546AA"/>
    <w:rsid w:val="00C54781"/>
    <w:rsid w:val="00C55BF6"/>
    <w:rsid w:val="00C60A0D"/>
    <w:rsid w:val="00C6244D"/>
    <w:rsid w:val="00C625F7"/>
    <w:rsid w:val="00C651B7"/>
    <w:rsid w:val="00C6578C"/>
    <w:rsid w:val="00C67043"/>
    <w:rsid w:val="00C72F8D"/>
    <w:rsid w:val="00C75172"/>
    <w:rsid w:val="00C7775A"/>
    <w:rsid w:val="00C82C65"/>
    <w:rsid w:val="00C841B8"/>
    <w:rsid w:val="00C87871"/>
    <w:rsid w:val="00C87E70"/>
    <w:rsid w:val="00C922FC"/>
    <w:rsid w:val="00C92E75"/>
    <w:rsid w:val="00C9303D"/>
    <w:rsid w:val="00C946F1"/>
    <w:rsid w:val="00C94B4E"/>
    <w:rsid w:val="00C95634"/>
    <w:rsid w:val="00CA29A7"/>
    <w:rsid w:val="00CA2D8C"/>
    <w:rsid w:val="00CA4107"/>
    <w:rsid w:val="00CA45B9"/>
    <w:rsid w:val="00CB0B02"/>
    <w:rsid w:val="00CB203B"/>
    <w:rsid w:val="00CB32C2"/>
    <w:rsid w:val="00CB404A"/>
    <w:rsid w:val="00CB4E9B"/>
    <w:rsid w:val="00CB7E60"/>
    <w:rsid w:val="00CC0127"/>
    <w:rsid w:val="00CC0ADF"/>
    <w:rsid w:val="00CC3DF7"/>
    <w:rsid w:val="00CC4B87"/>
    <w:rsid w:val="00CC725F"/>
    <w:rsid w:val="00CD0E47"/>
    <w:rsid w:val="00CD4C99"/>
    <w:rsid w:val="00CD5804"/>
    <w:rsid w:val="00CD605D"/>
    <w:rsid w:val="00CD66AE"/>
    <w:rsid w:val="00CE11EB"/>
    <w:rsid w:val="00CE44EE"/>
    <w:rsid w:val="00CE5956"/>
    <w:rsid w:val="00CE75A3"/>
    <w:rsid w:val="00CF273F"/>
    <w:rsid w:val="00CF52BD"/>
    <w:rsid w:val="00D0483C"/>
    <w:rsid w:val="00D06518"/>
    <w:rsid w:val="00D07F7A"/>
    <w:rsid w:val="00D1014F"/>
    <w:rsid w:val="00D11686"/>
    <w:rsid w:val="00D1373A"/>
    <w:rsid w:val="00D137FA"/>
    <w:rsid w:val="00D14093"/>
    <w:rsid w:val="00D15359"/>
    <w:rsid w:val="00D17BB9"/>
    <w:rsid w:val="00D240B6"/>
    <w:rsid w:val="00D2732A"/>
    <w:rsid w:val="00D30979"/>
    <w:rsid w:val="00D3204A"/>
    <w:rsid w:val="00D325AB"/>
    <w:rsid w:val="00D37673"/>
    <w:rsid w:val="00D41C03"/>
    <w:rsid w:val="00D424F6"/>
    <w:rsid w:val="00D459C1"/>
    <w:rsid w:val="00D45C7C"/>
    <w:rsid w:val="00D52FBB"/>
    <w:rsid w:val="00D56178"/>
    <w:rsid w:val="00D57DCC"/>
    <w:rsid w:val="00D65B2E"/>
    <w:rsid w:val="00D66438"/>
    <w:rsid w:val="00D70631"/>
    <w:rsid w:val="00D721BE"/>
    <w:rsid w:val="00D74BB5"/>
    <w:rsid w:val="00D779C1"/>
    <w:rsid w:val="00D77C32"/>
    <w:rsid w:val="00D816C2"/>
    <w:rsid w:val="00D81790"/>
    <w:rsid w:val="00D83DF8"/>
    <w:rsid w:val="00D85DA0"/>
    <w:rsid w:val="00D9219E"/>
    <w:rsid w:val="00D9283D"/>
    <w:rsid w:val="00D95DC7"/>
    <w:rsid w:val="00DA0DA8"/>
    <w:rsid w:val="00DA0FB4"/>
    <w:rsid w:val="00DA2595"/>
    <w:rsid w:val="00DA2924"/>
    <w:rsid w:val="00DA440D"/>
    <w:rsid w:val="00DA504A"/>
    <w:rsid w:val="00DB0CAB"/>
    <w:rsid w:val="00DB12DC"/>
    <w:rsid w:val="00DB2737"/>
    <w:rsid w:val="00DB3245"/>
    <w:rsid w:val="00DB3820"/>
    <w:rsid w:val="00DB3863"/>
    <w:rsid w:val="00DB7CB5"/>
    <w:rsid w:val="00DC1174"/>
    <w:rsid w:val="00DC5999"/>
    <w:rsid w:val="00DC5A68"/>
    <w:rsid w:val="00DC5E70"/>
    <w:rsid w:val="00DC6715"/>
    <w:rsid w:val="00DD111B"/>
    <w:rsid w:val="00DD2870"/>
    <w:rsid w:val="00DD5496"/>
    <w:rsid w:val="00DD5BE0"/>
    <w:rsid w:val="00DD6CD3"/>
    <w:rsid w:val="00DE0852"/>
    <w:rsid w:val="00DE0FFF"/>
    <w:rsid w:val="00DE176B"/>
    <w:rsid w:val="00DE2055"/>
    <w:rsid w:val="00DE5AE2"/>
    <w:rsid w:val="00DE5F62"/>
    <w:rsid w:val="00DF026A"/>
    <w:rsid w:val="00DF0E06"/>
    <w:rsid w:val="00DF102F"/>
    <w:rsid w:val="00DF1840"/>
    <w:rsid w:val="00DF560D"/>
    <w:rsid w:val="00DF575E"/>
    <w:rsid w:val="00E00041"/>
    <w:rsid w:val="00E01DA9"/>
    <w:rsid w:val="00E02D98"/>
    <w:rsid w:val="00E03CF1"/>
    <w:rsid w:val="00E03F00"/>
    <w:rsid w:val="00E14380"/>
    <w:rsid w:val="00E15A7E"/>
    <w:rsid w:val="00E1660F"/>
    <w:rsid w:val="00E17DCF"/>
    <w:rsid w:val="00E22781"/>
    <w:rsid w:val="00E23A42"/>
    <w:rsid w:val="00E24207"/>
    <w:rsid w:val="00E24BFF"/>
    <w:rsid w:val="00E25D76"/>
    <w:rsid w:val="00E26215"/>
    <w:rsid w:val="00E26377"/>
    <w:rsid w:val="00E26E81"/>
    <w:rsid w:val="00E3009B"/>
    <w:rsid w:val="00E308B0"/>
    <w:rsid w:val="00E33FE6"/>
    <w:rsid w:val="00E402F4"/>
    <w:rsid w:val="00E4050C"/>
    <w:rsid w:val="00E40D83"/>
    <w:rsid w:val="00E410C0"/>
    <w:rsid w:val="00E41238"/>
    <w:rsid w:val="00E41A72"/>
    <w:rsid w:val="00E435BF"/>
    <w:rsid w:val="00E43C73"/>
    <w:rsid w:val="00E44597"/>
    <w:rsid w:val="00E44ACB"/>
    <w:rsid w:val="00E45819"/>
    <w:rsid w:val="00E45F84"/>
    <w:rsid w:val="00E46A6D"/>
    <w:rsid w:val="00E476C4"/>
    <w:rsid w:val="00E511D5"/>
    <w:rsid w:val="00E52858"/>
    <w:rsid w:val="00E53BF3"/>
    <w:rsid w:val="00E54174"/>
    <w:rsid w:val="00E550D5"/>
    <w:rsid w:val="00E555F1"/>
    <w:rsid w:val="00E557F8"/>
    <w:rsid w:val="00E559BE"/>
    <w:rsid w:val="00E571C1"/>
    <w:rsid w:val="00E60CC4"/>
    <w:rsid w:val="00E61D21"/>
    <w:rsid w:val="00E62162"/>
    <w:rsid w:val="00E643E0"/>
    <w:rsid w:val="00E65447"/>
    <w:rsid w:val="00E65AC7"/>
    <w:rsid w:val="00E65DFC"/>
    <w:rsid w:val="00E667B3"/>
    <w:rsid w:val="00E71899"/>
    <w:rsid w:val="00E72715"/>
    <w:rsid w:val="00E75077"/>
    <w:rsid w:val="00E759BF"/>
    <w:rsid w:val="00E770EE"/>
    <w:rsid w:val="00E81B9A"/>
    <w:rsid w:val="00E830F2"/>
    <w:rsid w:val="00E83802"/>
    <w:rsid w:val="00E861CB"/>
    <w:rsid w:val="00E86CC0"/>
    <w:rsid w:val="00E86DBA"/>
    <w:rsid w:val="00E925B2"/>
    <w:rsid w:val="00E93A79"/>
    <w:rsid w:val="00E9475C"/>
    <w:rsid w:val="00E955AD"/>
    <w:rsid w:val="00E957FF"/>
    <w:rsid w:val="00E95D60"/>
    <w:rsid w:val="00E97877"/>
    <w:rsid w:val="00E978AE"/>
    <w:rsid w:val="00EA0167"/>
    <w:rsid w:val="00EA0DB1"/>
    <w:rsid w:val="00EA1648"/>
    <w:rsid w:val="00EA1913"/>
    <w:rsid w:val="00EA3B53"/>
    <w:rsid w:val="00EA6632"/>
    <w:rsid w:val="00EB2531"/>
    <w:rsid w:val="00EB53FB"/>
    <w:rsid w:val="00EB68EC"/>
    <w:rsid w:val="00EB6E1E"/>
    <w:rsid w:val="00EB7C95"/>
    <w:rsid w:val="00EC0394"/>
    <w:rsid w:val="00EC19C5"/>
    <w:rsid w:val="00EC291E"/>
    <w:rsid w:val="00EC5887"/>
    <w:rsid w:val="00EC5B55"/>
    <w:rsid w:val="00EC6160"/>
    <w:rsid w:val="00EC7653"/>
    <w:rsid w:val="00ED0E7E"/>
    <w:rsid w:val="00ED3E83"/>
    <w:rsid w:val="00ED67CC"/>
    <w:rsid w:val="00ED6E7A"/>
    <w:rsid w:val="00ED719A"/>
    <w:rsid w:val="00EE36EA"/>
    <w:rsid w:val="00EE4568"/>
    <w:rsid w:val="00EE4F41"/>
    <w:rsid w:val="00EE5C7F"/>
    <w:rsid w:val="00EE694F"/>
    <w:rsid w:val="00EE72ED"/>
    <w:rsid w:val="00EE7DBC"/>
    <w:rsid w:val="00EF0BD4"/>
    <w:rsid w:val="00EF0BE2"/>
    <w:rsid w:val="00EF1F44"/>
    <w:rsid w:val="00EF2DF0"/>
    <w:rsid w:val="00EF3700"/>
    <w:rsid w:val="00EF3CFF"/>
    <w:rsid w:val="00EF557B"/>
    <w:rsid w:val="00EF55AD"/>
    <w:rsid w:val="00EF769C"/>
    <w:rsid w:val="00F00C01"/>
    <w:rsid w:val="00F036A3"/>
    <w:rsid w:val="00F03944"/>
    <w:rsid w:val="00F07522"/>
    <w:rsid w:val="00F07E9B"/>
    <w:rsid w:val="00F130C9"/>
    <w:rsid w:val="00F132FF"/>
    <w:rsid w:val="00F14262"/>
    <w:rsid w:val="00F16876"/>
    <w:rsid w:val="00F16903"/>
    <w:rsid w:val="00F21B68"/>
    <w:rsid w:val="00F2336C"/>
    <w:rsid w:val="00F24A1E"/>
    <w:rsid w:val="00F24F11"/>
    <w:rsid w:val="00F26D82"/>
    <w:rsid w:val="00F30E00"/>
    <w:rsid w:val="00F32D3F"/>
    <w:rsid w:val="00F370D3"/>
    <w:rsid w:val="00F421FF"/>
    <w:rsid w:val="00F4256D"/>
    <w:rsid w:val="00F44304"/>
    <w:rsid w:val="00F44AC7"/>
    <w:rsid w:val="00F45876"/>
    <w:rsid w:val="00F476DA"/>
    <w:rsid w:val="00F51FCD"/>
    <w:rsid w:val="00F54995"/>
    <w:rsid w:val="00F56E1B"/>
    <w:rsid w:val="00F574AE"/>
    <w:rsid w:val="00F618B7"/>
    <w:rsid w:val="00F6335C"/>
    <w:rsid w:val="00F65A27"/>
    <w:rsid w:val="00F66721"/>
    <w:rsid w:val="00F667B8"/>
    <w:rsid w:val="00F66C82"/>
    <w:rsid w:val="00F70B67"/>
    <w:rsid w:val="00F7175C"/>
    <w:rsid w:val="00F71943"/>
    <w:rsid w:val="00F72DB6"/>
    <w:rsid w:val="00F74D91"/>
    <w:rsid w:val="00F76F20"/>
    <w:rsid w:val="00F82C00"/>
    <w:rsid w:val="00F83084"/>
    <w:rsid w:val="00F85639"/>
    <w:rsid w:val="00F86310"/>
    <w:rsid w:val="00F864EC"/>
    <w:rsid w:val="00F93097"/>
    <w:rsid w:val="00F953AA"/>
    <w:rsid w:val="00FA2F56"/>
    <w:rsid w:val="00FA6C73"/>
    <w:rsid w:val="00FA7578"/>
    <w:rsid w:val="00FA7963"/>
    <w:rsid w:val="00FB21D4"/>
    <w:rsid w:val="00FB285C"/>
    <w:rsid w:val="00FB2FEE"/>
    <w:rsid w:val="00FB546F"/>
    <w:rsid w:val="00FB56F4"/>
    <w:rsid w:val="00FC0EB3"/>
    <w:rsid w:val="00FC4559"/>
    <w:rsid w:val="00FC4F3B"/>
    <w:rsid w:val="00FC5A33"/>
    <w:rsid w:val="00FC608A"/>
    <w:rsid w:val="00FC7C38"/>
    <w:rsid w:val="00FD6629"/>
    <w:rsid w:val="00FD70C8"/>
    <w:rsid w:val="00FD75C0"/>
    <w:rsid w:val="00FE0966"/>
    <w:rsid w:val="00FE32EE"/>
    <w:rsid w:val="00FE42A2"/>
    <w:rsid w:val="00FE5573"/>
    <w:rsid w:val="00FF0539"/>
    <w:rsid w:val="00FF30DF"/>
    <w:rsid w:val="00FF424E"/>
    <w:rsid w:val="00FF4EF5"/>
    <w:rsid w:val="00FF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3072D3D"/>
  <w15:docId w15:val="{14D034C5-4E80-43A9-A098-BD93CB8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4995"/>
  </w:style>
  <w:style w:type="paragraph" w:styleId="1">
    <w:name w:val="heading 1"/>
    <w:basedOn w:val="a0"/>
    <w:next w:val="a0"/>
    <w:link w:val="10"/>
    <w:uiPriority w:val="9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4">
    <w:name w:val="No Spacing"/>
    <w:aliases w:val="основа"/>
    <w:link w:val="a5"/>
    <w:uiPriority w:val="1"/>
    <w:qFormat/>
    <w:rsid w:val="00AF30A1"/>
    <w:pPr>
      <w:spacing w:after="0" w:line="240" w:lineRule="auto"/>
    </w:pPr>
  </w:style>
  <w:style w:type="character" w:customStyle="1" w:styleId="a5">
    <w:name w:val="Без интервала Знак"/>
    <w:aliases w:val="основа Знак,Без интервала1 Знак"/>
    <w:link w:val="a4"/>
    <w:uiPriority w:val="1"/>
    <w:locked/>
    <w:rsid w:val="0087054F"/>
  </w:style>
  <w:style w:type="paragraph" w:styleId="a6">
    <w:name w:val="Balloon Text"/>
    <w:basedOn w:val="a0"/>
    <w:link w:val="a7"/>
    <w:uiPriority w:val="99"/>
    <w:semiHidden/>
    <w:unhideWhenUsed/>
    <w:rsid w:val="00003E5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03E52"/>
    <w:rPr>
      <w:rFonts w:ascii="Tahoma" w:eastAsia="Times New Roman" w:hAnsi="Tahoma" w:cs="Tahoma"/>
      <w:sz w:val="16"/>
      <w:szCs w:val="16"/>
    </w:rPr>
  </w:style>
  <w:style w:type="paragraph" w:styleId="a8">
    <w:name w:val="List Paragraph"/>
    <w:basedOn w:val="a0"/>
    <w:uiPriority w:val="34"/>
    <w:qFormat/>
    <w:rsid w:val="00AF30A1"/>
    <w:pPr>
      <w:ind w:left="720"/>
      <w:contextualSpacing/>
    </w:pPr>
  </w:style>
  <w:style w:type="paragraph" w:styleId="a9">
    <w:name w:val="Normal (Web)"/>
    <w:aliases w:val="Обычный (Web)"/>
    <w:basedOn w:val="a0"/>
    <w:uiPriority w:val="99"/>
    <w:unhideWhenUsed/>
    <w:qFormat/>
    <w:rsid w:val="00EB7C95"/>
    <w:pPr>
      <w:spacing w:before="100" w:beforeAutospacing="1" w:after="100" w:afterAutospacing="1" w:line="240" w:lineRule="auto"/>
    </w:pPr>
    <w:rPr>
      <w:rFonts w:ascii="Times New Roman" w:hAnsi="Times New Roman"/>
      <w:sz w:val="24"/>
      <w:szCs w:val="24"/>
    </w:rPr>
  </w:style>
  <w:style w:type="paragraph" w:styleId="aa">
    <w:name w:val="Body Text Indent"/>
    <w:basedOn w:val="a0"/>
    <w:link w:val="ab"/>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b">
    <w:name w:val="Основной текст с отступом Знак"/>
    <w:basedOn w:val="a1"/>
    <w:link w:val="aa"/>
    <w:rsid w:val="007D67BA"/>
    <w:rPr>
      <w:rFonts w:ascii="Times New Roman" w:eastAsia="Times New Roman" w:hAnsi="Times New Roman"/>
      <w:sz w:val="24"/>
      <w:szCs w:val="24"/>
      <w:lang w:eastAsia="ar-SA"/>
    </w:rPr>
  </w:style>
  <w:style w:type="paragraph" w:customStyle="1" w:styleId="ac">
    <w:name w:val="Содержимое таблицы"/>
    <w:basedOn w:val="a0"/>
    <w:uiPriority w:val="99"/>
    <w:rsid w:val="007D67BA"/>
    <w:pPr>
      <w:suppressLineNumbers/>
      <w:suppressAutoHyphens/>
      <w:spacing w:after="0" w:line="240" w:lineRule="auto"/>
    </w:pPr>
    <w:rPr>
      <w:rFonts w:ascii="Times New Roman" w:hAnsi="Times New Roman"/>
      <w:sz w:val="24"/>
      <w:szCs w:val="24"/>
      <w:lang w:eastAsia="ar-SA"/>
    </w:rPr>
  </w:style>
  <w:style w:type="character" w:styleId="ad">
    <w:name w:val="Strong"/>
    <w:basedOn w:val="a1"/>
    <w:uiPriority w:val="22"/>
    <w:qFormat/>
    <w:locked/>
    <w:rsid w:val="00AF30A1"/>
    <w:rPr>
      <w:b/>
      <w:bCs/>
    </w:rPr>
  </w:style>
  <w:style w:type="paragraph" w:styleId="21">
    <w:name w:val="Body Text 2"/>
    <w:basedOn w:val="a0"/>
    <w:link w:val="22"/>
    <w:uiPriority w:val="99"/>
    <w:semiHidden/>
    <w:unhideWhenUsed/>
    <w:rsid w:val="00C0096F"/>
    <w:pPr>
      <w:spacing w:after="120" w:line="480" w:lineRule="auto"/>
    </w:pPr>
  </w:style>
  <w:style w:type="character" w:customStyle="1" w:styleId="22">
    <w:name w:val="Основной текст 2 Знак"/>
    <w:basedOn w:val="a1"/>
    <w:link w:val="21"/>
    <w:uiPriority w:val="99"/>
    <w:semiHidden/>
    <w:rsid w:val="00C0096F"/>
    <w:rPr>
      <w:rFonts w:eastAsia="Times New Roman"/>
      <w:sz w:val="22"/>
      <w:szCs w:val="22"/>
    </w:rPr>
  </w:style>
  <w:style w:type="table" w:styleId="ae">
    <w:name w:val="Table Grid"/>
    <w:basedOn w:val="a2"/>
    <w:uiPriority w:val="5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7D7686"/>
    <w:rPr>
      <w:color w:val="0000FF"/>
      <w:u w:val="single"/>
    </w:rPr>
  </w:style>
  <w:style w:type="paragraph" w:customStyle="1" w:styleId="11">
    <w:name w:val="Абзац списка1"/>
    <w:basedOn w:val="a0"/>
    <w:uiPriority w:val="99"/>
    <w:rsid w:val="007D7686"/>
    <w:pPr>
      <w:spacing w:after="0" w:line="240" w:lineRule="auto"/>
      <w:ind w:left="720"/>
      <w:contextualSpacing/>
    </w:pPr>
    <w:rPr>
      <w:rFonts w:ascii="Times New Roman" w:hAnsi="Times New Roman"/>
      <w:sz w:val="24"/>
      <w:szCs w:val="24"/>
    </w:rPr>
  </w:style>
  <w:style w:type="character" w:customStyle="1" w:styleId="title9">
    <w:name w:val="title9"/>
    <w:basedOn w:val="a1"/>
    <w:rsid w:val="00461A27"/>
  </w:style>
  <w:style w:type="character" w:customStyle="1" w:styleId="12">
    <w:name w:val="Заголовок1"/>
    <w:basedOn w:val="a1"/>
    <w:rsid w:val="00461A27"/>
  </w:style>
  <w:style w:type="character" w:styleId="af0">
    <w:name w:val="Emphasis"/>
    <w:basedOn w:val="a1"/>
    <w:uiPriority w:val="20"/>
    <w:qFormat/>
    <w:locked/>
    <w:rsid w:val="00AF30A1"/>
    <w:rPr>
      <w:i/>
      <w:iCs/>
    </w:rPr>
  </w:style>
  <w:style w:type="character" w:customStyle="1" w:styleId="apple-converted-space">
    <w:name w:val="apple-converted-space"/>
    <w:basedOn w:val="a1"/>
    <w:rsid w:val="00B5460E"/>
  </w:style>
  <w:style w:type="paragraph" w:customStyle="1" w:styleId="c14">
    <w:name w:val="c14"/>
    <w:basedOn w:val="a0"/>
    <w:uiPriority w:val="99"/>
    <w:rsid w:val="00957C85"/>
    <w:pPr>
      <w:spacing w:before="90" w:after="90" w:line="240" w:lineRule="auto"/>
    </w:pPr>
    <w:rPr>
      <w:rFonts w:ascii="Times New Roman" w:hAnsi="Times New Roman"/>
      <w:sz w:val="24"/>
      <w:szCs w:val="24"/>
    </w:rPr>
  </w:style>
  <w:style w:type="paragraph" w:styleId="23">
    <w:name w:val="Body Text Indent 2"/>
    <w:basedOn w:val="a0"/>
    <w:link w:val="24"/>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1"/>
    <w:link w:val="23"/>
    <w:rsid w:val="000562A5"/>
    <w:rPr>
      <w:rFonts w:ascii="Times New Roman" w:eastAsia="Times New Roman" w:hAnsi="Times New Roman"/>
      <w:sz w:val="24"/>
      <w:szCs w:val="24"/>
    </w:rPr>
  </w:style>
  <w:style w:type="paragraph" w:styleId="af1">
    <w:name w:val="annotation text"/>
    <w:basedOn w:val="a0"/>
    <w:link w:val="af2"/>
    <w:unhideWhenUsed/>
    <w:rsid w:val="000562A5"/>
    <w:pPr>
      <w:spacing w:after="0" w:line="240" w:lineRule="auto"/>
    </w:pPr>
    <w:rPr>
      <w:rFonts w:ascii="Times New Roman" w:hAnsi="Times New Roman"/>
      <w:sz w:val="20"/>
      <w:szCs w:val="20"/>
    </w:rPr>
  </w:style>
  <w:style w:type="character" w:customStyle="1" w:styleId="af2">
    <w:name w:val="Текст примечания Знак"/>
    <w:basedOn w:val="a1"/>
    <w:link w:val="af1"/>
    <w:rsid w:val="000562A5"/>
    <w:rPr>
      <w:rFonts w:ascii="Times New Roman" w:eastAsia="Times New Roman" w:hAnsi="Times New Roman"/>
    </w:rPr>
  </w:style>
  <w:style w:type="paragraph" w:styleId="af3">
    <w:name w:val="header"/>
    <w:basedOn w:val="a0"/>
    <w:link w:val="af4"/>
    <w:uiPriority w:val="99"/>
    <w:unhideWhenUsed/>
    <w:rsid w:val="0093174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31749"/>
    <w:rPr>
      <w:rFonts w:eastAsia="Times New Roman"/>
      <w:sz w:val="22"/>
      <w:szCs w:val="22"/>
    </w:rPr>
  </w:style>
  <w:style w:type="paragraph" w:styleId="af5">
    <w:name w:val="footer"/>
    <w:basedOn w:val="a0"/>
    <w:link w:val="af6"/>
    <w:uiPriority w:val="99"/>
    <w:unhideWhenUsed/>
    <w:rsid w:val="0093174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31749"/>
    <w:rPr>
      <w:rFonts w:eastAsia="Times New Roman"/>
      <w:sz w:val="22"/>
      <w:szCs w:val="22"/>
    </w:rPr>
  </w:style>
  <w:style w:type="paragraph" w:styleId="af7">
    <w:name w:val="Title"/>
    <w:basedOn w:val="a0"/>
    <w:next w:val="a0"/>
    <w:link w:val="af8"/>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1"/>
    <w:link w:val="af7"/>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AF30A1"/>
    <w:rPr>
      <w:rFonts w:asciiTheme="majorHAnsi" w:eastAsiaTheme="majorEastAsia" w:hAnsiTheme="majorHAnsi" w:cstheme="majorBidi"/>
      <w:i/>
      <w:iCs/>
      <w:color w:val="404040" w:themeColor="text1" w:themeTint="BF"/>
      <w:sz w:val="20"/>
      <w:szCs w:val="20"/>
    </w:rPr>
  </w:style>
  <w:style w:type="paragraph" w:styleId="af9">
    <w:name w:val="caption"/>
    <w:basedOn w:val="a0"/>
    <w:next w:val="a0"/>
    <w:uiPriority w:val="35"/>
    <w:unhideWhenUsed/>
    <w:qFormat/>
    <w:locked/>
    <w:rsid w:val="00AF30A1"/>
    <w:pPr>
      <w:spacing w:line="240" w:lineRule="auto"/>
    </w:pPr>
    <w:rPr>
      <w:b/>
      <w:bCs/>
      <w:color w:val="4F81BD" w:themeColor="accent1"/>
      <w:sz w:val="18"/>
      <w:szCs w:val="18"/>
    </w:rPr>
  </w:style>
  <w:style w:type="paragraph" w:styleId="afa">
    <w:name w:val="Subtitle"/>
    <w:basedOn w:val="a0"/>
    <w:next w:val="a0"/>
    <w:link w:val="afb"/>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0"/>
    <w:next w:val="a0"/>
    <w:link w:val="26"/>
    <w:uiPriority w:val="29"/>
    <w:qFormat/>
    <w:rsid w:val="00AF30A1"/>
    <w:rPr>
      <w:i/>
      <w:iCs/>
      <w:color w:val="000000" w:themeColor="text1"/>
    </w:rPr>
  </w:style>
  <w:style w:type="character" w:customStyle="1" w:styleId="26">
    <w:name w:val="Цитата 2 Знак"/>
    <w:basedOn w:val="a1"/>
    <w:link w:val="25"/>
    <w:uiPriority w:val="29"/>
    <w:rsid w:val="00AF30A1"/>
    <w:rPr>
      <w:i/>
      <w:iCs/>
      <w:color w:val="000000" w:themeColor="text1"/>
    </w:rPr>
  </w:style>
  <w:style w:type="paragraph" w:styleId="afc">
    <w:name w:val="Intense Quote"/>
    <w:basedOn w:val="a0"/>
    <w:next w:val="a0"/>
    <w:link w:val="afd"/>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1"/>
    <w:link w:val="afc"/>
    <w:uiPriority w:val="30"/>
    <w:rsid w:val="00AF30A1"/>
    <w:rPr>
      <w:b/>
      <w:bCs/>
      <w:i/>
      <w:iCs/>
      <w:color w:val="4F81BD" w:themeColor="accent1"/>
    </w:rPr>
  </w:style>
  <w:style w:type="character" w:styleId="afe">
    <w:name w:val="Subtle Emphasis"/>
    <w:basedOn w:val="a1"/>
    <w:uiPriority w:val="19"/>
    <w:qFormat/>
    <w:rsid w:val="00AF30A1"/>
    <w:rPr>
      <w:i/>
      <w:iCs/>
      <w:color w:val="808080" w:themeColor="text1" w:themeTint="7F"/>
    </w:rPr>
  </w:style>
  <w:style w:type="character" w:styleId="aff">
    <w:name w:val="Intense Emphasis"/>
    <w:basedOn w:val="a1"/>
    <w:uiPriority w:val="21"/>
    <w:qFormat/>
    <w:rsid w:val="00AF30A1"/>
    <w:rPr>
      <w:b/>
      <w:bCs/>
      <w:i/>
      <w:iCs/>
      <w:color w:val="4F81BD" w:themeColor="accent1"/>
    </w:rPr>
  </w:style>
  <w:style w:type="character" w:styleId="aff0">
    <w:name w:val="Subtle Reference"/>
    <w:basedOn w:val="a1"/>
    <w:uiPriority w:val="31"/>
    <w:qFormat/>
    <w:rsid w:val="00AF30A1"/>
    <w:rPr>
      <w:smallCaps/>
      <w:color w:val="C0504D" w:themeColor="accent2"/>
      <w:u w:val="single"/>
    </w:rPr>
  </w:style>
  <w:style w:type="character" w:styleId="aff1">
    <w:name w:val="Intense Reference"/>
    <w:basedOn w:val="a1"/>
    <w:uiPriority w:val="32"/>
    <w:qFormat/>
    <w:rsid w:val="00AF30A1"/>
    <w:rPr>
      <w:b/>
      <w:bCs/>
      <w:smallCaps/>
      <w:color w:val="C0504D" w:themeColor="accent2"/>
      <w:spacing w:val="5"/>
      <w:u w:val="single"/>
    </w:rPr>
  </w:style>
  <w:style w:type="character" w:styleId="aff2">
    <w:name w:val="Book Title"/>
    <w:basedOn w:val="a1"/>
    <w:uiPriority w:val="33"/>
    <w:qFormat/>
    <w:rsid w:val="00AF30A1"/>
    <w:rPr>
      <w:b/>
      <w:bCs/>
      <w:smallCaps/>
      <w:spacing w:val="5"/>
    </w:rPr>
  </w:style>
  <w:style w:type="paragraph" w:styleId="aff3">
    <w:name w:val="TOC Heading"/>
    <w:basedOn w:val="1"/>
    <w:next w:val="a0"/>
    <w:uiPriority w:val="39"/>
    <w:semiHidden/>
    <w:unhideWhenUsed/>
    <w:qFormat/>
    <w:rsid w:val="00AF30A1"/>
    <w:pPr>
      <w:outlineLvl w:val="9"/>
    </w:pPr>
  </w:style>
  <w:style w:type="paragraph" w:customStyle="1" w:styleId="p1">
    <w:name w:val="p1"/>
    <w:basedOn w:val="a0"/>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0"/>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uiPriority w:val="99"/>
    <w:rsid w:val="0016182B"/>
    <w:pPr>
      <w:spacing w:after="0" w:line="240" w:lineRule="auto"/>
    </w:pPr>
    <w:rPr>
      <w:rFonts w:ascii="Calibri" w:eastAsia="Times New Roman" w:hAnsi="Calibri" w:cs="Times New Roman"/>
    </w:rPr>
  </w:style>
  <w:style w:type="character" w:customStyle="1" w:styleId="wmi-callto">
    <w:name w:val="wmi-callto"/>
    <w:basedOn w:val="a1"/>
    <w:rsid w:val="008B7C45"/>
  </w:style>
  <w:style w:type="character" w:customStyle="1" w:styleId="mail-message-sender-email">
    <w:name w:val="mail-message-sender-email"/>
    <w:basedOn w:val="a1"/>
    <w:rsid w:val="008B7C45"/>
  </w:style>
  <w:style w:type="paragraph" w:customStyle="1" w:styleId="western">
    <w:name w:val="western"/>
    <w:basedOn w:val="a0"/>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FollowedHyperlink"/>
    <w:basedOn w:val="a1"/>
    <w:uiPriority w:val="99"/>
    <w:semiHidden/>
    <w:unhideWhenUsed/>
    <w:rsid w:val="008B7C45"/>
    <w:rPr>
      <w:color w:val="800080" w:themeColor="followedHyperlink"/>
      <w:u w:val="single"/>
    </w:rPr>
  </w:style>
  <w:style w:type="character" w:customStyle="1" w:styleId="UnresolvedMention">
    <w:name w:val="Unresolved Mention"/>
    <w:basedOn w:val="a1"/>
    <w:uiPriority w:val="99"/>
    <w:semiHidden/>
    <w:unhideWhenUsed/>
    <w:rsid w:val="00547814"/>
    <w:rPr>
      <w:color w:val="605E5C"/>
      <w:shd w:val="clear" w:color="auto" w:fill="E1DFDD"/>
    </w:rPr>
  </w:style>
  <w:style w:type="paragraph" w:customStyle="1" w:styleId="Standard">
    <w:name w:val="Standard"/>
    <w:uiPriority w:val="99"/>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2"/>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1"/>
    <w:uiPriority w:val="99"/>
    <w:rsid w:val="007C2742"/>
    <w:rPr>
      <w:rFonts w:cs="Times New Roman"/>
    </w:rPr>
  </w:style>
  <w:style w:type="paragraph" w:styleId="aff6">
    <w:name w:val="Body Text"/>
    <w:basedOn w:val="a0"/>
    <w:link w:val="aff7"/>
    <w:rsid w:val="007C2742"/>
    <w:pPr>
      <w:spacing w:after="120" w:line="240" w:lineRule="auto"/>
    </w:pPr>
    <w:rPr>
      <w:rFonts w:ascii="Courier New" w:eastAsia="Times New Roman" w:hAnsi="Courier New" w:cs="Times New Roman"/>
      <w:sz w:val="28"/>
      <w:szCs w:val="24"/>
    </w:rPr>
  </w:style>
  <w:style w:type="character" w:customStyle="1" w:styleId="aff7">
    <w:name w:val="Основной текст Знак"/>
    <w:basedOn w:val="a1"/>
    <w:link w:val="aff6"/>
    <w:uiPriority w:val="99"/>
    <w:rsid w:val="007C2742"/>
    <w:rPr>
      <w:rFonts w:ascii="Courier New" w:eastAsia="Times New Roman" w:hAnsi="Courier New" w:cs="Times New Roman"/>
      <w:sz w:val="28"/>
      <w:szCs w:val="24"/>
    </w:rPr>
  </w:style>
  <w:style w:type="character" w:customStyle="1" w:styleId="match">
    <w:name w:val="match"/>
    <w:basedOn w:val="a1"/>
    <w:uiPriority w:val="99"/>
    <w:rsid w:val="007C2742"/>
    <w:rPr>
      <w:rFonts w:cs="Times New Roman"/>
    </w:rPr>
  </w:style>
  <w:style w:type="character" w:customStyle="1" w:styleId="s4">
    <w:name w:val="s4"/>
    <w:basedOn w:val="a1"/>
    <w:uiPriority w:val="99"/>
    <w:rsid w:val="007C2742"/>
    <w:rPr>
      <w:rFonts w:cs="Times New Roman"/>
    </w:rPr>
  </w:style>
  <w:style w:type="paragraph" w:styleId="32">
    <w:name w:val="Body Text 3"/>
    <w:basedOn w:val="a0"/>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1"/>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1"/>
    <w:uiPriority w:val="99"/>
    <w:rsid w:val="007C2742"/>
    <w:rPr>
      <w:rFonts w:cs="Times New Roman"/>
    </w:rPr>
  </w:style>
  <w:style w:type="character" w:customStyle="1" w:styleId="c0">
    <w:name w:val="c0"/>
    <w:basedOn w:val="a1"/>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1"/>
    <w:rsid w:val="007C2742"/>
  </w:style>
  <w:style w:type="paragraph" w:customStyle="1" w:styleId="aff8">
    <w:name w:val="Знак"/>
    <w:basedOn w:val="a0"/>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1"/>
    <w:rsid w:val="007C2742"/>
  </w:style>
  <w:style w:type="paragraph" w:customStyle="1" w:styleId="c8">
    <w:name w:val="c8"/>
    <w:basedOn w:val="a0"/>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7C2742"/>
  </w:style>
  <w:style w:type="character" w:customStyle="1" w:styleId="c6">
    <w:name w:val="c6"/>
    <w:basedOn w:val="a1"/>
    <w:rsid w:val="007C2742"/>
  </w:style>
  <w:style w:type="character" w:customStyle="1" w:styleId="c1">
    <w:name w:val="c1"/>
    <w:basedOn w:val="a1"/>
    <w:rsid w:val="007C2742"/>
  </w:style>
  <w:style w:type="character" w:customStyle="1" w:styleId="mail-message-toolbar-subject-wrapper">
    <w:name w:val="mail-message-toolbar-subject-wrapper"/>
    <w:basedOn w:val="a1"/>
    <w:rsid w:val="007C2742"/>
  </w:style>
  <w:style w:type="paragraph" w:customStyle="1" w:styleId="paragraph">
    <w:name w:val="paragraph"/>
    <w:basedOn w:val="a0"/>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7C2742"/>
  </w:style>
  <w:style w:type="character" w:customStyle="1" w:styleId="eop">
    <w:name w:val="eop"/>
    <w:basedOn w:val="a1"/>
    <w:rsid w:val="007C2742"/>
  </w:style>
  <w:style w:type="character" w:customStyle="1" w:styleId="spellingerror">
    <w:name w:val="spellingerror"/>
    <w:basedOn w:val="a1"/>
    <w:rsid w:val="007C2742"/>
  </w:style>
  <w:style w:type="character" w:customStyle="1" w:styleId="extended-textshort">
    <w:name w:val="extended-text__short"/>
    <w:basedOn w:val="a1"/>
    <w:rsid w:val="00040E3C"/>
  </w:style>
  <w:style w:type="paragraph" w:customStyle="1" w:styleId="a00">
    <w:name w:val="a0"/>
    <w:basedOn w:val="a0"/>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2"/>
    <w:next w:val="ae"/>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0"/>
    <w:rsid w:val="00337937"/>
    <w:pPr>
      <w:spacing w:after="160" w:line="240" w:lineRule="exact"/>
    </w:pPr>
    <w:rPr>
      <w:rFonts w:ascii="Verdana" w:eastAsia="Times New Roman" w:hAnsi="Verdana" w:cs="Times New Roman"/>
      <w:sz w:val="20"/>
      <w:szCs w:val="20"/>
      <w:lang w:val="en-US" w:eastAsia="en-US"/>
    </w:rPr>
  </w:style>
  <w:style w:type="paragraph" w:customStyle="1" w:styleId="Default">
    <w:name w:val="Default"/>
    <w:uiPriority w:val="99"/>
    <w:rsid w:val="003379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short"/>
    <w:basedOn w:val="a1"/>
    <w:rsid w:val="00570CDC"/>
  </w:style>
  <w:style w:type="character" w:customStyle="1" w:styleId="c3">
    <w:name w:val="c3"/>
    <w:basedOn w:val="a1"/>
    <w:rsid w:val="00570CDC"/>
  </w:style>
  <w:style w:type="character" w:customStyle="1" w:styleId="aff9">
    <w:name w:val="Перечень Знак"/>
    <w:link w:val="a"/>
    <w:locked/>
    <w:rsid w:val="00D70631"/>
    <w:rPr>
      <w:rFonts w:ascii="Times New Roman" w:hAnsi="Times New Roman" w:cs="Times New Roman"/>
      <w:sz w:val="28"/>
      <w:u w:color="000000"/>
      <w:bdr w:val="none" w:sz="0" w:space="0" w:color="auto" w:frame="1"/>
    </w:rPr>
  </w:style>
  <w:style w:type="paragraph" w:customStyle="1" w:styleId="a">
    <w:name w:val="Перечень"/>
    <w:basedOn w:val="a0"/>
    <w:next w:val="a0"/>
    <w:link w:val="aff9"/>
    <w:qFormat/>
    <w:rsid w:val="00D70631"/>
    <w:pPr>
      <w:numPr>
        <w:numId w:val="57"/>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s1">
    <w:name w:val="s_1"/>
    <w:basedOn w:val="a0"/>
    <w:uiPriority w:val="99"/>
    <w:rsid w:val="0028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a0"/>
    <w:uiPriority w:val="1"/>
    <w:qFormat/>
    <w:rsid w:val="00244EAD"/>
    <w:pPr>
      <w:widowControl w:val="0"/>
      <w:autoSpaceDE w:val="0"/>
      <w:autoSpaceDN w:val="0"/>
      <w:spacing w:after="0" w:line="240" w:lineRule="auto"/>
      <w:ind w:left="122"/>
      <w:outlineLvl w:val="1"/>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hyperlink" Target="http://opk.pravolimp.ru/contests/5d67a33553bb5645c80001da/results?filter%5B%D0%92%D0%B0%D1%88%D0%B0+%D1%88%D0%BA%D0%BE%D0%BB%D0%B0%5D=50901ba63e9b3a01e3000234" TargetMode="External"/><Relationship Id="rId42" Type="http://schemas.openxmlformats.org/officeDocument/2006/relationships/hyperlink" Target="https://b82877.vr.mirapolis.ru/mira/miravr/0851124663" TargetMode="External"/><Relationship Id="rId47" Type="http://schemas.openxmlformats.org/officeDocument/2006/relationships/hyperlink" Target="https://b82921.vr.mirapolis.ru/mira/miravr/6512652959" TargetMode="External"/><Relationship Id="rId50" Type="http://schemas.openxmlformats.org/officeDocument/2006/relationships/chart" Target="charts/chart14.xml"/><Relationship Id="rId55" Type="http://schemas.openxmlformats.org/officeDocument/2006/relationships/hyperlink" Target="http://dlyc.lyc1-brr.edusite.ru/p468aa1.html" TargetMode="External"/><Relationship Id="rId63" Type="http://schemas.openxmlformats.org/officeDocument/2006/relationships/hyperlink" Target="https://psytest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il.yandex.ru/?uid=417187598" TargetMode="External"/><Relationship Id="rId29" Type="http://schemas.openxmlformats.org/officeDocument/2006/relationships/hyperlink" Target="https://gimc-my.sharepoint.com/:p:/g/personal/panteleyev_gimc_ru/EQf4c16Wo-lBgKU_wjZqBr4BRZzsieEPIA88AKg2RcyjVQ?e=YL7OjI" TargetMode="Externa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hyperlink" Target="http://opk.pravolimp.ru/contests/5d67a33553bb5645c80001da/results?filter%5B%D0%92%D0%B0%D1%88%D0%B0+%D1%88%D0%BA%D0%BE%D0%BB%D0%B0%5D=508fa4ca3e9b3a7710000fa7" TargetMode="External"/><Relationship Id="rId37" Type="http://schemas.openxmlformats.org/officeDocument/2006/relationships/hyperlink" Target="https://iralashkareva.wixsite.com/mysite" TargetMode="External"/><Relationship Id="rId40" Type="http://schemas.openxmlformats.org/officeDocument/2006/relationships/hyperlink" Target="https://miro.com" TargetMode="External"/><Relationship Id="rId45" Type="http://schemas.openxmlformats.org/officeDocument/2006/relationships/hyperlink" Target="https://b83026.vr.mirapolis.ru/mira/miravr/6681407324" TargetMode="External"/><Relationship Id="rId53" Type="http://schemas.openxmlformats.org/officeDocument/2006/relationships/hyperlink" Target="https://&#1087;&#1077;&#1076;&#1072;&#1075;&#1086;&#1075;&#1080;&#1095;&#1077;&#1089;&#1082;&#1080;&#1081;-&#1088;&#1077;&#1089;&#1091;&#1088;&#1089;.&#1088;&#1092;/id2534344?section=files" TargetMode="External"/><Relationship Id="rId58" Type="http://schemas.openxmlformats.org/officeDocument/2006/relationships/hyperlink" Target="https://&#1087;&#1077;&#1076;&#1072;&#1075;&#1086;&#1075;&#1080;&#1095;&#1077;&#1089;&#1082;&#1080;&#1081;-&#1088;&#1077;&#1089;&#1091;&#1088;&#1089;.&#1088;&#1092;/id253434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gppu.ru/" TargetMode="External"/><Relationship Id="rId19" Type="http://schemas.openxmlformats.org/officeDocument/2006/relationships/hyperlink" Target="mailto:lpzh55@mail.ru" TargetMode="Externa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hyperlink" Target="https://gimc-my.sharepoint.com/:p:/g/personal/panteleyev_gimc_ru/EYQtif1TGRRDlLJLcMXZiCQB-whxadwJMkJiAfX6erJ48Q?e=gnlMYL" TargetMode="External"/><Relationship Id="rId30" Type="http://schemas.openxmlformats.org/officeDocument/2006/relationships/hyperlink" Target="http://opk.pravolimp.ru/contests/5d67a33553bb5645c80001da/results?filter%5B%D0%92%D0%B0%D1%88%D0%B0+%D1%88%D0%BA%D0%BE%D0%BB%D0%B0%5D=508fc52f3e9b3a795e0018aa" TargetMode="External"/><Relationship Id="rId35" Type="http://schemas.openxmlformats.org/officeDocument/2006/relationships/hyperlink" Target="http://opk.pravolimp.ru/contests/5d67a33553bb5645c80001da/results?filter%5B%D0%92%D0%B0%D1%88%D0%B0+%D1%88%D0%BA%D0%BE%D0%BB%D0%B0%5D=520230eb53bb563532000065" TargetMode="External"/><Relationship Id="rId43" Type="http://schemas.openxmlformats.org/officeDocument/2006/relationships/hyperlink" Target="https://b82877.vr.mirapolis.ru/mira/miravr/1391586753" TargetMode="External"/><Relationship Id="rId48" Type="http://schemas.openxmlformats.org/officeDocument/2006/relationships/hyperlink" Target="https://b82895.vr.mirapolis.ru/mira/miravr/5100129222" TargetMode="External"/><Relationship Id="rId56" Type="http://schemas.openxmlformats.org/officeDocument/2006/relationships/hyperlink" Target="https://rospsy.ru/index.php/node/603" TargetMode="External"/><Relationship Id="rId64"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https://&#1087;&#1077;&#1076;&#1072;&#1075;&#1086;&#1075;&#1080;&#1095;&#1077;&#1089;&#1082;&#1080;&#1081;-&#1088;&#1077;&#1089;&#1091;&#1088;&#1089;.&#1088;&#1092;/id2534344?section=files"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mail.yandex.ru/?uid=417187598" TargetMode="External"/><Relationship Id="rId25" Type="http://schemas.openxmlformats.org/officeDocument/2006/relationships/chart" Target="charts/chart12.xml"/><Relationship Id="rId33" Type="http://schemas.openxmlformats.org/officeDocument/2006/relationships/hyperlink" Target="http://opk.pravolimp.ru/contests/5d67a33553bb5645c80001da/results?filter%5B%D0%92%D0%B0%D1%88%D0%B0+%D1%88%D0%BA%D0%BE%D0%BB%D0%B0%5D=508fc2c13e9b3a795e001810" TargetMode="External"/><Relationship Id="rId38" Type="http://schemas.openxmlformats.org/officeDocument/2006/relationships/hyperlink" Target="https://konkurskit.org/" TargetMode="External"/><Relationship Id="rId46" Type="http://schemas.openxmlformats.org/officeDocument/2006/relationships/hyperlink" Target="https://b82915.vr.mirapolis.ru/mira/miravr/4414363874" TargetMode="External"/><Relationship Id="rId59" Type="http://schemas.openxmlformats.org/officeDocument/2006/relationships/hyperlink" Target="https://rospsy.ru/" TargetMode="External"/><Relationship Id="rId20" Type="http://schemas.openxmlformats.org/officeDocument/2006/relationships/hyperlink" Target="http://link.email.prosv.ru/drofaru/91498,=0pJZMzMUYFHsWAU1VHSB85w/8950,149630086,4429729,?aHR0cHM6Ly91Y2hpdGVsLmNsdWIvcGVkc292ZXRfMjAyMC9ydXNzaWFuLz91dG1fY2FtcGFpZ249MjAyMDExMTJfa29uZmVyZW5jaXlhX3J1c3NraXlfeWF6eWsmdXRtX21lZGl1bT1lbWFpbCZ1dG1fc291cmNlPVNlbmRzYXk=" TargetMode="External"/><Relationship Id="rId41" Type="http://schemas.openxmlformats.org/officeDocument/2006/relationships/hyperlink" Target="https://b82877.vr.mirapolis.ru/mira/miravr/6070277544" TargetMode="External"/><Relationship Id="rId54" Type="http://schemas.openxmlformats.org/officeDocument/2006/relationships/hyperlink" Target="https://&#1087;&#1077;&#1076;&#1072;&#1075;&#1086;&#1075;&#1080;&#1095;&#1077;&#1089;&#1082;&#1080;&#1081;-&#1088;&#1077;&#1089;&#1091;&#1088;&#1089;.&#1088;&#1092;/id2534344?section=files" TargetMode="External"/><Relationship Id="rId62" Type="http://schemas.openxmlformats.org/officeDocument/2006/relationships/hyperlink" Target="https://fcprc.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hyperlink" Target="https://gimc-my.sharepoint.com/:p:/g/personal/panteleyev_gimc_ru/EZJ5oquCuO5FqlHGa-Y1HgIBUtujTkLxxIgHklIZdGCceQ?e=pxENRd" TargetMode="External"/><Relationship Id="rId36" Type="http://schemas.openxmlformats.org/officeDocument/2006/relationships/hyperlink" Target="http://opk.pravolimp.ru/contests/5d67a33553bb5645c80001da/results?filter%5B%D0%92%D0%B0%D1%88%D0%B0+%D1%88%D0%BA%D0%BE%D0%BB%D0%B0%5D=508fa4ca3e9b3a7710000fa7" TargetMode="External"/><Relationship Id="rId49" Type="http://schemas.openxmlformats.org/officeDocument/2006/relationships/hyperlink" Target="https://b82985.vr.mirapolis.ru/mira/miravr/9159691741" TargetMode="External"/><Relationship Id="rId57" Type="http://schemas.openxmlformats.org/officeDocument/2006/relationships/hyperlink" Target="https://vk.com/public200357987" TargetMode="External"/><Relationship Id="rId10" Type="http://schemas.openxmlformats.org/officeDocument/2006/relationships/hyperlink" Target="https://vk.com/club157923346" TargetMode="External"/><Relationship Id="rId31" Type="http://schemas.openxmlformats.org/officeDocument/2006/relationships/hyperlink" Target="http://opk.pravolimp.ru/contests/5d67a33553bb5645c80001da/results?filter%5B%D0%92%D0%B0%D1%88%D0%B0+%D1%88%D0%BA%D0%BE%D0%BB%D0%B0%5D=520230eb53bb563532000065" TargetMode="External"/><Relationship Id="rId44" Type="http://schemas.openxmlformats.org/officeDocument/2006/relationships/hyperlink" Target="https://b82877.vr.mirapolis.ru/mira/miravr/6042139509" TargetMode="External"/><Relationship Id="rId52" Type="http://schemas.openxmlformats.org/officeDocument/2006/relationships/hyperlink" Target="https://&#1087;&#1077;&#1076;&#1090;&#1072;&#1083;&#1072;&#1085;&#1090;.&#1088;&#1092;/&#1075;&#1086;&#1088;&#1086;&#1093;&#1086;&#1074;&#1072;-&#1102;-&#1074;-&#1088;&#1072;&#1073;&#1086;&#1095;&#1072;&#1103;-&#1087;&#1088;&#1086;&#1075;&#1088;&#1072;&#1084;&#1084;&#1072;/" TargetMode="External"/><Relationship Id="rId60" Type="http://schemas.openxmlformats.org/officeDocument/2006/relationships/hyperlink" Target="https://&#1088;&#1072;&#1089;&#1090;&#1080;&#1084;&#1076;&#1077;&#1090;&#1077;&#1081;.&#1088;&#109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hyperlink" Target="mailto:nesten.1966@mail.ru" TargetMode="External"/><Relationship Id="rId39" Type="http://schemas.openxmlformats.org/officeDocument/2006/relationships/hyperlink" Target="https://xn--h1adlhdnlo2c.xn--p1a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12880559741353084"/>
          <c:w val="0.95189421449101752"/>
          <c:h val="0.77926721423972944"/>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2020год</c:v>
                </c:pt>
              </c:strCache>
            </c:strRef>
          </c:cat>
          <c:val>
            <c:numRef>
              <c:f>Лист1!$B$2:$B$5</c:f>
              <c:numCache>
                <c:formatCode>#\ ##0</c:formatCode>
                <c:ptCount val="4"/>
                <c:pt idx="0">
                  <c:v>5459</c:v>
                </c:pt>
                <c:pt idx="1">
                  <c:v>5775</c:v>
                </c:pt>
                <c:pt idx="2">
                  <c:v>6068</c:v>
                </c:pt>
                <c:pt idx="3">
                  <c:v>6270</c:v>
                </c:pt>
              </c:numCache>
            </c:numRef>
          </c:val>
          <c:extLst>
            <c:ext xmlns:c16="http://schemas.microsoft.com/office/drawing/2014/chart" uri="{C3380CC4-5D6E-409C-BE32-E72D297353CC}">
              <c16:uniqueId val="{00000000-8CA0-4B6D-84BB-267261CACEA8}"/>
            </c:ext>
          </c:extLst>
        </c:ser>
        <c:dLbls>
          <c:showLegendKey val="0"/>
          <c:showVal val="0"/>
          <c:showCatName val="0"/>
          <c:showSerName val="0"/>
          <c:showPercent val="0"/>
          <c:showBubbleSize val="0"/>
        </c:dLbls>
        <c:gapWidth val="150"/>
        <c:overlap val="-59"/>
        <c:axId val="375443968"/>
        <c:axId val="375444360"/>
      </c:barChart>
      <c:catAx>
        <c:axId val="375443968"/>
        <c:scaling>
          <c:orientation val="minMax"/>
        </c:scaling>
        <c:delete val="0"/>
        <c:axPos val="b"/>
        <c:numFmt formatCode="General" sourceLinked="1"/>
        <c:majorTickMark val="out"/>
        <c:minorTickMark val="none"/>
        <c:tickLblPos val="nextTo"/>
        <c:txPr>
          <a:bodyPr/>
          <a:lstStyle/>
          <a:p>
            <a:pPr>
              <a:defRPr sz="1203">
                <a:latin typeface="Times New Roman" pitchFamily="18" charset="0"/>
                <a:cs typeface="Times New Roman" pitchFamily="18" charset="0"/>
              </a:defRPr>
            </a:pPr>
            <a:endParaRPr lang="ru-RU"/>
          </a:p>
        </c:txPr>
        <c:crossAx val="375444360"/>
        <c:crosses val="autoZero"/>
        <c:auto val="1"/>
        <c:lblAlgn val="ctr"/>
        <c:lblOffset val="100"/>
        <c:noMultiLvlLbl val="0"/>
      </c:catAx>
      <c:valAx>
        <c:axId val="375444360"/>
        <c:scaling>
          <c:orientation val="minMax"/>
        </c:scaling>
        <c:delete val="1"/>
        <c:axPos val="l"/>
        <c:numFmt formatCode="#\ ##0" sourceLinked="1"/>
        <c:majorTickMark val="out"/>
        <c:minorTickMark val="none"/>
        <c:tickLblPos val="nextTo"/>
        <c:crossAx val="37544396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7834938299950926E-2"/>
          <c:y val="4.081907864965155E-2"/>
          <c:w val="0.95216506170004911"/>
          <c:h val="0.83929847478742581"/>
        </c:manualLayout>
      </c:layout>
      <c:bar3DChart>
        <c:barDir val="col"/>
        <c:grouping val="clustered"/>
        <c:varyColors val="0"/>
        <c:ser>
          <c:idx val="0"/>
          <c:order val="0"/>
          <c:tx>
            <c:strRef>
              <c:f>Лист1!$B$1</c:f>
              <c:strCache>
                <c:ptCount val="1"/>
                <c:pt idx="0">
                  <c:v>Победители</c:v>
                </c:pt>
              </c:strCache>
            </c:strRef>
          </c:tx>
          <c:spPr>
            <a:solidFill>
              <a:srgbClr val="5D34F4"/>
            </a:solidFill>
          </c:spPr>
          <c:invertIfNegative val="0"/>
          <c:dLbls>
            <c:dLbl>
              <c:idx val="0"/>
              <c:layout>
                <c:manualLayout>
                  <c:x val="0"/>
                  <c:y val="-6.144393241167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7F-46F4-A4D3-F71A98F24107}"/>
                </c:ext>
              </c:extLst>
            </c:dLbl>
            <c:dLbl>
              <c:idx val="1"/>
              <c:layout>
                <c:manualLayout>
                  <c:x val="1.3722126929674099E-2"/>
                  <c:y val="-5.5299539170506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7F-46F4-A4D3-F71A98F241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c:v>
                </c:pt>
                <c:pt idx="1">
                  <c:v>2020-2021</c:v>
                </c:pt>
              </c:strCache>
            </c:strRef>
          </c:cat>
          <c:val>
            <c:numRef>
              <c:f>Лист1!$B$2:$B$3</c:f>
              <c:numCache>
                <c:formatCode>General</c:formatCode>
                <c:ptCount val="2"/>
                <c:pt idx="0">
                  <c:v>5</c:v>
                </c:pt>
                <c:pt idx="1">
                  <c:v>3</c:v>
                </c:pt>
              </c:numCache>
            </c:numRef>
          </c:val>
          <c:extLst>
            <c:ext xmlns:c16="http://schemas.microsoft.com/office/drawing/2014/chart" uri="{C3380CC4-5D6E-409C-BE32-E72D297353CC}">
              <c16:uniqueId val="{00000002-DA7F-46F4-A4D3-F71A98F24107}"/>
            </c:ext>
          </c:extLst>
        </c:ser>
        <c:ser>
          <c:idx val="1"/>
          <c:order val="1"/>
          <c:tx>
            <c:strRef>
              <c:f>Лист1!$C$1</c:f>
              <c:strCache>
                <c:ptCount val="1"/>
                <c:pt idx="0">
                  <c:v>Призёры</c:v>
                </c:pt>
              </c:strCache>
            </c:strRef>
          </c:tx>
          <c:spPr>
            <a:solidFill>
              <a:srgbClr val="FB2DB1"/>
            </a:solidFill>
          </c:spPr>
          <c:invertIfNegative val="0"/>
          <c:dLbls>
            <c:dLbl>
              <c:idx val="0"/>
              <c:layout>
                <c:manualLayout>
                  <c:x val="2.2870211549456832E-2"/>
                  <c:y val="-3.6866359447004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7F-46F4-A4D3-F71A98F24107}"/>
                </c:ext>
              </c:extLst>
            </c:dLbl>
            <c:dLbl>
              <c:idx val="1"/>
              <c:layout>
                <c:manualLayout>
                  <c:x val="1.3722126929674099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7F-46F4-A4D3-F71A98F241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c:v>
                </c:pt>
                <c:pt idx="1">
                  <c:v>2020-2021</c:v>
                </c:pt>
              </c:strCache>
            </c:strRef>
          </c:cat>
          <c:val>
            <c:numRef>
              <c:f>Лист1!$C$2:$C$3</c:f>
              <c:numCache>
                <c:formatCode>General</c:formatCode>
                <c:ptCount val="2"/>
                <c:pt idx="0">
                  <c:v>19</c:v>
                </c:pt>
                <c:pt idx="1">
                  <c:v>13</c:v>
                </c:pt>
              </c:numCache>
            </c:numRef>
          </c:val>
          <c:extLst>
            <c:ext xmlns:c16="http://schemas.microsoft.com/office/drawing/2014/chart" uri="{C3380CC4-5D6E-409C-BE32-E72D297353CC}">
              <c16:uniqueId val="{00000005-DA7F-46F4-A4D3-F71A98F24107}"/>
            </c:ext>
          </c:extLst>
        </c:ser>
        <c:ser>
          <c:idx val="2"/>
          <c:order val="2"/>
          <c:tx>
            <c:strRef>
              <c:f>Лист1!$D$1</c:f>
              <c:strCache>
                <c:ptCount val="1"/>
                <c:pt idx="0">
                  <c:v>Столбец1</c:v>
                </c:pt>
              </c:strCache>
            </c:strRef>
          </c:tx>
          <c:invertIfNegative val="0"/>
          <c:cat>
            <c:strRef>
              <c:f>Лист1!$A$2:$A$3</c:f>
              <c:strCache>
                <c:ptCount val="2"/>
                <c:pt idx="0">
                  <c:v>2018-2019</c:v>
                </c:pt>
                <c:pt idx="1">
                  <c:v>2020-2021</c:v>
                </c:pt>
              </c:strCache>
            </c:strRef>
          </c:cat>
          <c:val>
            <c:numRef>
              <c:f>Лист1!$D$2:$D$3</c:f>
            </c:numRef>
          </c:val>
          <c:extLst>
            <c:ext xmlns:c16="http://schemas.microsoft.com/office/drawing/2014/chart" uri="{C3380CC4-5D6E-409C-BE32-E72D297353CC}">
              <c16:uniqueId val="{00000006-DA7F-46F4-A4D3-F71A98F24107}"/>
            </c:ext>
          </c:extLst>
        </c:ser>
        <c:dLbls>
          <c:showLegendKey val="0"/>
          <c:showVal val="0"/>
          <c:showCatName val="0"/>
          <c:showSerName val="0"/>
          <c:showPercent val="0"/>
          <c:showBubbleSize val="0"/>
        </c:dLbls>
        <c:gapWidth val="150"/>
        <c:shape val="cylinder"/>
        <c:axId val="120146176"/>
        <c:axId val="122035200"/>
        <c:axId val="0"/>
      </c:bar3DChart>
      <c:catAx>
        <c:axId val="120146176"/>
        <c:scaling>
          <c:orientation val="minMax"/>
        </c:scaling>
        <c:delete val="0"/>
        <c:axPos val="b"/>
        <c:numFmt formatCode="General" sourceLinked="0"/>
        <c:majorTickMark val="out"/>
        <c:minorTickMark val="none"/>
        <c:tickLblPos val="nextTo"/>
        <c:crossAx val="122035200"/>
        <c:crosses val="autoZero"/>
        <c:auto val="1"/>
        <c:lblAlgn val="ctr"/>
        <c:lblOffset val="100"/>
        <c:noMultiLvlLbl val="0"/>
      </c:catAx>
      <c:valAx>
        <c:axId val="122035200"/>
        <c:scaling>
          <c:orientation val="minMax"/>
        </c:scaling>
        <c:delete val="0"/>
        <c:axPos val="l"/>
        <c:majorGridlines/>
        <c:numFmt formatCode="General" sourceLinked="1"/>
        <c:majorTickMark val="out"/>
        <c:minorTickMark val="none"/>
        <c:tickLblPos val="nextTo"/>
        <c:crossAx val="120146176"/>
        <c:crosses val="autoZero"/>
        <c:crossBetween val="between"/>
      </c:valAx>
      <c:spPr>
        <a:gradFill flip="none" rotWithShape="1">
          <a:gsLst>
            <a:gs pos="0">
              <a:srgbClr val="FF3399"/>
            </a:gs>
            <a:gs pos="11000">
              <a:srgbClr val="FF6633"/>
            </a:gs>
            <a:gs pos="60000">
              <a:srgbClr val="FFFF00"/>
            </a:gs>
            <a:gs pos="75000">
              <a:srgbClr val="01A78F"/>
            </a:gs>
            <a:gs pos="100000">
              <a:srgbClr val="3366FF"/>
            </a:gs>
          </a:gsLst>
          <a:path path="circle">
            <a:fillToRect l="100000" t="100000"/>
          </a:path>
          <a:tileRect r="-100000" b="-100000"/>
        </a:gradFill>
      </c:spPr>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5796276910472883E-2"/>
          <c:y val="3.5583205160579418E-2"/>
          <c:w val="0.94420372308952716"/>
          <c:h val="0.52437695288088992"/>
        </c:manualLayout>
      </c:layout>
      <c:bar3DChart>
        <c:barDir val="col"/>
        <c:grouping val="clustered"/>
        <c:varyColors val="0"/>
        <c:ser>
          <c:idx val="0"/>
          <c:order val="0"/>
          <c:tx>
            <c:strRef>
              <c:f>Лист1!$B$1</c:f>
              <c:strCache>
                <c:ptCount val="1"/>
                <c:pt idx="0">
                  <c:v>количество пробедителей и призёров</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Супоневская СОШ №2</c:v>
                </c:pt>
                <c:pt idx="1">
                  <c:v>Снежская гимназия</c:v>
                </c:pt>
                <c:pt idx="2">
                  <c:v>Свенская СОШ №1</c:v>
                </c:pt>
                <c:pt idx="3">
                  <c:v>Супоневская СОШ №1</c:v>
                </c:pt>
                <c:pt idx="4">
                  <c:v>Лицей №1 Брянского р-на</c:v>
                </c:pt>
                <c:pt idx="5">
                  <c:v>Гимназия №1 Брянского р-на</c:v>
                </c:pt>
                <c:pt idx="6">
                  <c:v>Новосельская СОШ</c:v>
                </c:pt>
                <c:pt idx="7">
                  <c:v>Мичуринская СОШ</c:v>
                </c:pt>
                <c:pt idx="8">
                  <c:v>Домашовская СОШ</c:v>
                </c:pt>
                <c:pt idx="9">
                  <c:v>Отрадненская СОШ</c:v>
                </c:pt>
                <c:pt idx="10">
                  <c:v>Нетьинская СОШ</c:v>
                </c:pt>
                <c:pt idx="11">
                  <c:v>Пальцовская СОШ</c:v>
                </c:pt>
              </c:strCache>
            </c:strRef>
          </c:cat>
          <c:val>
            <c:numRef>
              <c:f>Лист1!$B$2:$B$13</c:f>
              <c:numCache>
                <c:formatCode>General</c:formatCode>
                <c:ptCount val="12"/>
                <c:pt idx="0">
                  <c:v>2</c:v>
                </c:pt>
                <c:pt idx="1">
                  <c:v>3</c:v>
                </c:pt>
                <c:pt idx="2">
                  <c:v>3</c:v>
                </c:pt>
                <c:pt idx="3">
                  <c:v>1</c:v>
                </c:pt>
                <c:pt idx="4">
                  <c:v>1</c:v>
                </c:pt>
                <c:pt idx="5">
                  <c:v>0</c:v>
                </c:pt>
                <c:pt idx="6">
                  <c:v>0</c:v>
                </c:pt>
                <c:pt idx="7">
                  <c:v>1</c:v>
                </c:pt>
                <c:pt idx="8">
                  <c:v>1</c:v>
                </c:pt>
                <c:pt idx="9">
                  <c:v>2</c:v>
                </c:pt>
                <c:pt idx="10">
                  <c:v>1</c:v>
                </c:pt>
                <c:pt idx="11">
                  <c:v>1</c:v>
                </c:pt>
              </c:numCache>
            </c:numRef>
          </c:val>
          <c:extLst>
            <c:ext xmlns:c16="http://schemas.microsoft.com/office/drawing/2014/chart" uri="{C3380CC4-5D6E-409C-BE32-E72D297353CC}">
              <c16:uniqueId val="{00000000-381B-4D5D-A208-9472C8398569}"/>
            </c:ext>
          </c:extLst>
        </c:ser>
        <c:dLbls>
          <c:showLegendKey val="0"/>
          <c:showVal val="0"/>
          <c:showCatName val="0"/>
          <c:showSerName val="0"/>
          <c:showPercent val="0"/>
          <c:showBubbleSize val="0"/>
        </c:dLbls>
        <c:gapWidth val="150"/>
        <c:shape val="cylinder"/>
        <c:axId val="122493568"/>
        <c:axId val="123332096"/>
        <c:axId val="0"/>
      </c:bar3DChart>
      <c:catAx>
        <c:axId val="122493568"/>
        <c:scaling>
          <c:orientation val="minMax"/>
        </c:scaling>
        <c:delete val="0"/>
        <c:axPos val="b"/>
        <c:numFmt formatCode="General" sourceLinked="0"/>
        <c:majorTickMark val="out"/>
        <c:minorTickMark val="none"/>
        <c:tickLblPos val="nextTo"/>
        <c:crossAx val="123332096"/>
        <c:crosses val="autoZero"/>
        <c:auto val="1"/>
        <c:lblAlgn val="ctr"/>
        <c:lblOffset val="100"/>
        <c:noMultiLvlLbl val="0"/>
      </c:catAx>
      <c:valAx>
        <c:axId val="123332096"/>
        <c:scaling>
          <c:orientation val="minMax"/>
        </c:scaling>
        <c:delete val="0"/>
        <c:axPos val="l"/>
        <c:majorGridlines/>
        <c:numFmt formatCode="General" sourceLinked="1"/>
        <c:majorTickMark val="out"/>
        <c:minorTickMark val="none"/>
        <c:tickLblPos val="nextTo"/>
        <c:crossAx val="122493568"/>
        <c:crosses val="autoZero"/>
        <c:crossBetween val="between"/>
      </c:valAx>
      <c:spPr>
        <a:gradFill flip="none" rotWithShape="1">
          <a:gsLst>
            <a:gs pos="0">
              <a:srgbClr val="FF3399"/>
            </a:gs>
            <a:gs pos="25000">
              <a:srgbClr val="FF6633"/>
            </a:gs>
            <a:gs pos="50000">
              <a:srgbClr val="FFFF00"/>
            </a:gs>
            <a:gs pos="75000">
              <a:srgbClr val="01A78F"/>
            </a:gs>
            <a:gs pos="100000">
              <a:srgbClr val="3366FF"/>
            </a:gs>
          </a:gsLst>
          <a:lin ang="13500000" scaled="0"/>
          <a:tileRect/>
        </a:gradFill>
      </c:spPr>
    </c:plotArea>
    <c:legend>
      <c:legendPos val="r"/>
      <c:layout>
        <c:manualLayout>
          <c:xMode val="edge"/>
          <c:yMode val="edge"/>
          <c:x val="0.82874625642892907"/>
          <c:y val="0.77202558013581624"/>
          <c:w val="0.16892540166583225"/>
          <c:h val="0.20681039870016249"/>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FF6600"/>
                </a:solidFill>
              </a:rPr>
              <a:t>Астрономия</a:t>
            </a:r>
            <a:r>
              <a:rPr lang="ru-RU" baseline="0"/>
              <a:t> </a:t>
            </a:r>
            <a:endParaRPr lang="ru-RU"/>
          </a:p>
        </c:rich>
      </c:tx>
      <c:layout>
        <c:manualLayout>
          <c:xMode val="edge"/>
          <c:yMode val="edge"/>
          <c:x val="0.505099924307214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9702438880533193E-2"/>
          <c:y val="4.8432695913010873E-2"/>
          <c:w val="0.93029756111946682"/>
          <c:h val="0.80878921548419014"/>
        </c:manualLayout>
      </c:layout>
      <c:bar3DChart>
        <c:barDir val="col"/>
        <c:grouping val="clustered"/>
        <c:varyColors val="0"/>
        <c:ser>
          <c:idx val="0"/>
          <c:order val="0"/>
          <c:tx>
            <c:strRef>
              <c:f>Лист1!$B$1</c:f>
              <c:strCache>
                <c:ptCount val="1"/>
                <c:pt idx="0">
                  <c:v>победители и призёры</c:v>
                </c:pt>
              </c:strCache>
            </c:strRef>
          </c:tx>
          <c:spPr>
            <a:solidFill>
              <a:srgbClr val="FF0000"/>
            </a:solidFill>
          </c:spPr>
          <c:invertIfNegative val="0"/>
          <c:dLbls>
            <c:dLbl>
              <c:idx val="0"/>
              <c:layout>
                <c:manualLayout>
                  <c:x val="3.495630461922597E-2"/>
                  <c:y val="-5.5846422338568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25-408C-AB89-78000E21DBCC}"/>
                </c:ext>
              </c:extLst>
            </c:dLbl>
            <c:dLbl>
              <c:idx val="1"/>
              <c:layout>
                <c:manualLayout>
                  <c:x val="4.2446941323345727E-2"/>
                  <c:y val="-9.7731239092495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25-408C-AB89-78000E21DB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2018-2019 уч.г.</c:v>
                </c:pt>
                <c:pt idx="1">
                  <c:v>2020-2021</c:v>
                </c:pt>
              </c:strCache>
            </c:strRef>
          </c:cat>
          <c:val>
            <c:numRef>
              <c:f>Лист1!$B$2:$B$3</c:f>
              <c:numCache>
                <c:formatCode>General</c:formatCode>
                <c:ptCount val="2"/>
                <c:pt idx="0">
                  <c:v>10</c:v>
                </c:pt>
                <c:pt idx="1">
                  <c:v>7</c:v>
                </c:pt>
              </c:numCache>
            </c:numRef>
          </c:val>
          <c:extLst>
            <c:ext xmlns:c16="http://schemas.microsoft.com/office/drawing/2014/chart" uri="{C3380CC4-5D6E-409C-BE32-E72D297353CC}">
              <c16:uniqueId val="{00000002-B225-408C-AB89-78000E21DBCC}"/>
            </c:ext>
          </c:extLst>
        </c:ser>
        <c:ser>
          <c:idx val="1"/>
          <c:order val="1"/>
          <c:tx>
            <c:strRef>
              <c:f>Лист1!$C$1</c:f>
              <c:strCache>
                <c:ptCount val="1"/>
                <c:pt idx="0">
                  <c:v>Столбец1</c:v>
                </c:pt>
              </c:strCache>
            </c:strRef>
          </c:tx>
          <c:invertIfNegative val="0"/>
          <c:cat>
            <c:strRef>
              <c:f>Лист1!$A$2:$A$3</c:f>
              <c:strCache>
                <c:ptCount val="2"/>
                <c:pt idx="0">
                  <c:v>2018-2019 уч.г.</c:v>
                </c:pt>
                <c:pt idx="1">
                  <c:v>2020-2021</c:v>
                </c:pt>
              </c:strCache>
            </c:strRef>
          </c:cat>
          <c:val>
            <c:numRef>
              <c:f>Лист1!$C$2:$C$3</c:f>
            </c:numRef>
          </c:val>
          <c:extLst>
            <c:ext xmlns:c16="http://schemas.microsoft.com/office/drawing/2014/chart" uri="{C3380CC4-5D6E-409C-BE32-E72D297353CC}">
              <c16:uniqueId val="{00000003-B225-408C-AB89-78000E21DBCC}"/>
            </c:ext>
          </c:extLst>
        </c:ser>
        <c:dLbls>
          <c:showLegendKey val="0"/>
          <c:showVal val="0"/>
          <c:showCatName val="0"/>
          <c:showSerName val="0"/>
          <c:showPercent val="0"/>
          <c:showBubbleSize val="0"/>
        </c:dLbls>
        <c:gapWidth val="150"/>
        <c:shape val="cylinder"/>
        <c:axId val="123906688"/>
        <c:axId val="139607040"/>
        <c:axId val="0"/>
      </c:bar3DChart>
      <c:catAx>
        <c:axId val="123906688"/>
        <c:scaling>
          <c:orientation val="minMax"/>
        </c:scaling>
        <c:delete val="0"/>
        <c:axPos val="b"/>
        <c:numFmt formatCode="General" sourceLinked="0"/>
        <c:majorTickMark val="out"/>
        <c:minorTickMark val="none"/>
        <c:tickLblPos val="nextTo"/>
        <c:crossAx val="139607040"/>
        <c:crosses val="autoZero"/>
        <c:auto val="1"/>
        <c:lblAlgn val="ctr"/>
        <c:lblOffset val="100"/>
        <c:noMultiLvlLbl val="0"/>
      </c:catAx>
      <c:valAx>
        <c:axId val="139607040"/>
        <c:scaling>
          <c:orientation val="minMax"/>
        </c:scaling>
        <c:delete val="0"/>
        <c:axPos val="l"/>
        <c:majorGridlines/>
        <c:numFmt formatCode="General" sourceLinked="1"/>
        <c:majorTickMark val="out"/>
        <c:minorTickMark val="none"/>
        <c:tickLblPos val="nextTo"/>
        <c:crossAx val="1239066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75776657131341729"/>
          <c:y val="0.66721688584738426"/>
          <c:w val="0.23973654978520945"/>
          <c:h val="0.32583364252243341"/>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9639341517582347E-2"/>
          <c:y val="2.9409733421876482E-2"/>
          <c:w val="0.9603606584824177"/>
          <c:h val="0.72775675932074757"/>
        </c:manualLayout>
      </c:layout>
      <c:bar3DChart>
        <c:barDir val="col"/>
        <c:grouping val="clustered"/>
        <c:varyColors val="0"/>
        <c:ser>
          <c:idx val="0"/>
          <c:order val="0"/>
          <c:tx>
            <c:strRef>
              <c:f>Лист1!$B$1</c:f>
              <c:strCache>
                <c:ptCount val="1"/>
                <c:pt idx="0">
                  <c:v>2020-2021</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Супоневская СОШ №2</c:v>
                </c:pt>
                <c:pt idx="1">
                  <c:v>Свенская СОШ №1</c:v>
                </c:pt>
                <c:pt idx="2">
                  <c:v>Лицей №1 Брянского р-на</c:v>
                </c:pt>
                <c:pt idx="3">
                  <c:v>Домашовская СОШ </c:v>
                </c:pt>
                <c:pt idx="4">
                  <c:v>Нетьинская СОШ</c:v>
                </c:pt>
              </c:strCache>
            </c:strRef>
          </c:cat>
          <c:val>
            <c:numRef>
              <c:f>Лист1!$B$2:$B$6</c:f>
              <c:numCache>
                <c:formatCode>General</c:formatCode>
                <c:ptCount val="5"/>
                <c:pt idx="0">
                  <c:v>2</c:v>
                </c:pt>
                <c:pt idx="1">
                  <c:v>2</c:v>
                </c:pt>
                <c:pt idx="2">
                  <c:v>1</c:v>
                </c:pt>
                <c:pt idx="3">
                  <c:v>2</c:v>
                </c:pt>
                <c:pt idx="4">
                  <c:v>0</c:v>
                </c:pt>
              </c:numCache>
            </c:numRef>
          </c:val>
          <c:extLst>
            <c:ext xmlns:c16="http://schemas.microsoft.com/office/drawing/2014/chart" uri="{C3380CC4-5D6E-409C-BE32-E72D297353CC}">
              <c16:uniqueId val="{00000000-FF18-4133-B2C4-64E022095013}"/>
            </c:ext>
          </c:extLst>
        </c:ser>
        <c:ser>
          <c:idx val="1"/>
          <c:order val="1"/>
          <c:tx>
            <c:strRef>
              <c:f>Лист1!$C$1</c:f>
              <c:strCache>
                <c:ptCount val="1"/>
                <c:pt idx="0">
                  <c:v>2018-2019</c:v>
                </c:pt>
              </c:strCache>
            </c:strRef>
          </c:tx>
          <c:spPr>
            <a:solidFill>
              <a:srgbClr val="FB2DB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Супоневская СОШ №2</c:v>
                </c:pt>
                <c:pt idx="1">
                  <c:v>Свенская СОШ №1</c:v>
                </c:pt>
                <c:pt idx="2">
                  <c:v>Лицей №1 Брянского р-на</c:v>
                </c:pt>
                <c:pt idx="3">
                  <c:v>Домашовская СОШ </c:v>
                </c:pt>
                <c:pt idx="4">
                  <c:v>Нетьинская СОШ</c:v>
                </c:pt>
              </c:strCache>
            </c:strRef>
          </c:cat>
          <c:val>
            <c:numRef>
              <c:f>Лист1!$C$2:$C$6</c:f>
              <c:numCache>
                <c:formatCode>General</c:formatCode>
                <c:ptCount val="5"/>
                <c:pt idx="0">
                  <c:v>5</c:v>
                </c:pt>
                <c:pt idx="1">
                  <c:v>4</c:v>
                </c:pt>
                <c:pt idx="2">
                  <c:v>0</c:v>
                </c:pt>
                <c:pt idx="3">
                  <c:v>0</c:v>
                </c:pt>
                <c:pt idx="4">
                  <c:v>1</c:v>
                </c:pt>
              </c:numCache>
            </c:numRef>
          </c:val>
          <c:extLst>
            <c:ext xmlns:c16="http://schemas.microsoft.com/office/drawing/2014/chart" uri="{C3380CC4-5D6E-409C-BE32-E72D297353CC}">
              <c16:uniqueId val="{00000001-FF18-4133-B2C4-64E022095013}"/>
            </c:ext>
          </c:extLst>
        </c:ser>
        <c:dLbls>
          <c:showLegendKey val="0"/>
          <c:showVal val="0"/>
          <c:showCatName val="0"/>
          <c:showSerName val="0"/>
          <c:showPercent val="0"/>
          <c:showBubbleSize val="0"/>
        </c:dLbls>
        <c:gapWidth val="150"/>
        <c:shape val="cylinder"/>
        <c:axId val="148735488"/>
        <c:axId val="148737024"/>
        <c:axId val="0"/>
      </c:bar3DChart>
      <c:catAx>
        <c:axId val="148735488"/>
        <c:scaling>
          <c:orientation val="minMax"/>
        </c:scaling>
        <c:delete val="0"/>
        <c:axPos val="b"/>
        <c:numFmt formatCode="General" sourceLinked="0"/>
        <c:majorTickMark val="out"/>
        <c:minorTickMark val="none"/>
        <c:tickLblPos val="nextTo"/>
        <c:crossAx val="148737024"/>
        <c:crosses val="autoZero"/>
        <c:auto val="1"/>
        <c:lblAlgn val="ctr"/>
        <c:lblOffset val="100"/>
        <c:noMultiLvlLbl val="0"/>
      </c:catAx>
      <c:valAx>
        <c:axId val="148737024"/>
        <c:scaling>
          <c:orientation val="minMax"/>
        </c:scaling>
        <c:delete val="0"/>
        <c:axPos val="l"/>
        <c:majorGridlines/>
        <c:numFmt formatCode="General" sourceLinked="1"/>
        <c:majorTickMark val="out"/>
        <c:minorTickMark val="none"/>
        <c:tickLblPos val="nextTo"/>
        <c:crossAx val="1487354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84066912400977201"/>
          <c:y val="2.9997165847226857E-2"/>
          <c:w val="0.15160597420631988"/>
          <c:h val="0.26495111188024573"/>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8870056497175188E-2"/>
          <c:y val="0.20835500213636091"/>
          <c:w val="0.58014946854018945"/>
          <c:h val="0.60645974485747423"/>
        </c:manualLayout>
      </c:layout>
      <c:pie3DChart>
        <c:varyColors val="1"/>
        <c:ser>
          <c:idx val="0"/>
          <c:order val="0"/>
          <c:tx>
            <c:strRef>
              <c:f>Sheet1!$A$2</c:f>
              <c:strCache>
                <c:ptCount val="1"/>
                <c:pt idx="0">
                  <c:v>Охват обучающихся массовой психологической диагностикой</c:v>
                </c:pt>
              </c:strCache>
            </c:strRef>
          </c:tx>
          <c:spPr>
            <a:solidFill>
              <a:srgbClr val="9999FF"/>
            </a:solidFill>
            <a:ln w="12701">
              <a:solidFill>
                <a:srgbClr val="000000"/>
              </a:solidFill>
              <a:prstDash val="solid"/>
            </a:ln>
          </c:spPr>
          <c:explosion val="25"/>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1-26BA-4D99-B63F-512C5CC3F6C8}"/>
              </c:ext>
            </c:extLst>
          </c:dPt>
          <c:dLbls>
            <c:dLbl>
              <c:idx val="0"/>
              <c:layout>
                <c:manualLayout>
                  <c:x val="3.1449755192015802E-2"/>
                  <c:y val="-2.458889381784996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BA-4D99-B63F-512C5CC3F6C8}"/>
                </c:ext>
              </c:extLst>
            </c:dLbl>
            <c:dLbl>
              <c:idx val="1"/>
              <c:layout>
                <c:manualLayout>
                  <c:x val="-2.5648969732093747E-2"/>
                  <c:y val="-2.802812793940652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BA-4D99-B63F-512C5CC3F6C8}"/>
                </c:ext>
              </c:extLst>
            </c:dLbl>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Охвачены диагностикой</c:v>
                </c:pt>
                <c:pt idx="1">
                  <c:v>Не охвачены диагностикой</c:v>
                </c:pt>
              </c:strCache>
            </c:strRef>
          </c:cat>
          <c:val>
            <c:numRef>
              <c:f>Sheet1!$B$2:$C$2</c:f>
              <c:numCache>
                <c:formatCode>General</c:formatCode>
                <c:ptCount val="2"/>
                <c:pt idx="0">
                  <c:v>733</c:v>
                </c:pt>
                <c:pt idx="1">
                  <c:v>191</c:v>
                </c:pt>
              </c:numCache>
            </c:numRef>
          </c:val>
          <c:extLst>
            <c:ext xmlns:c16="http://schemas.microsoft.com/office/drawing/2014/chart" uri="{C3380CC4-5D6E-409C-BE32-E72D297353CC}">
              <c16:uniqueId val="{00000003-26BA-4D99-B63F-512C5CC3F6C8}"/>
            </c:ext>
          </c:extLst>
        </c:ser>
        <c:ser>
          <c:idx val="1"/>
          <c:order val="1"/>
          <c:tx>
            <c:strRef>
              <c:f>Sheet1!$A$3</c:f>
              <c:strCache>
                <c:ptCount val="1"/>
              </c:strCache>
            </c:strRef>
          </c:tx>
          <c:spPr>
            <a:solidFill>
              <a:srgbClr val="993366"/>
            </a:solidFill>
            <a:ln w="12701">
              <a:solidFill>
                <a:srgbClr val="000000"/>
              </a:solidFill>
              <a:prstDash val="solid"/>
            </a:ln>
          </c:spPr>
          <c:explosion val="25"/>
          <c:dPt>
            <c:idx val="0"/>
            <c:bubble3D val="0"/>
            <c:spPr>
              <a:solidFill>
                <a:srgbClr val="9999FF"/>
              </a:solidFill>
              <a:ln w="12701">
                <a:solidFill>
                  <a:srgbClr val="000000"/>
                </a:solidFill>
                <a:prstDash val="solid"/>
              </a:ln>
            </c:spPr>
            <c:extLst>
              <c:ext xmlns:c16="http://schemas.microsoft.com/office/drawing/2014/chart" uri="{C3380CC4-5D6E-409C-BE32-E72D297353CC}">
                <c16:uniqueId val="{00000005-26BA-4D99-B63F-512C5CC3F6C8}"/>
              </c:ext>
            </c:extLst>
          </c:dPt>
          <c:cat>
            <c:strRef>
              <c:f>Sheet1!$B$1:$C$1</c:f>
              <c:strCache>
                <c:ptCount val="2"/>
                <c:pt idx="0">
                  <c:v>Охвачены диагностикой</c:v>
                </c:pt>
                <c:pt idx="1">
                  <c:v>Не охвачены диагностикой</c:v>
                </c:pt>
              </c:strCache>
            </c:strRef>
          </c:cat>
          <c:val>
            <c:numRef>
              <c:f>Sheet1!$B$3:$C$3</c:f>
              <c:numCache>
                <c:formatCode>General</c:formatCode>
                <c:ptCount val="2"/>
              </c:numCache>
            </c:numRef>
          </c:val>
          <c:extLst>
            <c:ext xmlns:c16="http://schemas.microsoft.com/office/drawing/2014/chart" uri="{C3380CC4-5D6E-409C-BE32-E72D297353CC}">
              <c16:uniqueId val="{00000006-26BA-4D99-B63F-512C5CC3F6C8}"/>
            </c:ext>
          </c:extLst>
        </c:ser>
        <c:dLbls>
          <c:showLegendKey val="0"/>
          <c:showVal val="0"/>
          <c:showCatName val="0"/>
          <c:showSerName val="0"/>
          <c:showPercent val="0"/>
          <c:showBubbleSize val="0"/>
          <c:showLeaderLines val="1"/>
        </c:dLbls>
      </c:pie3DChart>
      <c:spPr>
        <a:noFill/>
        <a:ln w="12701">
          <a:noFill/>
          <a:prstDash val="solid"/>
        </a:ln>
      </c:spPr>
    </c:plotArea>
    <c:legend>
      <c:legendPos val="r"/>
      <c:layout>
        <c:manualLayout>
          <c:xMode val="edge"/>
          <c:yMode val="edge"/>
          <c:x val="0.68502824858757116"/>
          <c:y val="0.40000000000000008"/>
          <c:w val="0.30508474576271216"/>
          <c:h val="0.18148148148148172"/>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дошкольников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20363543842733944"/>
          <c:w val="0.95189421449101752"/>
          <c:h val="0.61600192833038725"/>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 ##0</c:formatCode>
                <c:ptCount val="4"/>
                <c:pt idx="0">
                  <c:v>2457</c:v>
                </c:pt>
                <c:pt idx="1">
                  <c:v>2462</c:v>
                </c:pt>
                <c:pt idx="2">
                  <c:v>2597</c:v>
                </c:pt>
                <c:pt idx="3">
                  <c:v>2597</c:v>
                </c:pt>
              </c:numCache>
            </c:numRef>
          </c:val>
          <c:extLst>
            <c:ext xmlns:c16="http://schemas.microsoft.com/office/drawing/2014/chart" uri="{C3380CC4-5D6E-409C-BE32-E72D297353CC}">
              <c16:uniqueId val="{00000000-2831-4B52-B148-7B12EF537FEF}"/>
            </c:ext>
          </c:extLst>
        </c:ser>
        <c:dLbls>
          <c:showLegendKey val="0"/>
          <c:showVal val="0"/>
          <c:showCatName val="0"/>
          <c:showSerName val="0"/>
          <c:showPercent val="0"/>
          <c:showBubbleSize val="0"/>
        </c:dLbls>
        <c:gapWidth val="150"/>
        <c:overlap val="-59"/>
        <c:axId val="375445144"/>
        <c:axId val="375445536"/>
      </c:barChart>
      <c:lineChart>
        <c:grouping val="standard"/>
        <c:varyColors val="0"/>
        <c:ser>
          <c:idx val="1"/>
          <c:order val="1"/>
          <c:tx>
            <c:strRef>
              <c:f>Лист1!$C$1</c:f>
              <c:strCache>
                <c:ptCount val="1"/>
                <c:pt idx="0">
                  <c:v>План</c:v>
                </c:pt>
              </c:strCache>
            </c:strRef>
          </c:tx>
          <c:marker>
            <c:symbol val="none"/>
          </c:marker>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numCache>
            </c:numRef>
          </c:val>
          <c:smooth val="0"/>
          <c:extLst>
            <c:ext xmlns:c16="http://schemas.microsoft.com/office/drawing/2014/chart" uri="{C3380CC4-5D6E-409C-BE32-E72D297353CC}">
              <c16:uniqueId val="{00000001-2831-4B52-B148-7B12EF537FEF}"/>
            </c:ext>
          </c:extLst>
        </c:ser>
        <c:dLbls>
          <c:showLegendKey val="0"/>
          <c:showVal val="0"/>
          <c:showCatName val="0"/>
          <c:showSerName val="0"/>
          <c:showPercent val="0"/>
          <c:showBubbleSize val="0"/>
        </c:dLbls>
        <c:marker val="1"/>
        <c:smooth val="0"/>
        <c:axId val="374629728"/>
        <c:axId val="374630120"/>
      </c:lineChart>
      <c:catAx>
        <c:axId val="375445144"/>
        <c:scaling>
          <c:orientation val="minMax"/>
        </c:scaling>
        <c:delete val="0"/>
        <c:axPos val="b"/>
        <c:numFmt formatCode="General" sourceLinked="1"/>
        <c:majorTickMark val="out"/>
        <c:minorTickMark val="none"/>
        <c:tickLblPos val="nextTo"/>
        <c:txPr>
          <a:bodyPr/>
          <a:lstStyle/>
          <a:p>
            <a:pPr>
              <a:defRPr sz="1204">
                <a:latin typeface="Times New Roman" pitchFamily="18" charset="0"/>
                <a:cs typeface="Times New Roman" pitchFamily="18" charset="0"/>
              </a:defRPr>
            </a:pPr>
            <a:endParaRPr lang="ru-RU"/>
          </a:p>
        </c:txPr>
        <c:crossAx val="375445536"/>
        <c:crosses val="autoZero"/>
        <c:auto val="1"/>
        <c:lblAlgn val="ctr"/>
        <c:lblOffset val="100"/>
        <c:noMultiLvlLbl val="0"/>
      </c:catAx>
      <c:valAx>
        <c:axId val="375445536"/>
        <c:scaling>
          <c:orientation val="minMax"/>
        </c:scaling>
        <c:delete val="1"/>
        <c:axPos val="l"/>
        <c:numFmt formatCode="#\ ##0" sourceLinked="1"/>
        <c:majorTickMark val="out"/>
        <c:minorTickMark val="none"/>
        <c:tickLblPos val="nextTo"/>
        <c:crossAx val="375445144"/>
        <c:crosses val="autoZero"/>
        <c:crossBetween val="between"/>
      </c:valAx>
      <c:catAx>
        <c:axId val="374629728"/>
        <c:scaling>
          <c:orientation val="minMax"/>
        </c:scaling>
        <c:delete val="0"/>
        <c:axPos val="t"/>
        <c:numFmt formatCode="General" sourceLinked="1"/>
        <c:majorTickMark val="none"/>
        <c:minorTickMark val="none"/>
        <c:tickLblPos val="none"/>
        <c:spPr>
          <a:ln>
            <a:noFill/>
          </a:ln>
        </c:spPr>
        <c:crossAx val="374630120"/>
        <c:crosses val="max"/>
        <c:auto val="1"/>
        <c:lblAlgn val="ctr"/>
        <c:lblOffset val="100"/>
        <c:tickLblSkip val="1"/>
        <c:tickMarkSkip val="1"/>
        <c:noMultiLvlLbl val="0"/>
      </c:catAx>
      <c:valAx>
        <c:axId val="374630120"/>
        <c:scaling>
          <c:orientation val="minMax"/>
        </c:scaling>
        <c:delete val="1"/>
        <c:axPos val="r"/>
        <c:numFmt formatCode="General" sourceLinked="1"/>
        <c:majorTickMark val="out"/>
        <c:minorTickMark val="none"/>
        <c:tickLblPos val="nextTo"/>
        <c:crossAx val="374629728"/>
        <c:crosses val="max"/>
        <c:crossBetween val="midCat"/>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2">
                <a:latin typeface="Times New Roman" pitchFamily="18" charset="0"/>
                <a:cs typeface="Times New Roman" pitchFamily="18" charset="0"/>
              </a:rPr>
              <a:t>Динамика уровня заработной платы педагогических работников школ, рублей</a:t>
            </a:r>
          </a:p>
        </c:rich>
      </c:tx>
      <c:overlay val="0"/>
    </c:title>
    <c:autoTitleDeleted val="0"/>
    <c:plotArea>
      <c:layout>
        <c:manualLayout>
          <c:layoutTarget val="inner"/>
          <c:xMode val="edge"/>
          <c:yMode val="edge"/>
          <c:x val="1.7084528722688234E-2"/>
          <c:y val="0.28349774162624769"/>
          <c:w val="0.77651125482389316"/>
          <c:h val="0.61606985491629696"/>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1126761734876442E-2"/>
                  <c:y val="0"/>
                </c:manualLayout>
              </c:layout>
              <c:spPr/>
              <c:txPr>
                <a:bodyPr/>
                <a:lstStyle/>
                <a:p>
                  <a:pPr>
                    <a:defRPr sz="1402">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81-4F0C-9883-7341C28F3725}"/>
                </c:ext>
              </c:extLst>
            </c:dLbl>
            <c:spPr>
              <a:noFill/>
              <a:ln>
                <a:noFill/>
              </a:ln>
              <a:effectLst/>
            </c:spPr>
            <c:txPr>
              <a:bodyPr/>
              <a:lstStyle/>
              <a:p>
                <a:pPr>
                  <a:defRPr sz="140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 ##0</c:formatCode>
                <c:ptCount val="4"/>
                <c:pt idx="0">
                  <c:v>27540</c:v>
                </c:pt>
                <c:pt idx="1">
                  <c:v>29630</c:v>
                </c:pt>
                <c:pt idx="2">
                  <c:v>31654</c:v>
                </c:pt>
                <c:pt idx="3">
                  <c:v>32848</c:v>
                </c:pt>
              </c:numCache>
            </c:numRef>
          </c:val>
          <c:extLst>
            <c:ext xmlns:c16="http://schemas.microsoft.com/office/drawing/2014/chart" uri="{C3380CC4-5D6E-409C-BE32-E72D297353CC}">
              <c16:uniqueId val="{00000001-0881-4F0C-9883-7341C28F3725}"/>
            </c:ext>
          </c:extLst>
        </c:ser>
        <c:dLbls>
          <c:showLegendKey val="0"/>
          <c:showVal val="0"/>
          <c:showCatName val="0"/>
          <c:showSerName val="0"/>
          <c:showPercent val="0"/>
          <c:showBubbleSize val="0"/>
        </c:dLbls>
        <c:gapWidth val="150"/>
        <c:overlap val="-59"/>
        <c:axId val="374630904"/>
        <c:axId val="374631296"/>
      </c:barChart>
      <c:lineChart>
        <c:grouping val="standard"/>
        <c:varyColors val="0"/>
        <c:ser>
          <c:idx val="1"/>
          <c:order val="1"/>
          <c:tx>
            <c:strRef>
              <c:f>Лист1!$C$1</c:f>
              <c:strCache>
                <c:ptCount val="1"/>
                <c:pt idx="0">
                  <c:v>План</c:v>
                </c:pt>
              </c:strCache>
            </c:strRef>
          </c:tx>
          <c:marker>
            <c:symbol val="none"/>
          </c:marker>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pt idx="2" formatCode="#\ ##0">
                  <c:v>32224</c:v>
                </c:pt>
                <c:pt idx="3" formatCode="#\ ##0">
                  <c:v>32224</c:v>
                </c:pt>
              </c:numCache>
            </c:numRef>
          </c:val>
          <c:smooth val="0"/>
          <c:extLst>
            <c:ext xmlns:c16="http://schemas.microsoft.com/office/drawing/2014/chart" uri="{C3380CC4-5D6E-409C-BE32-E72D297353CC}">
              <c16:uniqueId val="{00000002-0881-4F0C-9883-7341C28F3725}"/>
            </c:ext>
          </c:extLst>
        </c:ser>
        <c:dLbls>
          <c:showLegendKey val="0"/>
          <c:showVal val="0"/>
          <c:showCatName val="0"/>
          <c:showSerName val="0"/>
          <c:showPercent val="0"/>
          <c:showBubbleSize val="0"/>
        </c:dLbls>
        <c:marker val="1"/>
        <c:smooth val="0"/>
        <c:axId val="239538176"/>
        <c:axId val="239538568"/>
      </c:lineChart>
      <c:catAx>
        <c:axId val="374630904"/>
        <c:scaling>
          <c:orientation val="minMax"/>
        </c:scaling>
        <c:delete val="0"/>
        <c:axPos val="b"/>
        <c:numFmt formatCode="General" sourceLinked="1"/>
        <c:majorTickMark val="out"/>
        <c:minorTickMark val="none"/>
        <c:tickLblPos val="nextTo"/>
        <c:txPr>
          <a:bodyPr/>
          <a:lstStyle/>
          <a:p>
            <a:pPr>
              <a:defRPr sz="1202">
                <a:latin typeface="Times New Roman" pitchFamily="18" charset="0"/>
                <a:cs typeface="Times New Roman" pitchFamily="18" charset="0"/>
              </a:defRPr>
            </a:pPr>
            <a:endParaRPr lang="ru-RU"/>
          </a:p>
        </c:txPr>
        <c:crossAx val="374631296"/>
        <c:crosses val="autoZero"/>
        <c:auto val="1"/>
        <c:lblAlgn val="ctr"/>
        <c:lblOffset val="100"/>
        <c:noMultiLvlLbl val="0"/>
      </c:catAx>
      <c:valAx>
        <c:axId val="374631296"/>
        <c:scaling>
          <c:orientation val="minMax"/>
          <c:max val="35000"/>
          <c:min val="10000"/>
        </c:scaling>
        <c:delete val="1"/>
        <c:axPos val="l"/>
        <c:numFmt formatCode="#\ ##0" sourceLinked="1"/>
        <c:majorTickMark val="out"/>
        <c:minorTickMark val="none"/>
        <c:tickLblPos val="nextTo"/>
        <c:crossAx val="374630904"/>
        <c:crosses val="autoZero"/>
        <c:crossBetween val="between"/>
      </c:valAx>
      <c:catAx>
        <c:axId val="239538176"/>
        <c:scaling>
          <c:orientation val="minMax"/>
        </c:scaling>
        <c:delete val="0"/>
        <c:axPos val="t"/>
        <c:numFmt formatCode="General" sourceLinked="1"/>
        <c:majorTickMark val="none"/>
        <c:minorTickMark val="none"/>
        <c:tickLblPos val="none"/>
        <c:spPr>
          <a:ln>
            <a:noFill/>
          </a:ln>
        </c:spPr>
        <c:crossAx val="239538568"/>
        <c:crosses val="max"/>
        <c:auto val="1"/>
        <c:lblAlgn val="ctr"/>
        <c:lblOffset val="100"/>
        <c:tickLblSkip val="1"/>
        <c:tickMarkSkip val="1"/>
        <c:noMultiLvlLbl val="0"/>
      </c:catAx>
      <c:valAx>
        <c:axId val="239538568"/>
        <c:scaling>
          <c:orientation val="minMax"/>
        </c:scaling>
        <c:delete val="1"/>
        <c:axPos val="r"/>
        <c:numFmt formatCode="General" sourceLinked="1"/>
        <c:majorTickMark val="out"/>
        <c:minorTickMark val="none"/>
        <c:tickLblPos val="nextTo"/>
        <c:crossAx val="239538176"/>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2">
                <a:latin typeface="Times New Roman" pitchFamily="18" charset="0"/>
                <a:cs typeface="Times New Roman" pitchFamily="18" charset="0"/>
              </a:rPr>
              <a:t>Динамика уровня заработной платы педагогических работников дошкольного</a:t>
            </a:r>
            <a:r>
              <a:rPr lang="ru-RU" sz="1402" baseline="0">
                <a:latin typeface="Times New Roman" pitchFamily="18" charset="0"/>
                <a:cs typeface="Times New Roman" pitchFamily="18" charset="0"/>
              </a:rPr>
              <a:t> образования</a:t>
            </a:r>
            <a:r>
              <a:rPr lang="ru-RU" sz="1402">
                <a:latin typeface="Times New Roman" pitchFamily="18" charset="0"/>
                <a:cs typeface="Times New Roman" pitchFamily="18" charset="0"/>
              </a:rPr>
              <a:t>, рублей</a:t>
            </a:r>
          </a:p>
        </c:rich>
      </c:tx>
      <c:overlay val="0"/>
    </c:title>
    <c:autoTitleDeleted val="0"/>
    <c:plotArea>
      <c:layout>
        <c:manualLayout>
          <c:layoutTarget val="inner"/>
          <c:xMode val="edge"/>
          <c:yMode val="edge"/>
          <c:x val="1.7084528722688234E-2"/>
          <c:y val="0.19349551042961735"/>
          <c:w val="0.77651125482389316"/>
          <c:h val="0.71457715154026802"/>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3117339278643036E-2"/>
                  <c:y val="0"/>
                </c:manualLayout>
              </c:layout>
              <c:spPr/>
              <c:txPr>
                <a:bodyPr/>
                <a:lstStyle/>
                <a:p>
                  <a:pPr>
                    <a:defRPr sz="1402">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3E-4879-A184-A265DB308A5E}"/>
                </c:ext>
              </c:extLst>
            </c:dLbl>
            <c:spPr>
              <a:noFill/>
              <a:ln>
                <a:noFill/>
              </a:ln>
              <a:effectLst/>
            </c:spPr>
            <c:txPr>
              <a:bodyPr/>
              <a:lstStyle/>
              <a:p>
                <a:pPr>
                  <a:defRPr sz="140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 ##0</c:formatCode>
                <c:ptCount val="4"/>
                <c:pt idx="0">
                  <c:v>22876</c:v>
                </c:pt>
                <c:pt idx="1">
                  <c:v>25738</c:v>
                </c:pt>
                <c:pt idx="2">
                  <c:v>27213</c:v>
                </c:pt>
                <c:pt idx="3">
                  <c:v>28947</c:v>
                </c:pt>
              </c:numCache>
            </c:numRef>
          </c:val>
          <c:extLst>
            <c:ext xmlns:c16="http://schemas.microsoft.com/office/drawing/2014/chart" uri="{C3380CC4-5D6E-409C-BE32-E72D297353CC}">
              <c16:uniqueId val="{00000001-043E-4879-A184-A265DB308A5E}"/>
            </c:ext>
          </c:extLst>
        </c:ser>
        <c:dLbls>
          <c:showLegendKey val="0"/>
          <c:showVal val="0"/>
          <c:showCatName val="0"/>
          <c:showSerName val="0"/>
          <c:showPercent val="0"/>
          <c:showBubbleSize val="0"/>
        </c:dLbls>
        <c:gapWidth val="150"/>
        <c:overlap val="-59"/>
        <c:axId val="375396928"/>
        <c:axId val="375397320"/>
      </c:barChart>
      <c:lineChart>
        <c:grouping val="standard"/>
        <c:varyColors val="0"/>
        <c:ser>
          <c:idx val="1"/>
          <c:order val="1"/>
          <c:tx>
            <c:strRef>
              <c:f>Лист1!$C$1</c:f>
              <c:strCache>
                <c:ptCount val="1"/>
                <c:pt idx="0">
                  <c:v>План</c:v>
                </c:pt>
              </c:strCache>
            </c:strRef>
          </c:tx>
          <c:marker>
            <c:symbol val="none"/>
          </c:marker>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pt idx="2" formatCode="#\ ##0">
                  <c:v>28434</c:v>
                </c:pt>
                <c:pt idx="3" formatCode="#\ ##0">
                  <c:v>28434</c:v>
                </c:pt>
              </c:numCache>
            </c:numRef>
          </c:val>
          <c:smooth val="0"/>
          <c:extLst>
            <c:ext xmlns:c16="http://schemas.microsoft.com/office/drawing/2014/chart" uri="{C3380CC4-5D6E-409C-BE32-E72D297353CC}">
              <c16:uniqueId val="{00000002-043E-4879-A184-A265DB308A5E}"/>
            </c:ext>
          </c:extLst>
        </c:ser>
        <c:dLbls>
          <c:showLegendKey val="0"/>
          <c:showVal val="0"/>
          <c:showCatName val="0"/>
          <c:showSerName val="0"/>
          <c:showPercent val="0"/>
          <c:showBubbleSize val="0"/>
        </c:dLbls>
        <c:marker val="1"/>
        <c:smooth val="0"/>
        <c:axId val="375397712"/>
        <c:axId val="375398104"/>
      </c:lineChart>
      <c:catAx>
        <c:axId val="375396928"/>
        <c:scaling>
          <c:orientation val="minMax"/>
        </c:scaling>
        <c:delete val="0"/>
        <c:axPos val="b"/>
        <c:numFmt formatCode="General" sourceLinked="1"/>
        <c:majorTickMark val="out"/>
        <c:minorTickMark val="none"/>
        <c:tickLblPos val="nextTo"/>
        <c:txPr>
          <a:bodyPr/>
          <a:lstStyle/>
          <a:p>
            <a:pPr>
              <a:defRPr sz="1202">
                <a:latin typeface="Times New Roman" pitchFamily="18" charset="0"/>
                <a:cs typeface="Times New Roman" pitchFamily="18" charset="0"/>
              </a:defRPr>
            </a:pPr>
            <a:endParaRPr lang="ru-RU"/>
          </a:p>
        </c:txPr>
        <c:crossAx val="375397320"/>
        <c:crosses val="autoZero"/>
        <c:auto val="1"/>
        <c:lblAlgn val="ctr"/>
        <c:lblOffset val="100"/>
        <c:noMultiLvlLbl val="0"/>
      </c:catAx>
      <c:valAx>
        <c:axId val="375397320"/>
        <c:scaling>
          <c:orientation val="minMax"/>
          <c:max val="35000"/>
          <c:min val="10000"/>
        </c:scaling>
        <c:delete val="1"/>
        <c:axPos val="l"/>
        <c:numFmt formatCode="#\ ##0" sourceLinked="1"/>
        <c:majorTickMark val="out"/>
        <c:minorTickMark val="none"/>
        <c:tickLblPos val="nextTo"/>
        <c:crossAx val="375396928"/>
        <c:crosses val="autoZero"/>
        <c:crossBetween val="between"/>
      </c:valAx>
      <c:catAx>
        <c:axId val="375397712"/>
        <c:scaling>
          <c:orientation val="minMax"/>
        </c:scaling>
        <c:delete val="0"/>
        <c:axPos val="t"/>
        <c:numFmt formatCode="General" sourceLinked="1"/>
        <c:majorTickMark val="none"/>
        <c:minorTickMark val="none"/>
        <c:tickLblPos val="none"/>
        <c:spPr>
          <a:ln>
            <a:noFill/>
          </a:ln>
        </c:spPr>
        <c:crossAx val="375398104"/>
        <c:crosses val="max"/>
        <c:auto val="1"/>
        <c:lblAlgn val="ctr"/>
        <c:lblOffset val="100"/>
        <c:tickLblSkip val="1"/>
        <c:tickMarkSkip val="1"/>
        <c:noMultiLvlLbl val="0"/>
      </c:catAx>
      <c:valAx>
        <c:axId val="375398104"/>
        <c:scaling>
          <c:orientation val="minMax"/>
        </c:scaling>
        <c:delete val="1"/>
        <c:axPos val="r"/>
        <c:numFmt formatCode="General" sourceLinked="1"/>
        <c:majorTickMark val="out"/>
        <c:minorTickMark val="none"/>
        <c:tickLblPos val="nextTo"/>
        <c:crossAx val="375397712"/>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2">
                <a:latin typeface="Times New Roman" pitchFamily="18" charset="0"/>
                <a:cs typeface="Times New Roman" pitchFamily="18" charset="0"/>
              </a:rPr>
              <a:t>Динамика уровня заработной платы педагогических работников дополнительного образования, рублей</a:t>
            </a:r>
          </a:p>
        </c:rich>
      </c:tx>
      <c:overlay val="0"/>
    </c:title>
    <c:autoTitleDeleted val="0"/>
    <c:plotArea>
      <c:layout>
        <c:manualLayout>
          <c:layoutTarget val="inner"/>
          <c:xMode val="edge"/>
          <c:yMode val="edge"/>
          <c:x val="1.7084528722688234E-2"/>
          <c:y val="0.27420796193725477"/>
          <c:w val="0.77651125482389316"/>
          <c:h val="0.62226933709638554"/>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 ##0</c:formatCode>
                <c:ptCount val="4"/>
                <c:pt idx="0">
                  <c:v>26530</c:v>
                </c:pt>
                <c:pt idx="1">
                  <c:v>28330</c:v>
                </c:pt>
                <c:pt idx="2">
                  <c:v>39324</c:v>
                </c:pt>
                <c:pt idx="3">
                  <c:v>39704</c:v>
                </c:pt>
              </c:numCache>
            </c:numRef>
          </c:val>
          <c:extLst>
            <c:ext xmlns:c16="http://schemas.microsoft.com/office/drawing/2014/chart" uri="{C3380CC4-5D6E-409C-BE32-E72D297353CC}">
              <c16:uniqueId val="{00000000-BA61-4A3F-91A8-241AC19B51DB}"/>
            </c:ext>
          </c:extLst>
        </c:ser>
        <c:dLbls>
          <c:showLegendKey val="0"/>
          <c:showVal val="0"/>
          <c:showCatName val="0"/>
          <c:showSerName val="0"/>
          <c:showPercent val="0"/>
          <c:showBubbleSize val="0"/>
        </c:dLbls>
        <c:gapWidth val="150"/>
        <c:overlap val="-59"/>
        <c:axId val="375436848"/>
        <c:axId val="357584568"/>
      </c:barChart>
      <c:lineChart>
        <c:grouping val="standard"/>
        <c:varyColors val="0"/>
        <c:ser>
          <c:idx val="1"/>
          <c:order val="1"/>
          <c:tx>
            <c:strRef>
              <c:f>Лист1!$C$1</c:f>
              <c:strCache>
                <c:ptCount val="1"/>
                <c:pt idx="0">
                  <c:v>План</c:v>
                </c:pt>
              </c:strCache>
            </c:strRef>
          </c:tx>
          <c:marker>
            <c:symbol val="none"/>
          </c:marker>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pt idx="2" formatCode="#\ ##0">
                  <c:v>28084</c:v>
                </c:pt>
                <c:pt idx="3" formatCode="#\ ##0">
                  <c:v>28084</c:v>
                </c:pt>
              </c:numCache>
            </c:numRef>
          </c:val>
          <c:smooth val="0"/>
          <c:extLst>
            <c:ext xmlns:c16="http://schemas.microsoft.com/office/drawing/2014/chart" uri="{C3380CC4-5D6E-409C-BE32-E72D297353CC}">
              <c16:uniqueId val="{00000001-BA61-4A3F-91A8-241AC19B51DB}"/>
            </c:ext>
          </c:extLst>
        </c:ser>
        <c:dLbls>
          <c:showLegendKey val="0"/>
          <c:showVal val="0"/>
          <c:showCatName val="0"/>
          <c:showSerName val="0"/>
          <c:showPercent val="0"/>
          <c:showBubbleSize val="0"/>
        </c:dLbls>
        <c:marker val="1"/>
        <c:smooth val="0"/>
        <c:axId val="357584960"/>
        <c:axId val="357585352"/>
      </c:lineChart>
      <c:catAx>
        <c:axId val="375436848"/>
        <c:scaling>
          <c:orientation val="minMax"/>
        </c:scaling>
        <c:delete val="0"/>
        <c:axPos val="b"/>
        <c:numFmt formatCode="General" sourceLinked="1"/>
        <c:majorTickMark val="out"/>
        <c:minorTickMark val="none"/>
        <c:tickLblPos val="nextTo"/>
        <c:txPr>
          <a:bodyPr/>
          <a:lstStyle/>
          <a:p>
            <a:pPr>
              <a:defRPr sz="1202">
                <a:latin typeface="Times New Roman" pitchFamily="18" charset="0"/>
                <a:cs typeface="Times New Roman" pitchFamily="18" charset="0"/>
              </a:defRPr>
            </a:pPr>
            <a:endParaRPr lang="ru-RU"/>
          </a:p>
        </c:txPr>
        <c:crossAx val="357584568"/>
        <c:crosses val="autoZero"/>
        <c:auto val="1"/>
        <c:lblAlgn val="ctr"/>
        <c:lblOffset val="100"/>
        <c:noMultiLvlLbl val="0"/>
      </c:catAx>
      <c:valAx>
        <c:axId val="357584568"/>
        <c:scaling>
          <c:orientation val="minMax"/>
          <c:max val="40000"/>
          <c:min val="10000"/>
        </c:scaling>
        <c:delete val="1"/>
        <c:axPos val="l"/>
        <c:numFmt formatCode="#\ ##0" sourceLinked="1"/>
        <c:majorTickMark val="out"/>
        <c:minorTickMark val="none"/>
        <c:tickLblPos val="nextTo"/>
        <c:crossAx val="375436848"/>
        <c:crosses val="autoZero"/>
        <c:crossBetween val="between"/>
      </c:valAx>
      <c:catAx>
        <c:axId val="357584960"/>
        <c:scaling>
          <c:orientation val="minMax"/>
        </c:scaling>
        <c:delete val="0"/>
        <c:axPos val="t"/>
        <c:numFmt formatCode="General" sourceLinked="1"/>
        <c:majorTickMark val="none"/>
        <c:minorTickMark val="none"/>
        <c:tickLblPos val="none"/>
        <c:spPr>
          <a:ln>
            <a:noFill/>
          </a:ln>
        </c:spPr>
        <c:crossAx val="357585352"/>
        <c:crosses val="max"/>
        <c:auto val="1"/>
        <c:lblAlgn val="ctr"/>
        <c:lblOffset val="100"/>
        <c:tickLblSkip val="1"/>
        <c:tickMarkSkip val="1"/>
        <c:noMultiLvlLbl val="0"/>
      </c:catAx>
      <c:valAx>
        <c:axId val="357585352"/>
        <c:scaling>
          <c:orientation val="minMax"/>
        </c:scaling>
        <c:delete val="1"/>
        <c:axPos val="r"/>
        <c:numFmt formatCode="General" sourceLinked="1"/>
        <c:majorTickMark val="out"/>
        <c:minorTickMark val="none"/>
        <c:tickLblPos val="nextTo"/>
        <c:crossAx val="357584960"/>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3" b="0">
                <a:latin typeface="Times New Roman" pitchFamily="18" charset="0"/>
                <a:cs typeface="Times New Roman" pitchFamily="18" charset="0"/>
              </a:defRPr>
            </a:pPr>
            <a:r>
              <a:rPr lang="ru-RU" sz="1233" b="0" i="0" u="none" strike="noStrike" baseline="0">
                <a:effectLst/>
              </a:rPr>
              <a:t>Расходы на отрасль Образование в 2020 году - 754 млн. рублей</a:t>
            </a:r>
            <a:r>
              <a:rPr lang="ru-RU" sz="1233" b="0" i="0" u="none" strike="noStrike" baseline="0"/>
              <a:t> </a:t>
            </a:r>
            <a:endParaRPr lang="ru-RU" sz="1400" b="0">
              <a:latin typeface="Times New Roman" pitchFamily="18" charset="0"/>
              <a:cs typeface="Times New Roman" pitchFamily="18" charset="0"/>
            </a:endParaRPr>
          </a:p>
        </c:rich>
      </c:tx>
      <c:overlay val="0"/>
    </c:title>
    <c:autoTitleDeleted val="0"/>
    <c:view3D>
      <c:rotX val="60"/>
      <c:rotY val="0"/>
      <c:rAngAx val="0"/>
      <c:perspective val="50"/>
    </c:view3D>
    <c:floor>
      <c:thickness val="0"/>
    </c:floor>
    <c:sideWall>
      <c:thickness val="0"/>
    </c:sideWall>
    <c:backWall>
      <c:thickness val="0"/>
    </c:backWall>
    <c:plotArea>
      <c:layout>
        <c:manualLayout>
          <c:layoutTarget val="inner"/>
          <c:xMode val="edge"/>
          <c:yMode val="edge"/>
          <c:x val="9.2593086881089023E-3"/>
          <c:y val="0.1421387326584177"/>
          <c:w val="0.95250325999835306"/>
          <c:h val="0.78553905761779774"/>
        </c:manualLayout>
      </c:layout>
      <c:pie3DChart>
        <c:varyColors val="1"/>
        <c:ser>
          <c:idx val="0"/>
          <c:order val="0"/>
          <c:tx>
            <c:strRef>
              <c:f>Лист1!$B$1</c:f>
              <c:strCache>
                <c:ptCount val="1"/>
                <c:pt idx="0">
                  <c:v>2020 год</c:v>
                </c:pt>
              </c:strCache>
            </c:strRef>
          </c:tx>
          <c:explosion val="25"/>
          <c:dPt>
            <c:idx val="0"/>
            <c:bubble3D val="0"/>
            <c:extLst>
              <c:ext xmlns:c16="http://schemas.microsoft.com/office/drawing/2014/chart" uri="{C3380CC4-5D6E-409C-BE32-E72D297353CC}">
                <c16:uniqueId val="{00000000-FA85-4A1D-BF58-7C43D9DB9D53}"/>
              </c:ext>
            </c:extLst>
          </c:dPt>
          <c:dPt>
            <c:idx val="1"/>
            <c:bubble3D val="0"/>
            <c:extLst>
              <c:ext xmlns:c16="http://schemas.microsoft.com/office/drawing/2014/chart" uri="{C3380CC4-5D6E-409C-BE32-E72D297353CC}">
                <c16:uniqueId val="{00000001-FA85-4A1D-BF58-7C43D9DB9D53}"/>
              </c:ext>
            </c:extLst>
          </c:dPt>
          <c:dPt>
            <c:idx val="2"/>
            <c:bubble3D val="0"/>
            <c:extLst>
              <c:ext xmlns:c16="http://schemas.microsoft.com/office/drawing/2014/chart" uri="{C3380CC4-5D6E-409C-BE32-E72D297353CC}">
                <c16:uniqueId val="{00000002-FA85-4A1D-BF58-7C43D9DB9D53}"/>
              </c:ext>
            </c:extLst>
          </c:dPt>
          <c:dLbls>
            <c:dLbl>
              <c:idx val="0"/>
              <c:layout>
                <c:manualLayout>
                  <c:x val="8.7277903821344371E-2"/>
                  <c:y val="-6.9279823892981124E-2"/>
                </c:manualLayout>
              </c:layout>
              <c:tx>
                <c:rich>
                  <a:bodyPr/>
                  <a:lstStyle/>
                  <a:p>
                    <a:pPr>
                      <a:defRPr sz="1057">
                        <a:latin typeface="Times New Roman" pitchFamily="18" charset="0"/>
                        <a:cs typeface="Times New Roman" pitchFamily="18" charset="0"/>
                      </a:defRPr>
                    </a:pPr>
                    <a:r>
                      <a:rPr lang="ru-RU"/>
                      <a:t>Областной бюджет 591,7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5-4A1D-BF58-7C43D9DB9D53}"/>
                </c:ext>
              </c:extLst>
            </c:dLbl>
            <c:dLbl>
              <c:idx val="1"/>
              <c:layout>
                <c:manualLayout>
                  <c:x val="-3.8681813628258302E-2"/>
                  <c:y val="0.23307331338827403"/>
                </c:manualLayout>
              </c:layout>
              <c:tx>
                <c:rich>
                  <a:bodyPr/>
                  <a:lstStyle/>
                  <a:p>
                    <a:pPr>
                      <a:defRPr sz="1057">
                        <a:latin typeface="Times New Roman" pitchFamily="18" charset="0"/>
                        <a:cs typeface="Times New Roman" pitchFamily="18" charset="0"/>
                      </a:defRPr>
                    </a:pPr>
                    <a:r>
                      <a:rPr lang="ru-RU"/>
                      <a:t>Федеральный бюджет 21,9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5-4A1D-BF58-7C43D9DB9D53}"/>
                </c:ext>
              </c:extLst>
            </c:dLbl>
            <c:dLbl>
              <c:idx val="2"/>
              <c:layout>
                <c:manualLayout>
                  <c:x val="-0.14546536767649806"/>
                  <c:y val="0.11389585979171954"/>
                </c:manualLayout>
              </c:layout>
              <c:tx>
                <c:rich>
                  <a:bodyPr/>
                  <a:lstStyle/>
                  <a:p>
                    <a:pPr>
                      <a:defRPr sz="1057">
                        <a:latin typeface="Times New Roman" pitchFamily="18" charset="0"/>
                        <a:cs typeface="Times New Roman" pitchFamily="18" charset="0"/>
                      </a:defRPr>
                    </a:pPr>
                    <a:r>
                      <a:rPr lang="ru-RU"/>
                      <a:t>Районный бюджет  140,4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85-4A1D-BF58-7C43D9DB9D53}"/>
                </c:ext>
              </c:extLst>
            </c:dLbl>
            <c:spPr>
              <a:noFill/>
              <a:ln>
                <a:noFill/>
              </a:ln>
              <a:effectLst/>
            </c:spPr>
            <c:txPr>
              <a:bodyPr/>
              <a:lstStyle/>
              <a:p>
                <a:pPr>
                  <a:defRPr sz="1057">
                    <a:latin typeface="Times New Roman" pitchFamily="18" charset="0"/>
                    <a:cs typeface="Times New Roman" pitchFamily="18" charset="0"/>
                  </a:defRPr>
                </a:pPr>
                <a:endParaRPr lang="ru-RU"/>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Областной бюджет</c:v>
                </c:pt>
                <c:pt idx="1">
                  <c:v>Федеральный бюджет</c:v>
                </c:pt>
                <c:pt idx="2">
                  <c:v>Районный бюджет </c:v>
                </c:pt>
              </c:strCache>
            </c:strRef>
          </c:cat>
          <c:val>
            <c:numRef>
              <c:f>Лист1!$B$2:$B$4</c:f>
              <c:numCache>
                <c:formatCode>#\ ###\ ##0\ " млн. рублей"</c:formatCode>
                <c:ptCount val="3"/>
                <c:pt idx="0">
                  <c:v>591719.06400000001</c:v>
                </c:pt>
                <c:pt idx="1">
                  <c:v>21912.469000000001</c:v>
                </c:pt>
                <c:pt idx="2">
                  <c:v>140372.42300000001</c:v>
                </c:pt>
              </c:numCache>
            </c:numRef>
          </c:val>
          <c:extLst>
            <c:ext xmlns:c16="http://schemas.microsoft.com/office/drawing/2014/chart" uri="{C3380CC4-5D6E-409C-BE32-E72D297353CC}">
              <c16:uniqueId val="{00000003-FA85-4A1D-BF58-7C43D9DB9D53}"/>
            </c:ext>
          </c:extLst>
        </c:ser>
        <c:dLbls>
          <c:showLegendKey val="0"/>
          <c:showVal val="0"/>
          <c:showCatName val="0"/>
          <c:showSerName val="0"/>
          <c:showPercent val="0"/>
          <c:showBubbleSize val="0"/>
          <c:showLeaderLines val="1"/>
        </c:dLbls>
      </c:pie3DChart>
      <c:spPr>
        <a:noFill/>
        <a:ln w="22379">
          <a:noFill/>
        </a:ln>
      </c:spPr>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ru-RU" sz="1200" baseline="0">
                <a:latin typeface="Times New Roman" pitchFamily="18" charset="0"/>
                <a:cs typeface="Times New Roman" pitchFamily="18" charset="0"/>
              </a:rPr>
              <a:t>Текущие ремонты за счет средств муниципального бюджета, тыс. рублей</a:t>
            </a:r>
          </a:p>
        </c:rich>
      </c:tx>
      <c:overlay val="0"/>
    </c:title>
    <c:autoTitleDeleted val="0"/>
    <c:plotArea>
      <c:layout>
        <c:manualLayout>
          <c:layoutTarget val="inner"/>
          <c:xMode val="edge"/>
          <c:yMode val="edge"/>
          <c:x val="1.7084528722688234E-2"/>
          <c:y val="0.20077875239688303"/>
          <c:w val="0.95189421449101752"/>
          <c:h val="0.68698004977357086"/>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 #,#00</c:formatCode>
                <c:ptCount val="4"/>
                <c:pt idx="0">
                  <c:v>5836.7</c:v>
                </c:pt>
                <c:pt idx="1">
                  <c:v>19211.3</c:v>
                </c:pt>
                <c:pt idx="2">
                  <c:v>21093.14</c:v>
                </c:pt>
                <c:pt idx="3">
                  <c:v>26538.271000000001</c:v>
                </c:pt>
              </c:numCache>
            </c:numRef>
          </c:val>
          <c:extLst>
            <c:ext xmlns:c16="http://schemas.microsoft.com/office/drawing/2014/chart" uri="{C3380CC4-5D6E-409C-BE32-E72D297353CC}">
              <c16:uniqueId val="{00000000-9263-46EA-A02C-9E606E8DA554}"/>
            </c:ext>
          </c:extLst>
        </c:ser>
        <c:dLbls>
          <c:showLegendKey val="0"/>
          <c:showVal val="0"/>
          <c:showCatName val="0"/>
          <c:showSerName val="0"/>
          <c:showPercent val="0"/>
          <c:showBubbleSize val="0"/>
        </c:dLbls>
        <c:gapWidth val="150"/>
        <c:overlap val="-59"/>
        <c:axId val="376897856"/>
        <c:axId val="376898248"/>
      </c:barChart>
      <c:lineChart>
        <c:grouping val="standard"/>
        <c:varyColors val="0"/>
        <c:ser>
          <c:idx val="1"/>
          <c:order val="1"/>
          <c:tx>
            <c:strRef>
              <c:f>Лист1!$C$1</c:f>
              <c:strCache>
                <c:ptCount val="1"/>
                <c:pt idx="0">
                  <c:v>План</c:v>
                </c:pt>
              </c:strCache>
            </c:strRef>
          </c:tx>
          <c:marker>
            <c:symbol val="none"/>
          </c:marker>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numCache>
            </c:numRef>
          </c:val>
          <c:smooth val="0"/>
          <c:extLst>
            <c:ext xmlns:c16="http://schemas.microsoft.com/office/drawing/2014/chart" uri="{C3380CC4-5D6E-409C-BE32-E72D297353CC}">
              <c16:uniqueId val="{00000001-9263-46EA-A02C-9E606E8DA554}"/>
            </c:ext>
          </c:extLst>
        </c:ser>
        <c:dLbls>
          <c:showLegendKey val="0"/>
          <c:showVal val="0"/>
          <c:showCatName val="0"/>
          <c:showSerName val="0"/>
          <c:showPercent val="0"/>
          <c:showBubbleSize val="0"/>
        </c:dLbls>
        <c:marker val="1"/>
        <c:smooth val="0"/>
        <c:axId val="376898640"/>
        <c:axId val="376899032"/>
      </c:lineChart>
      <c:catAx>
        <c:axId val="376897856"/>
        <c:scaling>
          <c:orientation val="minMax"/>
        </c:scaling>
        <c:delete val="0"/>
        <c:axPos val="b"/>
        <c:numFmt formatCode="General" sourceLinked="1"/>
        <c:majorTickMark val="out"/>
        <c:minorTickMark val="none"/>
        <c:tickLblPos val="nextTo"/>
        <c:txPr>
          <a:bodyPr/>
          <a:lstStyle/>
          <a:p>
            <a:pPr>
              <a:defRPr sz="1202">
                <a:latin typeface="Times New Roman" pitchFamily="18" charset="0"/>
                <a:cs typeface="Times New Roman" pitchFamily="18" charset="0"/>
              </a:defRPr>
            </a:pPr>
            <a:endParaRPr lang="ru-RU"/>
          </a:p>
        </c:txPr>
        <c:crossAx val="376898248"/>
        <c:crosses val="autoZero"/>
        <c:auto val="1"/>
        <c:lblAlgn val="ctr"/>
        <c:lblOffset val="100"/>
        <c:noMultiLvlLbl val="0"/>
      </c:catAx>
      <c:valAx>
        <c:axId val="376898248"/>
        <c:scaling>
          <c:orientation val="minMax"/>
        </c:scaling>
        <c:delete val="1"/>
        <c:axPos val="l"/>
        <c:numFmt formatCode="#\ #,#00" sourceLinked="1"/>
        <c:majorTickMark val="out"/>
        <c:minorTickMark val="none"/>
        <c:tickLblPos val="nextTo"/>
        <c:crossAx val="376897856"/>
        <c:crosses val="autoZero"/>
        <c:crossBetween val="between"/>
      </c:valAx>
      <c:catAx>
        <c:axId val="376898640"/>
        <c:scaling>
          <c:orientation val="minMax"/>
        </c:scaling>
        <c:delete val="0"/>
        <c:axPos val="t"/>
        <c:numFmt formatCode="General" sourceLinked="1"/>
        <c:majorTickMark val="none"/>
        <c:minorTickMark val="none"/>
        <c:tickLblPos val="none"/>
        <c:spPr>
          <a:ln>
            <a:noFill/>
          </a:ln>
        </c:spPr>
        <c:crossAx val="376899032"/>
        <c:crosses val="max"/>
        <c:auto val="1"/>
        <c:lblAlgn val="ctr"/>
        <c:lblOffset val="100"/>
        <c:tickLblSkip val="1"/>
        <c:tickMarkSkip val="1"/>
        <c:noMultiLvlLbl val="0"/>
      </c:catAx>
      <c:valAx>
        <c:axId val="376899032"/>
        <c:scaling>
          <c:orientation val="minMax"/>
        </c:scaling>
        <c:delete val="1"/>
        <c:axPos val="r"/>
        <c:numFmt formatCode="General" sourceLinked="1"/>
        <c:majorTickMark val="out"/>
        <c:minorTickMark val="none"/>
        <c:tickLblPos val="nextTo"/>
        <c:crossAx val="376898640"/>
        <c:crosses val="max"/>
        <c:crossBetween val="midCat"/>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69846495102746298"/>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Квалификация</c:v>
                </c:pt>
              </c:strCache>
            </c:strRef>
          </c:tx>
          <c:explosion val="3"/>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 </c:v>
                </c:pt>
                <c:pt idx="2">
                  <c:v>СЗД</c:v>
                </c:pt>
                <c:pt idx="3">
                  <c:v>молодые специалисты</c:v>
                </c:pt>
              </c:strCache>
            </c:strRef>
          </c:cat>
          <c:val>
            <c:numRef>
              <c:f>Лист1!$B$2:$B$5</c:f>
              <c:numCache>
                <c:formatCode>General</c:formatCode>
                <c:ptCount val="4"/>
                <c:pt idx="0">
                  <c:v>11</c:v>
                </c:pt>
                <c:pt idx="1">
                  <c:v>15</c:v>
                </c:pt>
                <c:pt idx="2">
                  <c:v>3</c:v>
                </c:pt>
                <c:pt idx="3">
                  <c:v>3</c:v>
                </c:pt>
              </c:numCache>
            </c:numRef>
          </c:val>
          <c:extLst>
            <c:ext xmlns:c16="http://schemas.microsoft.com/office/drawing/2014/chart" uri="{C3380CC4-5D6E-409C-BE32-E72D297353CC}">
              <c16:uniqueId val="{00000000-AA49-4951-891A-7FDD642F11DF}"/>
            </c:ext>
          </c:extLst>
        </c:ser>
        <c:dLbls>
          <c:showLegendKey val="0"/>
          <c:showVal val="0"/>
          <c:showCatName val="0"/>
          <c:showSerName val="0"/>
          <c:showPercent val="0"/>
          <c:showBubbleSize val="0"/>
          <c:showLeaderLines val="1"/>
        </c:dLbls>
      </c:pie3D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rect">
            <a:fillToRect t="100000" r="100000"/>
          </a:path>
          <a:tileRect l="-100000" b="-100000"/>
        </a:gradFill>
      </c:spPr>
    </c:plotArea>
    <c:legend>
      <c:legendPos val="r"/>
      <c:layout>
        <c:manualLayout>
          <c:xMode val="edge"/>
          <c:yMode val="edge"/>
          <c:x val="0.81705300556942573"/>
          <c:y val="0.27127720057357052"/>
          <c:w val="0.1783255233339735"/>
          <c:h val="0.72872279942642948"/>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3350685331000287"/>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1.2716972878390201E-2"/>
          <c:w val="1"/>
          <c:h val="0.9799829396325459"/>
        </c:manualLayout>
      </c:layout>
      <c:pie3DChart>
        <c:varyColors val="1"/>
        <c:ser>
          <c:idx val="0"/>
          <c:order val="0"/>
          <c:tx>
            <c:strRef>
              <c:f>Лист1!$B$1</c:f>
              <c:strCache>
                <c:ptCount val="1"/>
                <c:pt idx="0">
                  <c:v>Стаж работы</c:v>
                </c:pt>
              </c:strCache>
            </c:strRef>
          </c:tx>
          <c:explosion val="2"/>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10 лет</c:v>
                </c:pt>
                <c:pt idx="1">
                  <c:v> 11-25 лет</c:v>
                </c:pt>
                <c:pt idx="2">
                  <c:v>26-40 лет</c:v>
                </c:pt>
                <c:pt idx="3">
                  <c:v>40-50 лет</c:v>
                </c:pt>
              </c:strCache>
            </c:strRef>
          </c:cat>
          <c:val>
            <c:numRef>
              <c:f>Лист1!$B$2:$B$5</c:f>
              <c:numCache>
                <c:formatCode>General</c:formatCode>
                <c:ptCount val="4"/>
                <c:pt idx="0">
                  <c:v>8</c:v>
                </c:pt>
                <c:pt idx="1">
                  <c:v>8</c:v>
                </c:pt>
                <c:pt idx="2">
                  <c:v>10</c:v>
                </c:pt>
                <c:pt idx="3">
                  <c:v>6</c:v>
                </c:pt>
              </c:numCache>
            </c:numRef>
          </c:val>
          <c:extLst>
            <c:ext xmlns:c16="http://schemas.microsoft.com/office/drawing/2014/chart" uri="{C3380CC4-5D6E-409C-BE32-E72D297353CC}">
              <c16:uniqueId val="{00000000-A67A-4FC3-A971-D950ABA43AEA}"/>
            </c:ext>
          </c:extLst>
        </c:ser>
        <c:dLbls>
          <c:showLegendKey val="0"/>
          <c:showVal val="0"/>
          <c:showCatName val="0"/>
          <c:showSerName val="0"/>
          <c:showPercent val="0"/>
          <c:showBubbleSize val="0"/>
          <c:showLeaderLines val="1"/>
        </c:dLbls>
      </c:pie3DChart>
      <c:spPr>
        <a:gradFill flip="none" rotWithShape="1">
          <a:gsLst>
            <a:gs pos="0">
              <a:srgbClr val="03D4A8"/>
            </a:gs>
            <a:gs pos="25000">
              <a:srgbClr val="21D6E0"/>
            </a:gs>
            <a:gs pos="75000">
              <a:srgbClr val="0087E6"/>
            </a:gs>
            <a:gs pos="100000">
              <a:srgbClr val="005CBF"/>
            </a:gs>
          </a:gsLst>
          <a:lin ang="2700000" scaled="1"/>
          <a:tileRect/>
        </a:gradFill>
      </c:spPr>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0.81611</cdr:x>
      <cdr:y>0.21224</cdr:y>
    </cdr:from>
    <cdr:to>
      <cdr:x>1</cdr:x>
      <cdr:y>0.51436</cdr:y>
    </cdr:to>
    <cdr:sp macro="" textlink="">
      <cdr:nvSpPr>
        <cdr:cNvPr id="2" name="TextBox 1"/>
        <cdr:cNvSpPr txBox="1">
          <a:spLocks xmlns:a="http://schemas.openxmlformats.org/drawingml/2006/main"/>
        </cdr:cNvSpPr>
      </cdr:nvSpPr>
      <cdr:spPr>
        <a:xfrm xmlns:a="http://schemas.openxmlformats.org/drawingml/2006/main">
          <a:off x="4931833" y="550333"/>
          <a:ext cx="1111250" cy="78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rPr>
            <a:t>Указ Президента  </a:t>
          </a:r>
          <a:r>
            <a:rPr lang="ru-RU" sz="1400" baseline="0">
              <a:latin typeface="Times New Roman" pitchFamily="18" charset="0"/>
            </a:rPr>
            <a:t> </a:t>
          </a:r>
          <a:r>
            <a:rPr lang="ru-RU" sz="1400">
              <a:latin typeface="Times New Roman" pitchFamily="18" charset="0"/>
            </a:rPr>
            <a:t>32224</a:t>
          </a:r>
        </a:p>
      </cdr:txBody>
    </cdr:sp>
  </cdr:relSizeAnchor>
</c:userShapes>
</file>

<file path=word/drawings/drawing2.xml><?xml version="1.0" encoding="utf-8"?>
<c:userShapes xmlns:c="http://schemas.openxmlformats.org/drawingml/2006/chart">
  <cdr:relSizeAnchor xmlns:cdr="http://schemas.openxmlformats.org/drawingml/2006/chartDrawing">
    <cdr:from>
      <cdr:x>0.77387</cdr:x>
      <cdr:y>0.24235</cdr:y>
    </cdr:from>
    <cdr:to>
      <cdr:x>0.98344</cdr:x>
      <cdr:y>0.53148</cdr:y>
    </cdr:to>
    <cdr:sp macro="" textlink="">
      <cdr:nvSpPr>
        <cdr:cNvPr id="2" name="TextBox 1"/>
        <cdr:cNvSpPr txBox="1">
          <a:spLocks xmlns:a="http://schemas.openxmlformats.org/drawingml/2006/main"/>
        </cdr:cNvSpPr>
      </cdr:nvSpPr>
      <cdr:spPr>
        <a:xfrm xmlns:a="http://schemas.openxmlformats.org/drawingml/2006/main">
          <a:off x="4679561" y="799253"/>
          <a:ext cx="1263427" cy="724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rPr>
            <a:t>Указ Президента</a:t>
          </a:r>
          <a:r>
            <a:rPr lang="ru-RU" sz="1400" baseline="0">
              <a:latin typeface="Times New Roman" pitchFamily="18" charset="0"/>
            </a:rPr>
            <a:t> </a:t>
          </a:r>
          <a:r>
            <a:rPr lang="ru-RU" sz="1400">
              <a:latin typeface="Times New Roman" pitchFamily="18" charset="0"/>
            </a:rPr>
            <a:t>28 434</a:t>
          </a:r>
        </a:p>
      </cdr:txBody>
    </cdr:sp>
  </cdr:relSizeAnchor>
</c:userShapes>
</file>

<file path=word/drawings/drawing3.xml><?xml version="1.0" encoding="utf-8"?>
<c:userShapes xmlns:c="http://schemas.openxmlformats.org/drawingml/2006/chart">
  <cdr:relSizeAnchor xmlns:cdr="http://schemas.openxmlformats.org/drawingml/2006/chartDrawing">
    <cdr:from>
      <cdr:x>0.7776</cdr:x>
      <cdr:y>0.34643</cdr:y>
    </cdr:from>
    <cdr:to>
      <cdr:x>0.98517</cdr:x>
      <cdr:y>0.6608</cdr:y>
    </cdr:to>
    <cdr:sp macro="" textlink="">
      <cdr:nvSpPr>
        <cdr:cNvPr id="2" name="TextBox 1"/>
        <cdr:cNvSpPr txBox="1">
          <a:spLocks xmlns:a="http://schemas.openxmlformats.org/drawingml/2006/main"/>
        </cdr:cNvSpPr>
      </cdr:nvSpPr>
      <cdr:spPr>
        <a:xfrm xmlns:a="http://schemas.openxmlformats.org/drawingml/2006/main">
          <a:off x="4704302" y="957392"/>
          <a:ext cx="1259586" cy="8616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latin typeface="Times New Roman" pitchFamily="18" charset="0"/>
            </a:rPr>
            <a:t>Указ Президента</a:t>
          </a:r>
          <a:r>
            <a:rPr lang="ru-RU" sz="1400" baseline="0">
              <a:latin typeface="Times New Roman" pitchFamily="18" charset="0"/>
            </a:rPr>
            <a:t> 28084</a:t>
          </a:r>
          <a:endParaRPr lang="ru-RU" sz="1400">
            <a:latin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56E6-DD5F-432F-8A65-1F3F0206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219</Pages>
  <Words>61341</Words>
  <Characters>349650</Characters>
  <Application>Microsoft Office Word</Application>
  <DocSecurity>0</DocSecurity>
  <Lines>2913</Lines>
  <Paragraphs>820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Таким образом, Центры Точка Роста включают все  образовательные направления:</vt:lpstr>
    </vt:vector>
  </TitlesOfParts>
  <Company/>
  <LinksUpToDate>false</LinksUpToDate>
  <CharactersWithSpaces>410171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Виктория</cp:lastModifiedBy>
  <cp:revision>184</cp:revision>
  <cp:lastPrinted>2021-07-06T10:13:00Z</cp:lastPrinted>
  <dcterms:created xsi:type="dcterms:W3CDTF">2021-07-08T10:59:00Z</dcterms:created>
  <dcterms:modified xsi:type="dcterms:W3CDTF">2021-07-13T08:27:00Z</dcterms:modified>
</cp:coreProperties>
</file>