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8B" w:rsidRPr="00A33326" w:rsidRDefault="006C438B" w:rsidP="006C4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32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C438B" w:rsidRDefault="006C438B" w:rsidP="006C4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</w:p>
    <w:p w:rsidR="006C438B" w:rsidRPr="00A33326" w:rsidRDefault="006C438B" w:rsidP="006C4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БРЯНСКОГО РАЙОНА</w:t>
      </w:r>
    </w:p>
    <w:p w:rsidR="006C438B" w:rsidRPr="00A33326" w:rsidRDefault="006C438B" w:rsidP="006C4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32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C438B" w:rsidRDefault="006C438B" w:rsidP="006C438B">
      <w:pPr>
        <w:rPr>
          <w:rFonts w:ascii="Times New Roman" w:hAnsi="Times New Roman" w:cs="Times New Roman"/>
          <w:sz w:val="28"/>
          <w:szCs w:val="28"/>
        </w:rPr>
      </w:pPr>
      <w:r w:rsidRPr="00A33326">
        <w:rPr>
          <w:rFonts w:ascii="Times New Roman" w:hAnsi="Times New Roman" w:cs="Times New Roman"/>
          <w:sz w:val="28"/>
          <w:szCs w:val="28"/>
        </w:rPr>
        <w:t xml:space="preserve">От </w:t>
      </w:r>
      <w:r w:rsidR="00DE08DC">
        <w:rPr>
          <w:rFonts w:ascii="Times New Roman" w:hAnsi="Times New Roman" w:cs="Times New Roman"/>
          <w:sz w:val="28"/>
          <w:szCs w:val="28"/>
        </w:rPr>
        <w:t>11.10.</w:t>
      </w:r>
      <w:r w:rsidRPr="00A33326">
        <w:rPr>
          <w:rFonts w:ascii="Times New Roman" w:hAnsi="Times New Roman" w:cs="Times New Roman"/>
          <w:sz w:val="28"/>
          <w:szCs w:val="28"/>
        </w:rPr>
        <w:t xml:space="preserve"> 2021 </w:t>
      </w:r>
      <w:proofErr w:type="gramStart"/>
      <w:r w:rsidRPr="00A33326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DE08DC">
        <w:rPr>
          <w:rFonts w:ascii="Times New Roman" w:hAnsi="Times New Roman" w:cs="Times New Roman"/>
          <w:sz w:val="28"/>
          <w:szCs w:val="28"/>
        </w:rPr>
        <w:t>303/1-п</w:t>
      </w:r>
    </w:p>
    <w:p w:rsidR="006C438B" w:rsidRDefault="006C438B" w:rsidP="006C438B">
      <w:pPr>
        <w:rPr>
          <w:rFonts w:ascii="Times New Roman" w:hAnsi="Times New Roman" w:cs="Times New Roman"/>
          <w:sz w:val="28"/>
          <w:szCs w:val="28"/>
        </w:rPr>
      </w:pPr>
    </w:p>
    <w:p w:rsidR="00FC443C" w:rsidRPr="005F086F" w:rsidRDefault="00FC443C" w:rsidP="00553CDA">
      <w:pPr>
        <w:pStyle w:val="1"/>
        <w:shd w:val="clear" w:color="auto" w:fill="auto"/>
        <w:spacing w:line="240" w:lineRule="auto"/>
        <w:rPr>
          <w:b/>
          <w:bCs/>
          <w:color w:val="000000"/>
          <w:sz w:val="28"/>
          <w:szCs w:val="28"/>
          <w:lang w:eastAsia="ru-RU" w:bidi="ru-RU"/>
        </w:rPr>
      </w:pPr>
      <w:r w:rsidRPr="00553CDA">
        <w:rPr>
          <w:b/>
          <w:bCs/>
          <w:color w:val="000000"/>
          <w:sz w:val="28"/>
          <w:szCs w:val="28"/>
          <w:lang w:eastAsia="ru-RU" w:bidi="ru-RU"/>
        </w:rPr>
        <w:t xml:space="preserve">О </w:t>
      </w:r>
      <w:r w:rsidRPr="005F086F">
        <w:rPr>
          <w:b/>
          <w:bCs/>
          <w:color w:val="000000"/>
          <w:sz w:val="28"/>
          <w:szCs w:val="28"/>
          <w:lang w:eastAsia="ru-RU" w:bidi="ru-RU"/>
        </w:rPr>
        <w:t xml:space="preserve">создании рабочей группы по антикоррупционной политике </w:t>
      </w:r>
    </w:p>
    <w:p w:rsidR="00FC443C" w:rsidRPr="005F086F" w:rsidRDefault="00FC443C" w:rsidP="00FC443C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5F086F">
        <w:rPr>
          <w:b/>
          <w:bCs/>
          <w:color w:val="000000"/>
          <w:sz w:val="28"/>
          <w:szCs w:val="28"/>
          <w:lang w:eastAsia="ru-RU" w:bidi="ru-RU"/>
        </w:rPr>
        <w:t xml:space="preserve">и утверждении Регламента работы в </w:t>
      </w:r>
      <w:r w:rsidR="006C438B">
        <w:rPr>
          <w:b/>
          <w:bCs/>
          <w:color w:val="000000"/>
          <w:sz w:val="28"/>
          <w:szCs w:val="28"/>
          <w:lang w:eastAsia="ru-RU" w:bidi="ru-RU"/>
        </w:rPr>
        <w:t>Управлении образования</w:t>
      </w:r>
    </w:p>
    <w:p w:rsidR="00FC443C" w:rsidRPr="005F086F" w:rsidRDefault="00FC443C" w:rsidP="004162B9">
      <w:pPr>
        <w:pStyle w:val="1"/>
        <w:shd w:val="clear" w:color="auto" w:fill="auto"/>
        <w:tabs>
          <w:tab w:val="left" w:pos="9096"/>
        </w:tabs>
        <w:spacing w:line="240" w:lineRule="auto"/>
        <w:ind w:firstLine="700"/>
        <w:jc w:val="both"/>
        <w:rPr>
          <w:sz w:val="28"/>
          <w:szCs w:val="28"/>
        </w:rPr>
      </w:pPr>
      <w:r w:rsidRPr="005F086F">
        <w:rPr>
          <w:color w:val="000000"/>
          <w:sz w:val="28"/>
          <w:szCs w:val="28"/>
          <w:lang w:eastAsia="ru-RU" w:bidi="ru-RU"/>
        </w:rPr>
        <w:t xml:space="preserve">Во исполнение Федерального закона от 25.12.2008 года № 273-ФЗ «О противодействии коррупции», для профилактики коррупционных нарушений, а также для контроля соблюдения работниками </w:t>
      </w:r>
      <w:r w:rsidR="006C438B">
        <w:rPr>
          <w:color w:val="000000"/>
          <w:sz w:val="28"/>
          <w:szCs w:val="28"/>
          <w:lang w:eastAsia="ru-RU" w:bidi="ru-RU"/>
        </w:rPr>
        <w:t xml:space="preserve">Управления образования </w:t>
      </w:r>
      <w:r w:rsidR="00A83D9F">
        <w:rPr>
          <w:color w:val="000000"/>
          <w:sz w:val="28"/>
          <w:szCs w:val="28"/>
          <w:lang w:eastAsia="ru-RU" w:bidi="ru-RU"/>
        </w:rPr>
        <w:t>антикоррупционной политики</w:t>
      </w:r>
    </w:p>
    <w:p w:rsidR="00FC443C" w:rsidRPr="005F086F" w:rsidRDefault="00FC443C" w:rsidP="004162B9">
      <w:pPr>
        <w:pStyle w:val="1"/>
        <w:shd w:val="clear" w:color="auto" w:fill="auto"/>
        <w:spacing w:line="240" w:lineRule="auto"/>
        <w:ind w:firstLine="400"/>
        <w:rPr>
          <w:sz w:val="28"/>
          <w:szCs w:val="28"/>
        </w:rPr>
      </w:pPr>
      <w:r w:rsidRPr="005F086F">
        <w:rPr>
          <w:bCs/>
          <w:color w:val="000000"/>
          <w:sz w:val="28"/>
          <w:szCs w:val="28"/>
          <w:lang w:eastAsia="ru-RU" w:bidi="ru-RU"/>
        </w:rPr>
        <w:t>ПРИКАЗЫВАЮ:</w:t>
      </w:r>
    </w:p>
    <w:p w:rsidR="00FC443C" w:rsidRPr="005F086F" w:rsidRDefault="00FC443C" w:rsidP="004162B9">
      <w:pPr>
        <w:pStyle w:val="1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 w:rsidRPr="005F086F">
        <w:rPr>
          <w:color w:val="000000"/>
          <w:sz w:val="28"/>
          <w:szCs w:val="28"/>
          <w:lang w:eastAsia="ru-RU" w:bidi="ru-RU"/>
        </w:rPr>
        <w:t>Создать рабочую группу по антикоррупционной политике в составе:</w:t>
      </w:r>
    </w:p>
    <w:p w:rsidR="00FC443C" w:rsidRPr="005F086F" w:rsidRDefault="00FC443C" w:rsidP="004162B9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 w:rsidRPr="005F086F">
        <w:rPr>
          <w:color w:val="000000"/>
          <w:sz w:val="28"/>
          <w:szCs w:val="28"/>
          <w:lang w:eastAsia="ru-RU" w:bidi="ru-RU"/>
        </w:rPr>
        <w:t xml:space="preserve">Председатель рабочей группы: </w:t>
      </w:r>
      <w:r w:rsidR="006C438B">
        <w:rPr>
          <w:color w:val="000000"/>
          <w:sz w:val="28"/>
          <w:szCs w:val="28"/>
          <w:lang w:eastAsia="ru-RU" w:bidi="ru-RU"/>
        </w:rPr>
        <w:t>Шрамов А.В., старший методист</w:t>
      </w:r>
    </w:p>
    <w:p w:rsidR="00FC443C" w:rsidRPr="005F086F" w:rsidRDefault="00FC443C" w:rsidP="004162B9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 w:rsidRPr="005F086F">
        <w:rPr>
          <w:color w:val="000000"/>
          <w:sz w:val="28"/>
          <w:szCs w:val="28"/>
          <w:lang w:eastAsia="ru-RU" w:bidi="ru-RU"/>
        </w:rPr>
        <w:t>Заместитель председателя рабочей группы</w:t>
      </w:r>
      <w:r w:rsidR="005F086F" w:rsidRPr="005F086F">
        <w:rPr>
          <w:color w:val="000000"/>
          <w:sz w:val="28"/>
          <w:szCs w:val="28"/>
          <w:lang w:eastAsia="ru-RU" w:bidi="ru-RU"/>
        </w:rPr>
        <w:t xml:space="preserve">: </w:t>
      </w:r>
      <w:r w:rsidR="006C438B">
        <w:rPr>
          <w:color w:val="000000"/>
          <w:sz w:val="28"/>
          <w:szCs w:val="28"/>
          <w:lang w:eastAsia="ru-RU" w:bidi="ru-RU"/>
        </w:rPr>
        <w:t>Кузина Ю.В., главный инженер</w:t>
      </w:r>
    </w:p>
    <w:p w:rsidR="00FC443C" w:rsidRDefault="00FC443C" w:rsidP="004162B9">
      <w:pPr>
        <w:pStyle w:val="1"/>
        <w:shd w:val="clear" w:color="auto" w:fill="auto"/>
        <w:tabs>
          <w:tab w:val="left" w:pos="0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  <w:r w:rsidRPr="005F086F">
        <w:rPr>
          <w:color w:val="000000"/>
          <w:sz w:val="28"/>
          <w:szCs w:val="28"/>
          <w:lang w:eastAsia="ru-RU" w:bidi="ru-RU"/>
        </w:rPr>
        <w:t>Члены рабочей группы:</w:t>
      </w:r>
    </w:p>
    <w:p w:rsidR="00A83D9F" w:rsidRDefault="00A83D9F" w:rsidP="004162B9">
      <w:pPr>
        <w:pStyle w:val="1"/>
        <w:shd w:val="clear" w:color="auto" w:fill="auto"/>
        <w:tabs>
          <w:tab w:val="left" w:pos="0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6C438B">
        <w:rPr>
          <w:color w:val="000000"/>
          <w:sz w:val="28"/>
          <w:szCs w:val="28"/>
          <w:lang w:eastAsia="ru-RU" w:bidi="ru-RU"/>
        </w:rPr>
        <w:t>Приходько Л.Н., главный методист</w:t>
      </w:r>
    </w:p>
    <w:p w:rsidR="00A83D9F" w:rsidRDefault="00A83D9F" w:rsidP="004162B9">
      <w:pPr>
        <w:pStyle w:val="1"/>
        <w:shd w:val="clear" w:color="auto" w:fill="auto"/>
        <w:tabs>
          <w:tab w:val="left" w:pos="0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6C438B">
        <w:rPr>
          <w:color w:val="000000"/>
          <w:sz w:val="28"/>
          <w:szCs w:val="28"/>
          <w:lang w:eastAsia="ru-RU" w:bidi="ru-RU"/>
        </w:rPr>
        <w:t>Даньшина О.В., заместитель главного бухгалтера;</w:t>
      </w:r>
    </w:p>
    <w:p w:rsidR="00A83D9F" w:rsidRPr="005F086F" w:rsidRDefault="00A83D9F" w:rsidP="004162B9">
      <w:pPr>
        <w:pStyle w:val="1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6C438B">
        <w:rPr>
          <w:color w:val="000000"/>
          <w:sz w:val="28"/>
          <w:szCs w:val="28"/>
          <w:lang w:eastAsia="ru-RU" w:bidi="ru-RU"/>
        </w:rPr>
        <w:t>Коншина Т.В., старший методист</w:t>
      </w:r>
    </w:p>
    <w:p w:rsidR="00553CDA" w:rsidRPr="005F086F" w:rsidRDefault="00553CDA" w:rsidP="004162B9">
      <w:pPr>
        <w:pStyle w:val="1"/>
        <w:numPr>
          <w:ilvl w:val="0"/>
          <w:numId w:val="5"/>
        </w:numPr>
        <w:shd w:val="clear" w:color="auto" w:fill="auto"/>
        <w:tabs>
          <w:tab w:val="left" w:pos="1130"/>
        </w:tabs>
        <w:spacing w:line="240" w:lineRule="auto"/>
        <w:ind w:left="0" w:firstLine="0"/>
        <w:jc w:val="both"/>
        <w:rPr>
          <w:sz w:val="28"/>
          <w:szCs w:val="28"/>
        </w:rPr>
      </w:pPr>
      <w:r w:rsidRPr="005F086F">
        <w:rPr>
          <w:color w:val="000000"/>
          <w:sz w:val="28"/>
          <w:szCs w:val="28"/>
          <w:lang w:eastAsia="ru-RU" w:bidi="ru-RU"/>
        </w:rPr>
        <w:t>Утвердить и ввести в действие Регламент рабочей группы по антикоррупционной деятельности</w:t>
      </w:r>
      <w:r w:rsidR="00DD0C4F">
        <w:rPr>
          <w:color w:val="000000"/>
          <w:sz w:val="28"/>
          <w:szCs w:val="28"/>
          <w:lang w:eastAsia="ru-RU" w:bidi="ru-RU"/>
        </w:rPr>
        <w:t xml:space="preserve"> (Приложение 1)</w:t>
      </w:r>
      <w:r w:rsidRPr="005F086F">
        <w:rPr>
          <w:color w:val="000000"/>
          <w:sz w:val="28"/>
          <w:szCs w:val="28"/>
          <w:lang w:eastAsia="ru-RU" w:bidi="ru-RU"/>
        </w:rPr>
        <w:t>.</w:t>
      </w:r>
    </w:p>
    <w:p w:rsidR="00553CDA" w:rsidRPr="005F086F" w:rsidRDefault="00553CDA" w:rsidP="004162B9">
      <w:pPr>
        <w:pStyle w:val="1"/>
        <w:numPr>
          <w:ilvl w:val="0"/>
          <w:numId w:val="5"/>
        </w:numPr>
        <w:shd w:val="clear" w:color="auto" w:fill="auto"/>
        <w:tabs>
          <w:tab w:val="left" w:pos="1130"/>
        </w:tabs>
        <w:spacing w:line="240" w:lineRule="auto"/>
        <w:ind w:left="0" w:firstLine="0"/>
        <w:jc w:val="both"/>
        <w:rPr>
          <w:sz w:val="28"/>
          <w:szCs w:val="28"/>
        </w:rPr>
      </w:pPr>
      <w:r w:rsidRPr="005F086F">
        <w:rPr>
          <w:color w:val="000000"/>
          <w:sz w:val="28"/>
          <w:szCs w:val="28"/>
          <w:lang w:eastAsia="ru-RU" w:bidi="ru-RU"/>
        </w:rPr>
        <w:t>Рабочей группе по антикоррупционной деятельности выстроить свою работу в соответствии с антикоррупционной политикой,</w:t>
      </w:r>
      <w:r w:rsidRPr="005F086F">
        <w:rPr>
          <w:sz w:val="28"/>
          <w:szCs w:val="28"/>
        </w:rPr>
        <w:t xml:space="preserve"> </w:t>
      </w:r>
      <w:r w:rsidRPr="005F086F">
        <w:rPr>
          <w:color w:val="000000"/>
          <w:sz w:val="28"/>
          <w:szCs w:val="28"/>
          <w:lang w:eastAsia="ru-RU" w:bidi="ru-RU"/>
        </w:rPr>
        <w:t>Регламентом рабочей группы по антикоррупционной деятельности, Кодексом этики и служебного поведения работников, Планом</w:t>
      </w:r>
      <w:r w:rsidR="003B1294" w:rsidRPr="005F086F">
        <w:rPr>
          <w:color w:val="000000"/>
          <w:sz w:val="28"/>
          <w:szCs w:val="28"/>
          <w:lang w:eastAsia="ru-RU" w:bidi="ru-RU"/>
        </w:rPr>
        <w:t xml:space="preserve"> мероприятий по противодействию коррупции. </w:t>
      </w:r>
    </w:p>
    <w:p w:rsidR="003B1294" w:rsidRPr="005F086F" w:rsidRDefault="003B1294" w:rsidP="004162B9">
      <w:pPr>
        <w:pStyle w:val="1"/>
        <w:numPr>
          <w:ilvl w:val="0"/>
          <w:numId w:val="5"/>
        </w:numPr>
        <w:shd w:val="clear" w:color="auto" w:fill="auto"/>
        <w:tabs>
          <w:tab w:val="left" w:pos="1130"/>
        </w:tabs>
        <w:spacing w:line="240" w:lineRule="auto"/>
        <w:ind w:left="0" w:firstLine="0"/>
        <w:jc w:val="both"/>
        <w:rPr>
          <w:sz w:val="28"/>
          <w:szCs w:val="28"/>
        </w:rPr>
      </w:pPr>
      <w:r w:rsidRPr="005F086F">
        <w:rPr>
          <w:color w:val="000000"/>
          <w:sz w:val="28"/>
          <w:szCs w:val="28"/>
          <w:lang w:eastAsia="ru-RU" w:bidi="ru-RU"/>
        </w:rPr>
        <w:t>Контроль за исполнением приказа оставляю за собой.</w:t>
      </w:r>
    </w:p>
    <w:p w:rsidR="00FC443C" w:rsidRPr="005F086F" w:rsidRDefault="00FC443C" w:rsidP="00FC443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438B" w:rsidRPr="006C438B" w:rsidRDefault="006C438B" w:rsidP="006C438B">
      <w:pPr>
        <w:pStyle w:val="1"/>
        <w:shd w:val="clear" w:color="auto" w:fill="auto"/>
        <w:jc w:val="both"/>
        <w:rPr>
          <w:sz w:val="28"/>
          <w:szCs w:val="28"/>
        </w:rPr>
      </w:pPr>
      <w:r w:rsidRPr="006C438B">
        <w:rPr>
          <w:sz w:val="28"/>
          <w:szCs w:val="28"/>
        </w:rPr>
        <w:t xml:space="preserve">Начальник Управления образования                        </w:t>
      </w:r>
      <w:proofErr w:type="spellStart"/>
      <w:r w:rsidRPr="006C438B">
        <w:rPr>
          <w:sz w:val="28"/>
          <w:szCs w:val="28"/>
        </w:rPr>
        <w:t>А.В.Азаркина</w:t>
      </w:r>
      <w:proofErr w:type="spellEnd"/>
    </w:p>
    <w:p w:rsidR="006C438B" w:rsidRPr="006C438B" w:rsidRDefault="006C438B" w:rsidP="006C438B">
      <w:pPr>
        <w:pStyle w:val="1"/>
        <w:shd w:val="clear" w:color="auto" w:fill="auto"/>
        <w:jc w:val="both"/>
        <w:rPr>
          <w:sz w:val="28"/>
          <w:szCs w:val="28"/>
        </w:rPr>
      </w:pPr>
    </w:p>
    <w:p w:rsidR="006C438B" w:rsidRPr="006C438B" w:rsidRDefault="006C438B" w:rsidP="006C438B">
      <w:pPr>
        <w:pStyle w:val="1"/>
        <w:shd w:val="clear" w:color="auto" w:fill="auto"/>
        <w:jc w:val="both"/>
        <w:rPr>
          <w:sz w:val="28"/>
          <w:szCs w:val="28"/>
        </w:rPr>
      </w:pPr>
      <w:r w:rsidRPr="006C438B">
        <w:rPr>
          <w:sz w:val="28"/>
          <w:szCs w:val="28"/>
        </w:rPr>
        <w:t>С приказом ознакомлены:</w:t>
      </w:r>
    </w:p>
    <w:p w:rsidR="00FC443C" w:rsidRPr="00553CDA" w:rsidRDefault="00FC443C" w:rsidP="00FC443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443C" w:rsidRDefault="00FC443C" w:rsidP="00FC443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0C4F" w:rsidRDefault="00DD0C4F" w:rsidP="00FC443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0C4F" w:rsidRDefault="00DD0C4F" w:rsidP="00FC443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0C4F" w:rsidRDefault="00DD0C4F" w:rsidP="00FC443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0C4F" w:rsidRDefault="00DD0C4F" w:rsidP="00FC443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0C4F" w:rsidRDefault="00DD0C4F" w:rsidP="00FC443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0C4F" w:rsidRDefault="00DD0C4F" w:rsidP="00FC443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0C4F" w:rsidRDefault="00DD0C4F" w:rsidP="00FC443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0C4F" w:rsidRDefault="00DD0C4F" w:rsidP="00FC443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0C4F" w:rsidRDefault="00DD0C4F" w:rsidP="00FC443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0C4F" w:rsidRDefault="00DD0C4F" w:rsidP="00FC443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0C4F" w:rsidRDefault="00DD0C4F" w:rsidP="00FC443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0C4F" w:rsidRDefault="00DD0C4F" w:rsidP="00FC443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0C4F" w:rsidRDefault="00DD0C4F" w:rsidP="00FC443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0C4F" w:rsidRDefault="00DD0C4F" w:rsidP="00DD0C4F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DE08DC" w:rsidRDefault="00DD0C4F" w:rsidP="00DE08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</w:p>
    <w:p w:rsidR="00DE08DC" w:rsidRDefault="00DD0C4F" w:rsidP="00DE08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8DC" w:rsidRPr="00A33326">
        <w:rPr>
          <w:rFonts w:ascii="Times New Roman" w:hAnsi="Times New Roman" w:cs="Times New Roman"/>
          <w:sz w:val="28"/>
          <w:szCs w:val="28"/>
        </w:rPr>
        <w:t xml:space="preserve">От </w:t>
      </w:r>
      <w:r w:rsidR="00DE08DC">
        <w:rPr>
          <w:rFonts w:ascii="Times New Roman" w:hAnsi="Times New Roman" w:cs="Times New Roman"/>
          <w:sz w:val="28"/>
          <w:szCs w:val="28"/>
        </w:rPr>
        <w:t>11.10.</w:t>
      </w:r>
      <w:r w:rsidR="00DE08DC" w:rsidRPr="00A33326">
        <w:rPr>
          <w:rFonts w:ascii="Times New Roman" w:hAnsi="Times New Roman" w:cs="Times New Roman"/>
          <w:sz w:val="28"/>
          <w:szCs w:val="28"/>
        </w:rPr>
        <w:t xml:space="preserve"> 2021 </w:t>
      </w:r>
      <w:proofErr w:type="gramStart"/>
      <w:r w:rsidR="00DE08DC" w:rsidRPr="00A33326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DE08DC">
        <w:rPr>
          <w:rFonts w:ascii="Times New Roman" w:hAnsi="Times New Roman" w:cs="Times New Roman"/>
          <w:sz w:val="28"/>
          <w:szCs w:val="28"/>
        </w:rPr>
        <w:t>303/1-п</w:t>
      </w:r>
    </w:p>
    <w:p w:rsidR="00DD0C4F" w:rsidRDefault="00DD0C4F" w:rsidP="00DD0C4F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D0C4F" w:rsidRDefault="00DD0C4F" w:rsidP="00DD0C4F">
      <w:pPr>
        <w:pStyle w:val="1"/>
        <w:shd w:val="clear" w:color="auto" w:fill="auto"/>
        <w:spacing w:line="240" w:lineRule="auto"/>
        <w:jc w:val="center"/>
      </w:pPr>
      <w:r>
        <w:rPr>
          <w:b/>
          <w:bCs/>
        </w:rPr>
        <w:t>РЕГЛАМЕНТ</w:t>
      </w:r>
    </w:p>
    <w:p w:rsidR="00DD0C4F" w:rsidRDefault="00DD0C4F" w:rsidP="00DD0C4F">
      <w:pPr>
        <w:pStyle w:val="1"/>
        <w:shd w:val="clear" w:color="auto" w:fill="auto"/>
        <w:spacing w:line="240" w:lineRule="auto"/>
        <w:jc w:val="center"/>
      </w:pPr>
      <w:r>
        <w:rPr>
          <w:b/>
          <w:bCs/>
        </w:rPr>
        <w:t xml:space="preserve">Рабочей группы </w:t>
      </w:r>
      <w:r w:rsidR="006C438B">
        <w:rPr>
          <w:b/>
          <w:bCs/>
        </w:rPr>
        <w:t>Управления образования</w:t>
      </w:r>
      <w:bookmarkStart w:id="0" w:name="_GoBack"/>
      <w:bookmarkEnd w:id="0"/>
    </w:p>
    <w:p w:rsidR="00DD0C4F" w:rsidRPr="00DE46D6" w:rsidRDefault="00DD0C4F" w:rsidP="00DD0C4F">
      <w:pPr>
        <w:pStyle w:val="1"/>
        <w:shd w:val="clear" w:color="auto" w:fill="auto"/>
        <w:spacing w:line="240" w:lineRule="auto"/>
        <w:jc w:val="center"/>
      </w:pPr>
      <w:r w:rsidRPr="00DE46D6">
        <w:rPr>
          <w:b/>
          <w:bCs/>
        </w:rPr>
        <w:t>для осуществления мероприятий по профилактике коррупции</w:t>
      </w:r>
    </w:p>
    <w:p w:rsidR="00DD0C4F" w:rsidRPr="00DE46D6" w:rsidRDefault="00DD0C4F" w:rsidP="00DD0C4F">
      <w:pPr>
        <w:pStyle w:val="1"/>
        <w:numPr>
          <w:ilvl w:val="0"/>
          <w:numId w:val="6"/>
        </w:numPr>
        <w:shd w:val="clear" w:color="auto" w:fill="auto"/>
        <w:tabs>
          <w:tab w:val="left" w:pos="354"/>
        </w:tabs>
        <w:spacing w:line="240" w:lineRule="auto"/>
        <w:jc w:val="both"/>
      </w:pPr>
      <w:r w:rsidRPr="00DE46D6">
        <w:t xml:space="preserve">Рабочая группа </w:t>
      </w:r>
      <w:r w:rsidR="006C438B">
        <w:t>Управления образования</w:t>
      </w:r>
      <w:r w:rsidRPr="00DE46D6">
        <w:t xml:space="preserve"> (далее - </w:t>
      </w:r>
      <w:r w:rsidR="006C438B">
        <w:t>Учреждения</w:t>
      </w:r>
      <w:r w:rsidRPr="00DE46D6">
        <w:t>) для осуществления мероприятий по профилактике коррупции (далее - Рабочая группа) создана для осуществления мероприятий по профилактике коррупции, обеспечения взаимодействия с представителем общественности, родительским комитетом по реализации государственной политики в сфере противодействия коррупции.</w:t>
      </w:r>
    </w:p>
    <w:p w:rsidR="00DD0C4F" w:rsidRPr="00DE46D6" w:rsidRDefault="00DD0C4F" w:rsidP="00DD0C4F">
      <w:pPr>
        <w:pStyle w:val="1"/>
        <w:numPr>
          <w:ilvl w:val="0"/>
          <w:numId w:val="6"/>
        </w:numPr>
        <w:shd w:val="clear" w:color="auto" w:fill="auto"/>
        <w:tabs>
          <w:tab w:val="left" w:pos="382"/>
        </w:tabs>
        <w:spacing w:line="240" w:lineRule="auto"/>
        <w:jc w:val="both"/>
      </w:pPr>
      <w:r w:rsidRPr="00DE46D6">
        <w:t>Рабочая группа в своей деятельности руководствуется действующим законодательством Российской Федерации, регулирующим вопросы организации противодействия коррупции, настоящим Регламентом.</w:t>
      </w:r>
    </w:p>
    <w:p w:rsidR="00DD0C4F" w:rsidRPr="00DE46D6" w:rsidRDefault="00DD0C4F" w:rsidP="00DD0C4F">
      <w:pPr>
        <w:pStyle w:val="1"/>
        <w:numPr>
          <w:ilvl w:val="0"/>
          <w:numId w:val="6"/>
        </w:numPr>
        <w:shd w:val="clear" w:color="auto" w:fill="auto"/>
        <w:tabs>
          <w:tab w:val="left" w:pos="382"/>
        </w:tabs>
        <w:spacing w:line="240" w:lineRule="auto"/>
      </w:pPr>
      <w:r w:rsidRPr="00DE46D6">
        <w:t>Основные задачи Рабочей группы:</w:t>
      </w:r>
    </w:p>
    <w:p w:rsidR="00DD0C4F" w:rsidRPr="00DE46D6" w:rsidRDefault="00DD0C4F" w:rsidP="00DD0C4F">
      <w:pPr>
        <w:pStyle w:val="1"/>
        <w:numPr>
          <w:ilvl w:val="1"/>
          <w:numId w:val="6"/>
        </w:numPr>
        <w:shd w:val="clear" w:color="auto" w:fill="auto"/>
        <w:tabs>
          <w:tab w:val="left" w:pos="978"/>
        </w:tabs>
        <w:spacing w:line="240" w:lineRule="auto"/>
      </w:pPr>
      <w:r w:rsidRPr="00DE46D6">
        <w:t>Взаимодействие с представителями общественности, родительским комитетом по реализации государственной политики в области противодействия коррупции и ее профилактики.</w:t>
      </w:r>
    </w:p>
    <w:p w:rsidR="00DD0C4F" w:rsidRPr="00DE46D6" w:rsidRDefault="00DD0C4F" w:rsidP="00DD0C4F">
      <w:pPr>
        <w:pStyle w:val="1"/>
        <w:numPr>
          <w:ilvl w:val="1"/>
          <w:numId w:val="6"/>
        </w:numPr>
        <w:shd w:val="clear" w:color="auto" w:fill="auto"/>
        <w:tabs>
          <w:tab w:val="left" w:pos="977"/>
        </w:tabs>
        <w:spacing w:line="240" w:lineRule="auto"/>
      </w:pPr>
      <w:r w:rsidRPr="00DE46D6">
        <w:t>Реализация и контроль реализации мероприятий, предусмотренных</w:t>
      </w:r>
    </w:p>
    <w:p w:rsidR="00DD0C4F" w:rsidRPr="00DE46D6" w:rsidRDefault="00DD0C4F" w:rsidP="00DD0C4F">
      <w:pPr>
        <w:pStyle w:val="1"/>
        <w:shd w:val="clear" w:color="auto" w:fill="auto"/>
        <w:spacing w:line="240" w:lineRule="auto"/>
        <w:jc w:val="both"/>
      </w:pPr>
      <w:r w:rsidRPr="00DE46D6">
        <w:t xml:space="preserve">Планом мероприятий </w:t>
      </w:r>
      <w:r>
        <w:t>Учреждения</w:t>
      </w:r>
      <w:r w:rsidRPr="00DE46D6">
        <w:t xml:space="preserve"> по противодействию коррупции.</w:t>
      </w:r>
    </w:p>
    <w:p w:rsidR="00DD0C4F" w:rsidRPr="00DE46D6" w:rsidRDefault="00DD0C4F" w:rsidP="00DD0C4F">
      <w:pPr>
        <w:pStyle w:val="1"/>
        <w:numPr>
          <w:ilvl w:val="1"/>
          <w:numId w:val="6"/>
        </w:numPr>
        <w:shd w:val="clear" w:color="auto" w:fill="auto"/>
        <w:tabs>
          <w:tab w:val="left" w:pos="1142"/>
        </w:tabs>
        <w:spacing w:line="240" w:lineRule="auto"/>
        <w:jc w:val="both"/>
      </w:pPr>
      <w:r w:rsidRPr="00DE46D6">
        <w:t>Мониторинг общественного мнения об эффективности антикоррупционных мероприятий.</w:t>
      </w:r>
    </w:p>
    <w:p w:rsidR="00DD0C4F" w:rsidRPr="00DE46D6" w:rsidRDefault="00DD0C4F" w:rsidP="00DD0C4F">
      <w:pPr>
        <w:pStyle w:val="1"/>
        <w:numPr>
          <w:ilvl w:val="1"/>
          <w:numId w:val="6"/>
        </w:numPr>
        <w:shd w:val="clear" w:color="auto" w:fill="auto"/>
        <w:tabs>
          <w:tab w:val="left" w:pos="966"/>
        </w:tabs>
        <w:spacing w:line="240" w:lineRule="auto"/>
        <w:jc w:val="both"/>
      </w:pPr>
      <w:r w:rsidRPr="00DE46D6">
        <w:t>Разработка мер по профилактике коррупции, устранению причин и условий, способствующих появлению ее в гимназии.</w:t>
      </w:r>
    </w:p>
    <w:p w:rsidR="00DD0C4F" w:rsidRPr="00DE46D6" w:rsidRDefault="00DD0C4F" w:rsidP="00DD0C4F">
      <w:pPr>
        <w:pStyle w:val="1"/>
        <w:numPr>
          <w:ilvl w:val="1"/>
          <w:numId w:val="6"/>
        </w:numPr>
        <w:shd w:val="clear" w:color="auto" w:fill="auto"/>
        <w:tabs>
          <w:tab w:val="left" w:pos="1142"/>
        </w:tabs>
        <w:spacing w:line="240" w:lineRule="auto"/>
        <w:jc w:val="both"/>
      </w:pPr>
      <w:r w:rsidRPr="00DE46D6">
        <w:t>Подготовка предложений по совершенствованию механизмов функционированию гимназии с целью устранения причин и условий, способствующих возникновению и распространению коррупции. Разработка предложений по совершенствованию работы с поступающими обращениями граждан.</w:t>
      </w:r>
    </w:p>
    <w:p w:rsidR="00DD0C4F" w:rsidRPr="00DE46D6" w:rsidRDefault="00DD0C4F" w:rsidP="00DD0C4F">
      <w:pPr>
        <w:pStyle w:val="1"/>
        <w:numPr>
          <w:ilvl w:val="0"/>
          <w:numId w:val="6"/>
        </w:numPr>
        <w:shd w:val="clear" w:color="auto" w:fill="auto"/>
        <w:tabs>
          <w:tab w:val="left" w:pos="362"/>
        </w:tabs>
        <w:spacing w:line="240" w:lineRule="auto"/>
      </w:pPr>
      <w:r w:rsidRPr="00DE46D6">
        <w:t>Для осуществления стоящих перед ней задач Рабочая группа имеет право:</w:t>
      </w:r>
    </w:p>
    <w:p w:rsidR="00DD0C4F" w:rsidRPr="00DE46D6" w:rsidRDefault="00DD0C4F" w:rsidP="00DD0C4F">
      <w:pPr>
        <w:pStyle w:val="1"/>
        <w:numPr>
          <w:ilvl w:val="0"/>
          <w:numId w:val="7"/>
        </w:numPr>
        <w:shd w:val="clear" w:color="auto" w:fill="auto"/>
        <w:tabs>
          <w:tab w:val="left" w:pos="857"/>
        </w:tabs>
        <w:spacing w:line="240" w:lineRule="auto"/>
        <w:jc w:val="both"/>
      </w:pPr>
      <w:r w:rsidRPr="00DE46D6">
        <w:t>Запрашивать в установленном порядке в гимназии документы и материалы, необходимые для работы Рабочей группы.</w:t>
      </w:r>
    </w:p>
    <w:p w:rsidR="00DD0C4F" w:rsidRPr="00DE46D6" w:rsidRDefault="00DD0C4F" w:rsidP="00DD0C4F">
      <w:pPr>
        <w:pStyle w:val="1"/>
        <w:shd w:val="clear" w:color="auto" w:fill="auto"/>
        <w:spacing w:line="240" w:lineRule="auto"/>
        <w:jc w:val="both"/>
      </w:pPr>
      <w:r w:rsidRPr="00DE46D6">
        <w:t>4.2Привлекать для участия в заседаниях Рабочей группы специалистов, основной направленностью деятельности которых является антикоррупционная работа.</w:t>
      </w:r>
    </w:p>
    <w:p w:rsidR="00DD0C4F" w:rsidRPr="00DE46D6" w:rsidRDefault="00DD0C4F" w:rsidP="00DD0C4F">
      <w:pPr>
        <w:pStyle w:val="1"/>
        <w:numPr>
          <w:ilvl w:val="0"/>
          <w:numId w:val="6"/>
        </w:numPr>
        <w:shd w:val="clear" w:color="auto" w:fill="auto"/>
        <w:tabs>
          <w:tab w:val="left" w:pos="362"/>
        </w:tabs>
        <w:spacing w:line="240" w:lineRule="auto"/>
        <w:jc w:val="both"/>
      </w:pPr>
      <w:r w:rsidRPr="00DE46D6">
        <w:t>Рабочая группа осуществляет свою деятельность в соответствии с Планом, утвержденным директором гимназии.</w:t>
      </w:r>
    </w:p>
    <w:p w:rsidR="00DD0C4F" w:rsidRPr="00DE46D6" w:rsidRDefault="00DD0C4F" w:rsidP="00DD0C4F">
      <w:pPr>
        <w:pStyle w:val="1"/>
        <w:numPr>
          <w:ilvl w:val="0"/>
          <w:numId w:val="6"/>
        </w:numPr>
        <w:shd w:val="clear" w:color="auto" w:fill="auto"/>
        <w:tabs>
          <w:tab w:val="left" w:pos="362"/>
        </w:tabs>
        <w:spacing w:line="240" w:lineRule="auto"/>
        <w:jc w:val="both"/>
      </w:pPr>
      <w:r w:rsidRPr="00DE46D6">
        <w:t>Заседания Рабочей группы ведет ее руководитель, в его отсутствие - заместитель руководителя Рабочей группы.</w:t>
      </w:r>
    </w:p>
    <w:p w:rsidR="00DD0C4F" w:rsidRPr="00DE46D6" w:rsidRDefault="00DD0C4F" w:rsidP="00DD0C4F">
      <w:pPr>
        <w:pStyle w:val="1"/>
        <w:numPr>
          <w:ilvl w:val="0"/>
          <w:numId w:val="6"/>
        </w:numPr>
        <w:shd w:val="clear" w:color="auto" w:fill="auto"/>
        <w:tabs>
          <w:tab w:val="left" w:pos="362"/>
        </w:tabs>
        <w:spacing w:line="240" w:lineRule="auto"/>
        <w:jc w:val="both"/>
      </w:pPr>
      <w:r w:rsidRPr="00DE46D6">
        <w:t>Заседания рабочей группы проводятся не реже одного раза в квартал. В случае необходимости, по решению директора гимназии могут проводиться внеочередные заседания Рабочей группы, члены Рабочей группы заблаговременно извещаются о дате очередного заседания.</w:t>
      </w:r>
    </w:p>
    <w:p w:rsidR="00DD0C4F" w:rsidRPr="00DE46D6" w:rsidRDefault="00DD0C4F" w:rsidP="00DD0C4F">
      <w:pPr>
        <w:pStyle w:val="1"/>
        <w:numPr>
          <w:ilvl w:val="0"/>
          <w:numId w:val="6"/>
        </w:numPr>
        <w:shd w:val="clear" w:color="auto" w:fill="auto"/>
        <w:tabs>
          <w:tab w:val="left" w:pos="362"/>
        </w:tabs>
        <w:spacing w:line="240" w:lineRule="auto"/>
      </w:pPr>
      <w:r w:rsidRPr="00DE46D6">
        <w:t>К участию в заседаниях Рабочей группы могут привлекаться иные лица.</w:t>
      </w:r>
    </w:p>
    <w:p w:rsidR="00DD0C4F" w:rsidRPr="00DE46D6" w:rsidRDefault="00DD0C4F" w:rsidP="00DD0C4F">
      <w:pPr>
        <w:pStyle w:val="1"/>
        <w:numPr>
          <w:ilvl w:val="0"/>
          <w:numId w:val="6"/>
        </w:numPr>
        <w:shd w:val="clear" w:color="auto" w:fill="auto"/>
        <w:tabs>
          <w:tab w:val="left" w:pos="362"/>
        </w:tabs>
        <w:spacing w:line="240" w:lineRule="auto"/>
        <w:jc w:val="both"/>
      </w:pPr>
      <w:r w:rsidRPr="00DE46D6">
        <w:lastRenderedPageBreak/>
        <w:t xml:space="preserve">Заседания Рабочей группы оформляются протоколом, который подписывается руководителем Рабочей группы и секретарем Рабочей группы. О результатах заседания и принятых решениях руководитель Рабочей группы информирует директора </w:t>
      </w:r>
      <w:r>
        <w:t>Учреждения</w:t>
      </w:r>
      <w:r w:rsidRPr="00DE46D6">
        <w:t>. Для реализации решений могут по</w:t>
      </w:r>
      <w:r>
        <w:t>дготавливаться проекты приказов</w:t>
      </w:r>
      <w:r w:rsidRPr="00DE46D6">
        <w:t>.</w:t>
      </w:r>
    </w:p>
    <w:p w:rsidR="00DD0C4F" w:rsidRPr="00DE46D6" w:rsidRDefault="00DD0C4F" w:rsidP="00DD0C4F">
      <w:pPr>
        <w:pStyle w:val="1"/>
        <w:numPr>
          <w:ilvl w:val="0"/>
          <w:numId w:val="6"/>
        </w:numPr>
        <w:shd w:val="clear" w:color="auto" w:fill="auto"/>
        <w:tabs>
          <w:tab w:val="left" w:pos="467"/>
        </w:tabs>
        <w:spacing w:line="240" w:lineRule="auto"/>
        <w:jc w:val="both"/>
      </w:pPr>
      <w:r w:rsidRPr="00DE46D6">
        <w:t>Секретарь Рабочей группы:</w:t>
      </w:r>
    </w:p>
    <w:p w:rsidR="00DD0C4F" w:rsidRPr="00DE46D6" w:rsidRDefault="00DD0C4F" w:rsidP="00DD0C4F">
      <w:pPr>
        <w:pStyle w:val="1"/>
        <w:numPr>
          <w:ilvl w:val="0"/>
          <w:numId w:val="8"/>
        </w:numPr>
        <w:shd w:val="clear" w:color="auto" w:fill="auto"/>
        <w:tabs>
          <w:tab w:val="left" w:pos="1142"/>
        </w:tabs>
        <w:spacing w:line="240" w:lineRule="auto"/>
        <w:jc w:val="both"/>
      </w:pPr>
      <w:r w:rsidRPr="00DE46D6">
        <w:t>Обеспечивает подготовку и проведение заседаний Рабочей группы.</w:t>
      </w:r>
    </w:p>
    <w:p w:rsidR="00DD0C4F" w:rsidRPr="00DE46D6" w:rsidRDefault="00DD0C4F" w:rsidP="00DD0C4F">
      <w:pPr>
        <w:pStyle w:val="1"/>
        <w:numPr>
          <w:ilvl w:val="0"/>
          <w:numId w:val="8"/>
        </w:numPr>
        <w:shd w:val="clear" w:color="auto" w:fill="auto"/>
        <w:tabs>
          <w:tab w:val="left" w:pos="1142"/>
        </w:tabs>
        <w:spacing w:line="240" w:lineRule="auto"/>
      </w:pPr>
      <w:r w:rsidRPr="00DE46D6">
        <w:t>Оформляет протоколы Рабочей группы, все необходимые документы для реализации решений Рабочей группы.</w:t>
      </w:r>
    </w:p>
    <w:p w:rsidR="00DD0C4F" w:rsidRPr="00DE46D6" w:rsidRDefault="00DD0C4F" w:rsidP="00DD0C4F">
      <w:pPr>
        <w:pStyle w:val="1"/>
        <w:numPr>
          <w:ilvl w:val="0"/>
          <w:numId w:val="8"/>
        </w:numPr>
        <w:shd w:val="clear" w:color="auto" w:fill="auto"/>
        <w:tabs>
          <w:tab w:val="left" w:pos="1142"/>
        </w:tabs>
        <w:spacing w:line="240" w:lineRule="auto"/>
      </w:pPr>
      <w:r w:rsidRPr="00DE46D6">
        <w:t>Запрашивает информацию, необходимую для деятельности Рабочей группы.</w:t>
      </w:r>
    </w:p>
    <w:p w:rsidR="00DD0C4F" w:rsidRPr="00DE46D6" w:rsidRDefault="00DD0C4F" w:rsidP="00DD0C4F">
      <w:pPr>
        <w:pStyle w:val="1"/>
        <w:numPr>
          <w:ilvl w:val="0"/>
          <w:numId w:val="8"/>
        </w:numPr>
        <w:shd w:val="clear" w:color="auto" w:fill="auto"/>
        <w:tabs>
          <w:tab w:val="left" w:pos="1142"/>
        </w:tabs>
        <w:spacing w:line="240" w:lineRule="auto"/>
        <w:jc w:val="both"/>
      </w:pPr>
      <w:r w:rsidRPr="00DE46D6">
        <w:t>Ведет делопроизводство Рабочей группы.</w:t>
      </w:r>
    </w:p>
    <w:p w:rsidR="00DD0C4F" w:rsidRPr="00DE46D6" w:rsidRDefault="00DD0C4F" w:rsidP="00DD0C4F">
      <w:pPr>
        <w:pStyle w:val="1"/>
        <w:numPr>
          <w:ilvl w:val="0"/>
          <w:numId w:val="8"/>
        </w:numPr>
        <w:shd w:val="clear" w:color="auto" w:fill="auto"/>
        <w:tabs>
          <w:tab w:val="left" w:pos="1142"/>
        </w:tabs>
        <w:spacing w:line="240" w:lineRule="auto"/>
      </w:pPr>
      <w:r w:rsidRPr="00DE46D6">
        <w:t>Выполняет иные поручения руководителя Рабочей группы, связанные с обеспечением деятельности Рабочей группы.</w:t>
      </w:r>
    </w:p>
    <w:p w:rsidR="00DD0C4F" w:rsidRPr="00553CDA" w:rsidRDefault="00DD0C4F" w:rsidP="00FC443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D0C4F" w:rsidRPr="0055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6B7E"/>
    <w:multiLevelType w:val="multilevel"/>
    <w:tmpl w:val="299814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2D45A6"/>
    <w:multiLevelType w:val="multilevel"/>
    <w:tmpl w:val="791C9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580114"/>
    <w:multiLevelType w:val="hybridMultilevel"/>
    <w:tmpl w:val="66F0859C"/>
    <w:lvl w:ilvl="0" w:tplc="50D46C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44EB5"/>
    <w:multiLevelType w:val="hybridMultilevel"/>
    <w:tmpl w:val="678CC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B2832"/>
    <w:multiLevelType w:val="multilevel"/>
    <w:tmpl w:val="9CD2946C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CC0215"/>
    <w:multiLevelType w:val="multilevel"/>
    <w:tmpl w:val="178A7310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E93F52"/>
    <w:multiLevelType w:val="hybridMultilevel"/>
    <w:tmpl w:val="DCC62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60A01"/>
    <w:multiLevelType w:val="multilevel"/>
    <w:tmpl w:val="CCD82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45"/>
    <w:rsid w:val="001F6988"/>
    <w:rsid w:val="002D4245"/>
    <w:rsid w:val="003B1294"/>
    <w:rsid w:val="004162B9"/>
    <w:rsid w:val="005522B0"/>
    <w:rsid w:val="00553CDA"/>
    <w:rsid w:val="005F086F"/>
    <w:rsid w:val="006C438B"/>
    <w:rsid w:val="00A83D9F"/>
    <w:rsid w:val="00DD0C4F"/>
    <w:rsid w:val="00DE08DC"/>
    <w:rsid w:val="00F151F2"/>
    <w:rsid w:val="00FC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D77C"/>
  <w15:docId w15:val="{F0D952FF-3AA0-408B-910E-2E7FDEDE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C443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C44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C443C"/>
    <w:pPr>
      <w:shd w:val="clear" w:color="auto" w:fill="FFFFFF"/>
      <w:spacing w:line="298" w:lineRule="auto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List Paragraph"/>
    <w:basedOn w:val="a"/>
    <w:uiPriority w:val="34"/>
    <w:qFormat/>
    <w:rsid w:val="00FC44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44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443C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alla032@outlook.com</cp:lastModifiedBy>
  <cp:revision>9</cp:revision>
  <cp:lastPrinted>2021-04-23T09:35:00Z</cp:lastPrinted>
  <dcterms:created xsi:type="dcterms:W3CDTF">2021-04-23T08:54:00Z</dcterms:created>
  <dcterms:modified xsi:type="dcterms:W3CDTF">2022-02-25T12:17:00Z</dcterms:modified>
</cp:coreProperties>
</file>